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BC" w:rsidRDefault="00021CBC" w:rsidP="00021CBC">
      <w:pPr>
        <w:jc w:val="center"/>
        <w:rPr>
          <w:b/>
        </w:rPr>
      </w:pPr>
      <w:r>
        <w:rPr>
          <w:b/>
        </w:rPr>
        <w:t>Site Plan</w:t>
      </w:r>
      <w:r w:rsidRPr="00B34465">
        <w:rPr>
          <w:b/>
        </w:rPr>
        <w:t xml:space="preserve"> – </w:t>
      </w:r>
      <w:r>
        <w:rPr>
          <w:b/>
        </w:rPr>
        <w:t xml:space="preserve">SR #887 – Multi-family dwellings – Site Plan </w:t>
      </w:r>
    </w:p>
    <w:p w:rsidR="00021CBC" w:rsidRPr="009C0E47" w:rsidRDefault="00021CBC" w:rsidP="00021CBC">
      <w:pPr>
        <w:jc w:val="center"/>
      </w:pPr>
      <w:r>
        <w:rPr>
          <w:noProof/>
        </w:rPr>
        <w:drawing>
          <wp:inline distT="0" distB="0" distL="0" distR="0">
            <wp:extent cx="8126095" cy="5288280"/>
            <wp:effectExtent l="0" t="0" r="8255" b="7620"/>
            <wp:docPr id="1" name="Picture 1" descr="sr 887 site plan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r 887 site plan_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5" t="2779" r="3210" b="23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6095" cy="528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ACF" w:rsidRDefault="004F4ACF">
      <w:bookmarkStart w:id="0" w:name="_GoBack"/>
      <w:bookmarkEnd w:id="0"/>
    </w:p>
    <w:sectPr w:rsidR="004F4ACF" w:rsidSect="00021C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CBC"/>
    <w:rsid w:val="00021CBC"/>
    <w:rsid w:val="004F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C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CB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C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CB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Company>Microsoft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Cromwell, Nicole</dc:creator>
  <cp:lastModifiedBy>Cromwell, Nicole</cp:lastModifiedBy>
  <cp:revision>1</cp:revision>
  <dcterms:created xsi:type="dcterms:W3CDTF">2010-10-06T20:55:00Z</dcterms:created>
  <dcterms:modified xsi:type="dcterms:W3CDTF">2010-10-06T20:56:00Z</dcterms:modified>
</cp:coreProperties>
</file>