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5170E3" w:rsidRPr="00F714AA" w:rsidRDefault="0055696B" w:rsidP="00BA574F">
      <w:pPr>
        <w:pStyle w:val="Footer"/>
        <w:tabs>
          <w:tab w:val="clear" w:pos="4320"/>
          <w:tab w:val="clear" w:pos="8640"/>
        </w:tabs>
        <w:jc w:val="both"/>
        <w:rPr>
          <w:i/>
          <w:iCs/>
        </w:rPr>
        <w:sectPr w:rsidR="005170E3" w:rsidRPr="00F714AA" w:rsidSect="006B670B">
          <w:headerReference w:type="default" r:id="rId8"/>
          <w:footnotePr>
            <w:pos w:val="beneathText"/>
          </w:footnotePr>
          <w:pgSz w:w="12240" w:h="15840"/>
          <w:pgMar w:top="1440" w:right="1440" w:bottom="1440" w:left="806" w:header="720" w:footer="720" w:gutter="0"/>
          <w:cols w:space="720"/>
          <w:titlePg/>
          <w:docGrid w:linePitch="360"/>
        </w:sectPr>
      </w:pPr>
      <w:r w:rsidRPr="0055696B">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76.35pt;z-index:251657728;mso-wrap-distance-left:9.05pt;mso-wrap-distance-right:9.05pt" stroked="f">
            <v:fill color2="black"/>
            <v:textbox inset="0,0,0,0">
              <w:txbxContent>
                <w:p w:rsidR="00EA3C07" w:rsidRDefault="00EA3C07" w:rsidP="00306643">
                  <w:pPr>
                    <w:tabs>
                      <w:tab w:val="left" w:pos="8100"/>
                    </w:tabs>
                    <w:ind w:right="30"/>
                    <w:jc w:val="center"/>
                    <w:rPr>
                      <w:b/>
                      <w:bCs/>
                      <w:i/>
                      <w:iCs/>
                      <w:color w:val="000000"/>
                      <w:sz w:val="36"/>
                      <w:szCs w:val="36"/>
                      <w:u w:val="single"/>
                    </w:rPr>
                  </w:pPr>
                  <w:r>
                    <w:rPr>
                      <w:b/>
                      <w:bCs/>
                      <w:i/>
                      <w:iCs/>
                      <w:color w:val="000000"/>
                      <w:sz w:val="36"/>
                      <w:szCs w:val="36"/>
                      <w:u w:val="single"/>
                    </w:rPr>
                    <w:t>COMMUNITY DEVELOPMENT  DEPARTMENT</w:t>
                  </w:r>
                </w:p>
                <w:p w:rsidR="00EA3C07" w:rsidRPr="001F0B7C" w:rsidRDefault="00EA3C07" w:rsidP="00CA1C3E">
                  <w:pPr>
                    <w:pStyle w:val="Heading9"/>
                    <w:tabs>
                      <w:tab w:val="clear" w:pos="0"/>
                      <w:tab w:val="right" w:pos="8100"/>
                    </w:tabs>
                    <w:rPr>
                      <w:i/>
                      <w:iCs/>
                      <w:color w:val="0000FF"/>
                      <w:sz w:val="28"/>
                      <w:szCs w:val="28"/>
                    </w:rPr>
                  </w:pPr>
                  <w:r w:rsidRPr="001F0B7C">
                    <w:rPr>
                      <w:i/>
                      <w:iCs/>
                      <w:color w:val="0000FF"/>
                      <w:sz w:val="28"/>
                      <w:szCs w:val="28"/>
                    </w:rPr>
                    <w:t xml:space="preserve">Planning, Zoning and Building Safety   </w:t>
                  </w:r>
                </w:p>
                <w:p w:rsidR="00EA3C07" w:rsidRPr="004F63F9" w:rsidRDefault="00EA3C07" w:rsidP="00306643">
                  <w:pPr>
                    <w:pStyle w:val="Heading9"/>
                    <w:tabs>
                      <w:tab w:val="clear" w:pos="0"/>
                      <w:tab w:val="right" w:pos="7920"/>
                    </w:tabs>
                    <w:ind w:right="210"/>
                    <w:rPr>
                      <w:lang w:val="es-ES"/>
                    </w:rPr>
                  </w:pPr>
                  <w:r w:rsidRPr="004F63F9">
                    <w:rPr>
                      <w:lang w:val="es-ES"/>
                    </w:rPr>
                    <w:t>1415 Melody Lane, Bisbee, Arizona  85603</w:t>
                  </w:r>
                  <w:r w:rsidRPr="004F63F9">
                    <w:rPr>
                      <w:lang w:val="es-ES"/>
                    </w:rPr>
                    <w:tab/>
                    <w:t>(520) 432-9240</w:t>
                  </w:r>
                </w:p>
                <w:p w:rsidR="00EA3C07" w:rsidRPr="004F63F9" w:rsidRDefault="00EA3C07" w:rsidP="00306643">
                  <w:pPr>
                    <w:tabs>
                      <w:tab w:val="right" w:pos="7920"/>
                    </w:tabs>
                    <w:spacing w:after="120"/>
                    <w:ind w:left="180" w:right="210" w:firstLine="720"/>
                    <w:rPr>
                      <w:b/>
                      <w:bCs/>
                      <w:color w:val="000000"/>
                      <w:sz w:val="18"/>
                      <w:szCs w:val="18"/>
                      <w:lang w:val="es-ES"/>
                    </w:rPr>
                  </w:pPr>
                  <w:r w:rsidRPr="004F63F9">
                    <w:rPr>
                      <w:b/>
                      <w:bCs/>
                      <w:color w:val="000000"/>
                      <w:sz w:val="18"/>
                      <w:szCs w:val="18"/>
                      <w:lang w:val="es-ES"/>
                    </w:rPr>
                    <w:tab/>
                    <w:t>Fax 432-9278</w:t>
                  </w:r>
                </w:p>
              </w:txbxContent>
            </v:textbox>
          </v:shape>
        </w:pict>
      </w:r>
      <w:r w:rsidR="003071F9">
        <w:rPr>
          <w:noProof/>
          <w:lang w:eastAsia="en-US"/>
        </w:rPr>
        <w:drawing>
          <wp:inline distT="0" distB="0" distL="0" distR="0">
            <wp:extent cx="993140" cy="9931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93140" cy="993140"/>
                    </a:xfrm>
                    <a:prstGeom prst="rect">
                      <a:avLst/>
                    </a:prstGeom>
                    <a:blipFill dpi="0" rotWithShape="0">
                      <a:blip/>
                      <a:srcRect/>
                      <a:stretch>
                        <a:fillRect/>
                      </a:stretch>
                    </a:blipFill>
                    <a:ln w="9525">
                      <a:noFill/>
                      <a:miter lim="800000"/>
                      <a:headEnd/>
                      <a:tailEnd/>
                    </a:ln>
                  </pic:spPr>
                </pic:pic>
              </a:graphicData>
            </a:graphic>
          </wp:inline>
        </w:drawing>
      </w:r>
    </w:p>
    <w:p w:rsidR="005170E3" w:rsidRDefault="005170E3" w:rsidP="00BA574F">
      <w:pPr>
        <w:tabs>
          <w:tab w:val="center" w:pos="4680"/>
        </w:tabs>
        <w:jc w:val="both"/>
        <w:rPr>
          <w:b/>
          <w:bCs/>
          <w:spacing w:val="-3"/>
          <w:sz w:val="24"/>
          <w:szCs w:val="24"/>
          <w:u w:val="single"/>
        </w:rPr>
      </w:pPr>
    </w:p>
    <w:p w:rsidR="005170E3" w:rsidRPr="00B90D83" w:rsidRDefault="005170E3" w:rsidP="00202C71">
      <w:pPr>
        <w:tabs>
          <w:tab w:val="center" w:pos="4680"/>
        </w:tabs>
        <w:jc w:val="center"/>
        <w:rPr>
          <w:b/>
          <w:bCs/>
          <w:spacing w:val="-3"/>
          <w:sz w:val="24"/>
          <w:szCs w:val="24"/>
          <w:u w:val="single"/>
        </w:rPr>
      </w:pPr>
      <w:r w:rsidRPr="00B90D83">
        <w:rPr>
          <w:b/>
          <w:bCs/>
          <w:spacing w:val="-3"/>
          <w:sz w:val="24"/>
          <w:szCs w:val="24"/>
          <w:u w:val="single"/>
        </w:rPr>
        <w:t>MEMORANDUM</w:t>
      </w:r>
    </w:p>
    <w:p w:rsidR="005170E3" w:rsidRDefault="005170E3" w:rsidP="00BA574F">
      <w:pPr>
        <w:jc w:val="both"/>
        <w:rPr>
          <w:spacing w:val="-3"/>
          <w:sz w:val="24"/>
          <w:szCs w:val="24"/>
        </w:rPr>
      </w:pPr>
    </w:p>
    <w:p w:rsidR="00336F8C" w:rsidRDefault="00336F8C" w:rsidP="00336F8C">
      <w:pPr>
        <w:spacing w:line="360" w:lineRule="auto"/>
        <w:jc w:val="both"/>
        <w:rPr>
          <w:spacing w:val="-3"/>
          <w:sz w:val="24"/>
          <w:szCs w:val="24"/>
        </w:rPr>
      </w:pPr>
      <w:r w:rsidRPr="00491F74">
        <w:rPr>
          <w:b/>
          <w:spacing w:val="-3"/>
          <w:sz w:val="24"/>
          <w:szCs w:val="24"/>
        </w:rPr>
        <w:t>TO</w:t>
      </w:r>
      <w:r w:rsidRPr="00491F74">
        <w:rPr>
          <w:spacing w:val="-3"/>
          <w:sz w:val="24"/>
          <w:szCs w:val="24"/>
        </w:rPr>
        <w:t>:</w:t>
      </w:r>
      <w:r w:rsidRPr="00491F74">
        <w:rPr>
          <w:spacing w:val="-3"/>
          <w:sz w:val="24"/>
          <w:szCs w:val="24"/>
        </w:rPr>
        <w:tab/>
      </w:r>
      <w:r w:rsidRPr="00491F74">
        <w:rPr>
          <w:spacing w:val="-3"/>
          <w:sz w:val="24"/>
          <w:szCs w:val="24"/>
        </w:rPr>
        <w:tab/>
      </w:r>
      <w:r>
        <w:rPr>
          <w:spacing w:val="-3"/>
          <w:sz w:val="24"/>
          <w:szCs w:val="24"/>
        </w:rPr>
        <w:t>Board of Supervisors</w:t>
      </w:r>
    </w:p>
    <w:p w:rsidR="00336F8C" w:rsidRPr="00491F74" w:rsidRDefault="00336F8C" w:rsidP="00336F8C">
      <w:pPr>
        <w:spacing w:line="360" w:lineRule="auto"/>
        <w:jc w:val="both"/>
        <w:rPr>
          <w:spacing w:val="-3"/>
          <w:sz w:val="24"/>
          <w:szCs w:val="24"/>
        </w:rPr>
      </w:pPr>
      <w:r w:rsidRPr="00124972">
        <w:rPr>
          <w:b/>
          <w:spacing w:val="-3"/>
          <w:sz w:val="24"/>
          <w:szCs w:val="24"/>
        </w:rPr>
        <w:t>THROUGH:</w:t>
      </w:r>
      <w:r>
        <w:rPr>
          <w:spacing w:val="-3"/>
          <w:sz w:val="24"/>
          <w:szCs w:val="24"/>
        </w:rPr>
        <w:t xml:space="preserve">  Michael Ortega, </w:t>
      </w:r>
      <w:smartTag w:uri="urn:schemas-microsoft-com:office:smarttags" w:element="place">
        <w:smartTag w:uri="urn:schemas-microsoft-com:office:smarttags" w:element="PlaceType">
          <w:r>
            <w:rPr>
              <w:spacing w:val="-3"/>
              <w:sz w:val="24"/>
              <w:szCs w:val="24"/>
            </w:rPr>
            <w:t>County</w:t>
          </w:r>
        </w:smartTag>
        <w:r>
          <w:rPr>
            <w:spacing w:val="-3"/>
            <w:sz w:val="24"/>
            <w:szCs w:val="24"/>
          </w:rPr>
          <w:t xml:space="preserve"> </w:t>
        </w:r>
        <w:smartTag w:uri="urn:schemas-microsoft-com:office:smarttags" w:element="place">
          <w:r>
            <w:rPr>
              <w:spacing w:val="-3"/>
              <w:sz w:val="24"/>
              <w:szCs w:val="24"/>
            </w:rPr>
            <w:t>Administrator</w:t>
          </w:r>
        </w:smartTag>
      </w:smartTag>
    </w:p>
    <w:p w:rsidR="00336F8C" w:rsidRDefault="00336F8C" w:rsidP="00336F8C">
      <w:pPr>
        <w:spacing w:line="360" w:lineRule="auto"/>
        <w:jc w:val="both"/>
        <w:rPr>
          <w:spacing w:val="-3"/>
          <w:sz w:val="24"/>
          <w:szCs w:val="24"/>
        </w:rPr>
      </w:pPr>
      <w:r w:rsidRPr="00491F74">
        <w:rPr>
          <w:b/>
          <w:spacing w:val="-3"/>
          <w:sz w:val="24"/>
          <w:szCs w:val="24"/>
        </w:rPr>
        <w:t>FROM</w:t>
      </w:r>
      <w:r w:rsidRPr="00491F74">
        <w:rPr>
          <w:spacing w:val="-3"/>
          <w:sz w:val="24"/>
          <w:szCs w:val="24"/>
        </w:rPr>
        <w:t>:</w:t>
      </w:r>
      <w:r w:rsidRPr="00491F74">
        <w:rPr>
          <w:spacing w:val="-3"/>
          <w:sz w:val="24"/>
          <w:szCs w:val="24"/>
        </w:rPr>
        <w:tab/>
      </w:r>
      <w:r>
        <w:rPr>
          <w:spacing w:val="-3"/>
          <w:sz w:val="24"/>
          <w:szCs w:val="24"/>
        </w:rPr>
        <w:t>Beverly Wilson, Senior Planner</w:t>
      </w:r>
    </w:p>
    <w:p w:rsidR="00425741" w:rsidRPr="00491F74" w:rsidRDefault="00425741" w:rsidP="00336F8C">
      <w:pPr>
        <w:spacing w:line="360" w:lineRule="auto"/>
        <w:jc w:val="both"/>
        <w:rPr>
          <w:spacing w:val="-3"/>
          <w:sz w:val="24"/>
          <w:szCs w:val="24"/>
        </w:rPr>
      </w:pPr>
      <w:r>
        <w:rPr>
          <w:spacing w:val="-3"/>
          <w:sz w:val="24"/>
          <w:szCs w:val="24"/>
        </w:rPr>
        <w:tab/>
      </w:r>
      <w:r>
        <w:rPr>
          <w:spacing w:val="-3"/>
          <w:sz w:val="24"/>
          <w:szCs w:val="24"/>
        </w:rPr>
        <w:tab/>
        <w:t>For:  Michael Turisk, Planning Manager</w:t>
      </w:r>
    </w:p>
    <w:p w:rsidR="00336F8C" w:rsidRPr="00491F74" w:rsidRDefault="00336F8C" w:rsidP="00336F8C">
      <w:pPr>
        <w:spacing w:line="360" w:lineRule="auto"/>
        <w:ind w:left="1440" w:hanging="1440"/>
        <w:jc w:val="both"/>
        <w:rPr>
          <w:spacing w:val="-3"/>
          <w:sz w:val="24"/>
          <w:szCs w:val="24"/>
        </w:rPr>
      </w:pPr>
      <w:r w:rsidRPr="00491F74">
        <w:rPr>
          <w:b/>
          <w:spacing w:val="-3"/>
          <w:sz w:val="24"/>
          <w:szCs w:val="24"/>
        </w:rPr>
        <w:t>SUBJECT</w:t>
      </w:r>
      <w:r w:rsidRPr="00491F74">
        <w:rPr>
          <w:spacing w:val="-3"/>
          <w:sz w:val="24"/>
          <w:szCs w:val="24"/>
        </w:rPr>
        <w:t>:</w:t>
      </w:r>
      <w:r w:rsidRPr="00491F74">
        <w:rPr>
          <w:spacing w:val="-3"/>
          <w:sz w:val="24"/>
          <w:szCs w:val="24"/>
        </w:rPr>
        <w:tab/>
        <w:t xml:space="preserve">Docket </w:t>
      </w:r>
      <w:r>
        <w:rPr>
          <w:spacing w:val="-3"/>
          <w:sz w:val="24"/>
          <w:szCs w:val="24"/>
        </w:rPr>
        <w:t>R-12-02</w:t>
      </w:r>
      <w:r w:rsidRPr="00491F74">
        <w:rPr>
          <w:spacing w:val="-3"/>
          <w:sz w:val="24"/>
          <w:szCs w:val="24"/>
        </w:rPr>
        <w:t xml:space="preserve"> (</w:t>
      </w:r>
      <w:r>
        <w:rPr>
          <w:spacing w:val="-3"/>
          <w:sz w:val="24"/>
          <w:szCs w:val="24"/>
        </w:rPr>
        <w:t>Proposed Regulation Changes Pertaining to Agriculture</w:t>
      </w:r>
      <w:r w:rsidRPr="00491F74">
        <w:rPr>
          <w:spacing w:val="-3"/>
          <w:sz w:val="24"/>
          <w:szCs w:val="24"/>
        </w:rPr>
        <w:t>)</w:t>
      </w:r>
    </w:p>
    <w:p w:rsidR="00336F8C" w:rsidRPr="00491F74" w:rsidRDefault="00336F8C" w:rsidP="00336F8C">
      <w:pPr>
        <w:spacing w:line="360" w:lineRule="auto"/>
        <w:rPr>
          <w:sz w:val="24"/>
          <w:szCs w:val="24"/>
        </w:rPr>
      </w:pPr>
      <w:r w:rsidRPr="00491F74">
        <w:rPr>
          <w:b/>
          <w:sz w:val="24"/>
          <w:szCs w:val="24"/>
        </w:rPr>
        <w:t>DATE</w:t>
      </w:r>
      <w:r w:rsidRPr="00491F74">
        <w:rPr>
          <w:sz w:val="24"/>
          <w:szCs w:val="24"/>
        </w:rPr>
        <w:t>:</w:t>
      </w:r>
      <w:r w:rsidRPr="00491F74">
        <w:rPr>
          <w:sz w:val="24"/>
          <w:szCs w:val="24"/>
        </w:rPr>
        <w:tab/>
      </w:r>
      <w:r w:rsidR="00017BF1">
        <w:rPr>
          <w:sz w:val="24"/>
          <w:szCs w:val="24"/>
        </w:rPr>
        <w:t>July 30</w:t>
      </w:r>
      <w:r w:rsidR="008F0862">
        <w:rPr>
          <w:sz w:val="24"/>
          <w:szCs w:val="24"/>
        </w:rPr>
        <w:t>, 2012</w:t>
      </w:r>
      <w:r>
        <w:rPr>
          <w:sz w:val="24"/>
          <w:szCs w:val="24"/>
        </w:rPr>
        <w:t xml:space="preserve"> for </w:t>
      </w:r>
      <w:r w:rsidR="008F0862">
        <w:rPr>
          <w:sz w:val="24"/>
          <w:szCs w:val="24"/>
        </w:rPr>
        <w:t>August 14</w:t>
      </w:r>
      <w:r>
        <w:rPr>
          <w:sz w:val="24"/>
          <w:szCs w:val="24"/>
        </w:rPr>
        <w:t>, 2012</w:t>
      </w:r>
      <w:r w:rsidRPr="00491F74">
        <w:rPr>
          <w:sz w:val="24"/>
          <w:szCs w:val="24"/>
        </w:rPr>
        <w:t xml:space="preserve"> Meeting</w:t>
      </w:r>
    </w:p>
    <w:p w:rsidR="00B0672A" w:rsidRDefault="00E04303" w:rsidP="00306643">
      <w:pPr>
        <w:pStyle w:val="Heading1"/>
        <w:spacing w:line="360" w:lineRule="auto"/>
        <w:jc w:val="center"/>
        <w:rPr>
          <w:b w:val="0"/>
          <w:smallCaps/>
          <w:spacing w:val="3"/>
        </w:rPr>
      </w:pPr>
      <w:r>
        <w:rPr>
          <w:smallCaps/>
          <w:spacing w:val="3"/>
        </w:rPr>
        <w:t>agricultural</w:t>
      </w:r>
      <w:r w:rsidR="00616919">
        <w:rPr>
          <w:smallCaps/>
          <w:spacing w:val="3"/>
        </w:rPr>
        <w:t xml:space="preserve"> </w:t>
      </w:r>
      <w:r>
        <w:rPr>
          <w:smallCaps/>
          <w:spacing w:val="3"/>
        </w:rPr>
        <w:t>activities</w:t>
      </w:r>
      <w:r w:rsidR="00B0672A">
        <w:rPr>
          <w:smallCaps/>
          <w:spacing w:val="3"/>
        </w:rPr>
        <w:t xml:space="preserve"> </w:t>
      </w:r>
      <w:r>
        <w:rPr>
          <w:smallCaps/>
          <w:spacing w:val="3"/>
        </w:rPr>
        <w:t>in</w:t>
      </w:r>
      <w:r w:rsidR="00B0672A">
        <w:rPr>
          <w:smallCaps/>
          <w:spacing w:val="3"/>
        </w:rPr>
        <w:t xml:space="preserve"> </w:t>
      </w:r>
      <w:r>
        <w:rPr>
          <w:smallCaps/>
          <w:spacing w:val="3"/>
        </w:rPr>
        <w:t>c</w:t>
      </w:r>
      <w:r w:rsidR="00B0672A">
        <w:rPr>
          <w:smallCaps/>
          <w:spacing w:val="3"/>
        </w:rPr>
        <w:t xml:space="preserve">ochise </w:t>
      </w:r>
      <w:r>
        <w:rPr>
          <w:smallCaps/>
          <w:spacing w:val="3"/>
        </w:rPr>
        <w:t>c</w:t>
      </w:r>
      <w:r w:rsidR="00B0672A">
        <w:rPr>
          <w:smallCaps/>
          <w:spacing w:val="3"/>
        </w:rPr>
        <w:t>ounty</w:t>
      </w:r>
    </w:p>
    <w:p w:rsidR="00306643" w:rsidRDefault="00E04303" w:rsidP="00306643">
      <w:pPr>
        <w:pStyle w:val="Heading1"/>
        <w:spacing w:line="360" w:lineRule="auto"/>
        <w:rPr>
          <w:b w:val="0"/>
          <w:smallCaps/>
          <w:spacing w:val="3"/>
        </w:rPr>
      </w:pPr>
      <w:r>
        <w:rPr>
          <w:smallCaps/>
          <w:spacing w:val="3"/>
        </w:rPr>
        <w:t>I. b</w:t>
      </w:r>
      <w:r w:rsidR="00306643">
        <w:rPr>
          <w:smallCaps/>
          <w:spacing w:val="3"/>
        </w:rPr>
        <w:t>ackground</w:t>
      </w:r>
    </w:p>
    <w:p w:rsidR="00BD1F52" w:rsidRDefault="00AA0284" w:rsidP="008D209A">
      <w:pPr>
        <w:jc w:val="both"/>
        <w:rPr>
          <w:sz w:val="24"/>
          <w:szCs w:val="24"/>
        </w:rPr>
      </w:pPr>
      <w:r>
        <w:rPr>
          <w:sz w:val="24"/>
          <w:szCs w:val="24"/>
        </w:rPr>
        <w:t>This memo is a follow-up to a work session held on June 21, 2011, regarding agricultural activities in Cochise County.  The focus of the discussion surrounded the circumstances under which agricultural processing (ag-processing) operations</w:t>
      </w:r>
      <w:r w:rsidR="00220EFA">
        <w:rPr>
          <w:sz w:val="24"/>
          <w:szCs w:val="24"/>
        </w:rPr>
        <w:t>, including wineries,</w:t>
      </w:r>
      <w:r>
        <w:rPr>
          <w:sz w:val="24"/>
          <w:szCs w:val="24"/>
        </w:rPr>
        <w:t xml:space="preserve"> may be relieved of certain permitting and/or code requirements where possible.  </w:t>
      </w:r>
      <w:r w:rsidR="004B36B1">
        <w:rPr>
          <w:sz w:val="24"/>
          <w:szCs w:val="24"/>
        </w:rPr>
        <w:t xml:space="preserve">As part of this effort, </w:t>
      </w:r>
      <w:r w:rsidR="008D739D">
        <w:rPr>
          <w:sz w:val="24"/>
          <w:szCs w:val="24"/>
        </w:rPr>
        <w:t>Staff surveyed other rural counties in Arizona</w:t>
      </w:r>
      <w:r w:rsidR="000C19CB">
        <w:rPr>
          <w:sz w:val="24"/>
          <w:szCs w:val="24"/>
        </w:rPr>
        <w:t xml:space="preserve"> and New Mexico</w:t>
      </w:r>
      <w:r w:rsidR="008D739D">
        <w:rPr>
          <w:sz w:val="24"/>
          <w:szCs w:val="24"/>
        </w:rPr>
        <w:t xml:space="preserve"> to </w:t>
      </w:r>
      <w:r w:rsidR="004B36B1">
        <w:rPr>
          <w:sz w:val="24"/>
          <w:szCs w:val="24"/>
        </w:rPr>
        <w:t>determine how our counterparts regulate these uses</w:t>
      </w:r>
      <w:r w:rsidR="008F4EAA">
        <w:rPr>
          <w:sz w:val="24"/>
          <w:szCs w:val="24"/>
        </w:rPr>
        <w:t>,</w:t>
      </w:r>
      <w:r w:rsidR="004B36B1">
        <w:rPr>
          <w:sz w:val="24"/>
          <w:szCs w:val="24"/>
        </w:rPr>
        <w:t xml:space="preserve"> </w:t>
      </w:r>
      <w:r w:rsidR="0004735F">
        <w:rPr>
          <w:sz w:val="24"/>
          <w:szCs w:val="24"/>
        </w:rPr>
        <w:t>which helped in crafting</w:t>
      </w:r>
      <w:r w:rsidR="008D739D">
        <w:rPr>
          <w:sz w:val="24"/>
          <w:szCs w:val="24"/>
        </w:rPr>
        <w:t xml:space="preserve"> the</w:t>
      </w:r>
      <w:r w:rsidR="008F4EAA">
        <w:rPr>
          <w:sz w:val="24"/>
          <w:szCs w:val="24"/>
        </w:rPr>
        <w:t xml:space="preserve"> following</w:t>
      </w:r>
      <w:r w:rsidR="008D739D">
        <w:rPr>
          <w:sz w:val="24"/>
          <w:szCs w:val="24"/>
        </w:rPr>
        <w:t xml:space="preserve"> proposed changes to the Zoning Regulations</w:t>
      </w:r>
      <w:r w:rsidR="004B36B1">
        <w:rPr>
          <w:sz w:val="24"/>
          <w:szCs w:val="24"/>
        </w:rPr>
        <w:t>.</w:t>
      </w:r>
      <w:r w:rsidR="008D739D">
        <w:rPr>
          <w:sz w:val="24"/>
          <w:szCs w:val="24"/>
        </w:rPr>
        <w:t xml:space="preserve"> </w:t>
      </w:r>
    </w:p>
    <w:p w:rsidR="008D739D" w:rsidRDefault="008D739D" w:rsidP="00BD1F52">
      <w:pPr>
        <w:jc w:val="both"/>
        <w:rPr>
          <w:sz w:val="24"/>
          <w:szCs w:val="24"/>
        </w:rPr>
      </w:pPr>
    </w:p>
    <w:p w:rsidR="00445B3D" w:rsidRPr="004A777D" w:rsidRDefault="00445B3D" w:rsidP="00445B3D">
      <w:pPr>
        <w:keepNext/>
        <w:tabs>
          <w:tab w:val="left" w:pos="7650"/>
        </w:tabs>
        <w:spacing w:line="360" w:lineRule="auto"/>
        <w:jc w:val="both"/>
        <w:rPr>
          <w:b/>
          <w:sz w:val="24"/>
          <w:szCs w:val="24"/>
          <w:u w:val="single"/>
        </w:rPr>
      </w:pPr>
      <w:r w:rsidRPr="004A777D">
        <w:rPr>
          <w:b/>
          <w:sz w:val="24"/>
          <w:szCs w:val="24"/>
          <w:u w:val="single"/>
        </w:rPr>
        <w:t>I</w:t>
      </w:r>
      <w:r>
        <w:rPr>
          <w:b/>
          <w:sz w:val="24"/>
          <w:szCs w:val="24"/>
          <w:u w:val="single"/>
        </w:rPr>
        <w:t>I</w:t>
      </w:r>
      <w:r w:rsidRPr="004A777D">
        <w:rPr>
          <w:b/>
          <w:sz w:val="24"/>
          <w:szCs w:val="24"/>
          <w:u w:val="single"/>
        </w:rPr>
        <w:t xml:space="preserve">:  </w:t>
      </w:r>
      <w:r>
        <w:rPr>
          <w:b/>
          <w:smallCaps/>
          <w:sz w:val="24"/>
          <w:szCs w:val="24"/>
          <w:u w:val="single"/>
        </w:rPr>
        <w:t>planning and zoning commission</w:t>
      </w:r>
    </w:p>
    <w:p w:rsidR="00445B3D" w:rsidRPr="0074562F" w:rsidRDefault="00445B3D" w:rsidP="00445B3D">
      <w:pPr>
        <w:keepNext/>
        <w:tabs>
          <w:tab w:val="left" w:pos="7650"/>
        </w:tabs>
        <w:jc w:val="both"/>
        <w:rPr>
          <w:sz w:val="24"/>
          <w:szCs w:val="24"/>
        </w:rPr>
      </w:pPr>
      <w:r w:rsidRPr="008F0862">
        <w:rPr>
          <w:sz w:val="24"/>
          <w:szCs w:val="24"/>
        </w:rPr>
        <w:t xml:space="preserve">At their July 11, 2012 meeting, the Commission </w:t>
      </w:r>
      <w:r w:rsidR="00737AED">
        <w:rPr>
          <w:sz w:val="24"/>
          <w:szCs w:val="24"/>
        </w:rPr>
        <w:t xml:space="preserve">discussed the proposed changes and agreed with Staff that the requirement for a Public process regarding Commercial Feedlots and Slaughterhouses in the Rural Zoning District should not be changed.  In addition, the Commission discussed Staff’s proposal to allow Commercial Feedlots in the Light Industry Zoning District with a 300-ft. minimum setback.  Staff had also recommended that if these uses could not meet the 300’ setback, a special use permit would be required.  The Commission agreed to recommend to the Board that regardless of the setback for Commercial Feedlots, a special use permit would be required in the Light Industry Zoning District.  The Commission </w:t>
      </w:r>
      <w:r w:rsidR="005D1B2F">
        <w:rPr>
          <w:sz w:val="24"/>
          <w:szCs w:val="24"/>
        </w:rPr>
        <w:t xml:space="preserve">then voted </w:t>
      </w:r>
      <w:r w:rsidRPr="008F0862">
        <w:rPr>
          <w:sz w:val="24"/>
          <w:szCs w:val="24"/>
        </w:rPr>
        <w:t>unanimously</w:t>
      </w:r>
      <w:r w:rsidR="008F0862">
        <w:rPr>
          <w:sz w:val="24"/>
          <w:szCs w:val="24"/>
        </w:rPr>
        <w:t xml:space="preserve"> (8-0)</w:t>
      </w:r>
      <w:r w:rsidRPr="008F0862">
        <w:rPr>
          <w:sz w:val="24"/>
          <w:szCs w:val="24"/>
        </w:rPr>
        <w:t xml:space="preserve"> to forward </w:t>
      </w:r>
      <w:r w:rsidR="005D1B2F">
        <w:rPr>
          <w:sz w:val="24"/>
          <w:szCs w:val="24"/>
        </w:rPr>
        <w:t xml:space="preserve">that recommendation as well as </w:t>
      </w:r>
      <w:r w:rsidRPr="008F0862">
        <w:rPr>
          <w:sz w:val="24"/>
          <w:szCs w:val="24"/>
        </w:rPr>
        <w:t xml:space="preserve">a recommendation of approval </w:t>
      </w:r>
      <w:r w:rsidR="005D1B2F">
        <w:rPr>
          <w:sz w:val="24"/>
          <w:szCs w:val="24"/>
        </w:rPr>
        <w:t>for</w:t>
      </w:r>
      <w:r w:rsidRPr="008F0862">
        <w:rPr>
          <w:sz w:val="24"/>
          <w:szCs w:val="24"/>
        </w:rPr>
        <w:t xml:space="preserve"> the</w:t>
      </w:r>
      <w:r w:rsidR="005D1B2F">
        <w:rPr>
          <w:sz w:val="24"/>
          <w:szCs w:val="24"/>
        </w:rPr>
        <w:t xml:space="preserve"> other</w:t>
      </w:r>
      <w:r w:rsidRPr="008F0862">
        <w:rPr>
          <w:sz w:val="24"/>
          <w:szCs w:val="24"/>
        </w:rPr>
        <w:t xml:space="preserve"> proposed </w:t>
      </w:r>
      <w:r w:rsidR="008F0862">
        <w:rPr>
          <w:sz w:val="24"/>
          <w:szCs w:val="24"/>
        </w:rPr>
        <w:t xml:space="preserve">Regulation </w:t>
      </w:r>
      <w:r w:rsidRPr="008F0862">
        <w:rPr>
          <w:sz w:val="24"/>
          <w:szCs w:val="24"/>
        </w:rPr>
        <w:t>changes to the Board of</w:t>
      </w:r>
      <w:r w:rsidR="00737AED">
        <w:rPr>
          <w:sz w:val="24"/>
          <w:szCs w:val="24"/>
        </w:rPr>
        <w:t xml:space="preserve"> Supervisors</w:t>
      </w:r>
      <w:r w:rsidRPr="008F0862">
        <w:rPr>
          <w:sz w:val="24"/>
          <w:szCs w:val="24"/>
        </w:rPr>
        <w:t>.</w:t>
      </w:r>
    </w:p>
    <w:p w:rsidR="00445B3D" w:rsidRDefault="00445B3D" w:rsidP="00445B3D">
      <w:pPr>
        <w:pStyle w:val="Heading1"/>
        <w:rPr>
          <w:smallCaps/>
          <w:spacing w:val="3"/>
        </w:rPr>
      </w:pPr>
    </w:p>
    <w:p w:rsidR="00F82EB2" w:rsidRDefault="00E04303" w:rsidP="00FE586B">
      <w:pPr>
        <w:pStyle w:val="Heading1"/>
        <w:spacing w:line="360" w:lineRule="auto"/>
        <w:rPr>
          <w:smallCaps/>
          <w:spacing w:val="3"/>
        </w:rPr>
      </w:pPr>
      <w:r>
        <w:rPr>
          <w:smallCaps/>
          <w:spacing w:val="3"/>
        </w:rPr>
        <w:t>I</w:t>
      </w:r>
      <w:r w:rsidR="00445B3D">
        <w:rPr>
          <w:smallCaps/>
          <w:spacing w:val="3"/>
        </w:rPr>
        <w:t>I</w:t>
      </w:r>
      <w:r>
        <w:rPr>
          <w:smallCaps/>
          <w:spacing w:val="3"/>
        </w:rPr>
        <w:t>I. current c</w:t>
      </w:r>
      <w:r w:rsidR="00FE586B">
        <w:rPr>
          <w:smallCaps/>
          <w:spacing w:val="3"/>
        </w:rPr>
        <w:t>ounty Z</w:t>
      </w:r>
      <w:r>
        <w:rPr>
          <w:smallCaps/>
          <w:spacing w:val="3"/>
        </w:rPr>
        <w:t>oning c</w:t>
      </w:r>
      <w:r w:rsidR="00FE586B">
        <w:rPr>
          <w:smallCaps/>
          <w:spacing w:val="3"/>
        </w:rPr>
        <w:t>ode</w:t>
      </w:r>
      <w:r w:rsidR="004806AE">
        <w:rPr>
          <w:smallCaps/>
          <w:spacing w:val="3"/>
        </w:rPr>
        <w:t xml:space="preserve"> definitions</w:t>
      </w:r>
    </w:p>
    <w:p w:rsidR="00DE49D2" w:rsidRDefault="001408EC" w:rsidP="00547112">
      <w:pPr>
        <w:jc w:val="both"/>
        <w:rPr>
          <w:sz w:val="24"/>
          <w:szCs w:val="24"/>
        </w:rPr>
      </w:pPr>
      <w:r>
        <w:rPr>
          <w:sz w:val="24"/>
          <w:szCs w:val="24"/>
        </w:rPr>
        <w:t>Article 2 of t</w:t>
      </w:r>
      <w:r w:rsidR="00BD1F52">
        <w:rPr>
          <w:sz w:val="24"/>
          <w:szCs w:val="24"/>
        </w:rPr>
        <w:t>he Cochise County Zoning Regulations</w:t>
      </w:r>
      <w:r>
        <w:rPr>
          <w:sz w:val="24"/>
          <w:szCs w:val="24"/>
        </w:rPr>
        <w:t xml:space="preserve"> contains the d</w:t>
      </w:r>
      <w:r w:rsidR="00FE586B" w:rsidRPr="001408EC">
        <w:rPr>
          <w:sz w:val="24"/>
          <w:szCs w:val="24"/>
        </w:rPr>
        <w:t>efinitions</w:t>
      </w:r>
      <w:r>
        <w:rPr>
          <w:sz w:val="24"/>
          <w:szCs w:val="24"/>
        </w:rPr>
        <w:t xml:space="preserve"> used for land uses.  </w:t>
      </w:r>
      <w:r w:rsidR="00D92D0B">
        <w:rPr>
          <w:sz w:val="24"/>
          <w:szCs w:val="24"/>
        </w:rPr>
        <w:t>Currently, t</w:t>
      </w:r>
      <w:r>
        <w:rPr>
          <w:sz w:val="24"/>
          <w:szCs w:val="24"/>
        </w:rPr>
        <w:t>here are four definitions pertaining to agricultural activities including Agriculture—General, Agricultural Processing</w:t>
      </w:r>
      <w:r w:rsidR="008F4EAA">
        <w:rPr>
          <w:sz w:val="24"/>
          <w:szCs w:val="24"/>
        </w:rPr>
        <w:t xml:space="preserve"> (A</w:t>
      </w:r>
      <w:r w:rsidR="000C19CB">
        <w:rPr>
          <w:sz w:val="24"/>
          <w:szCs w:val="24"/>
        </w:rPr>
        <w:t>g-processing)</w:t>
      </w:r>
      <w:r>
        <w:rPr>
          <w:sz w:val="24"/>
          <w:szCs w:val="24"/>
        </w:rPr>
        <w:t>, Feedlot Commercial, and Meat Cutting and Butchering.  The definitions follow:</w:t>
      </w:r>
    </w:p>
    <w:p w:rsidR="0004735F" w:rsidRDefault="0004735F" w:rsidP="00547112">
      <w:pPr>
        <w:jc w:val="both"/>
        <w:rPr>
          <w:sz w:val="24"/>
          <w:szCs w:val="24"/>
        </w:rPr>
      </w:pPr>
    </w:p>
    <w:p w:rsidR="00BD1F52" w:rsidRPr="001408EC" w:rsidRDefault="00BD1F52" w:rsidP="00EB7294">
      <w:pPr>
        <w:jc w:val="both"/>
        <w:rPr>
          <w:i/>
          <w:sz w:val="24"/>
          <w:szCs w:val="24"/>
        </w:rPr>
      </w:pPr>
      <w:r w:rsidRPr="001408EC">
        <w:rPr>
          <w:b/>
          <w:i/>
          <w:sz w:val="24"/>
          <w:szCs w:val="24"/>
        </w:rPr>
        <w:lastRenderedPageBreak/>
        <w:t>Agriculture, General</w:t>
      </w:r>
      <w:r w:rsidR="005D69A3" w:rsidRPr="001408EC">
        <w:rPr>
          <w:b/>
          <w:i/>
          <w:sz w:val="24"/>
          <w:szCs w:val="24"/>
        </w:rPr>
        <w:t xml:space="preserve"> - </w:t>
      </w:r>
      <w:r w:rsidRPr="001408EC">
        <w:rPr>
          <w:i/>
          <w:sz w:val="24"/>
          <w:szCs w:val="24"/>
        </w:rPr>
        <w:t xml:space="preserve">A tract containing a minimum of 5 contiguous commercial acres which is being used for the production of farm crops, or the grazing or raising of farm animals; examples are vegetables, fruit trees, cotton, grain, poultry, horses, cattle, sheep and swine. The term "general agriculture" includes such uses as the necessary treatment, packing or storage of farm products produced on premises, the sale of any farm crops or livestock raised on premises, and any signs, structures, or fences utilized for these functions. It does not include signs advertising off-premise facilities, junkyards, other retail sales, manufacturing, services, stockyards, </w:t>
      </w:r>
      <w:r w:rsidR="00F42BE3">
        <w:rPr>
          <w:i/>
          <w:sz w:val="24"/>
          <w:szCs w:val="24"/>
        </w:rPr>
        <w:t>slaughterhouses</w:t>
      </w:r>
      <w:r w:rsidRPr="001408EC">
        <w:rPr>
          <w:i/>
          <w:sz w:val="24"/>
          <w:szCs w:val="24"/>
        </w:rPr>
        <w:t>, meat packing plants, commercial pen feeding, bone yards, plants for the reduction of animal matter or agricultura</w:t>
      </w:r>
      <w:r w:rsidR="005D69A3" w:rsidRPr="001408EC">
        <w:rPr>
          <w:i/>
          <w:sz w:val="24"/>
          <w:szCs w:val="24"/>
        </w:rPr>
        <w:t>l processing se</w:t>
      </w:r>
      <w:r w:rsidR="003A1EFA" w:rsidRPr="001408EC">
        <w:rPr>
          <w:i/>
          <w:sz w:val="24"/>
          <w:szCs w:val="24"/>
        </w:rPr>
        <w:t>rvices.</w:t>
      </w:r>
    </w:p>
    <w:p w:rsidR="00BD1F52" w:rsidRPr="001408EC" w:rsidRDefault="00BD1F52" w:rsidP="00737173">
      <w:pPr>
        <w:ind w:left="720"/>
        <w:jc w:val="both"/>
        <w:rPr>
          <w:i/>
          <w:sz w:val="24"/>
          <w:szCs w:val="24"/>
        </w:rPr>
      </w:pPr>
    </w:p>
    <w:p w:rsidR="00BD1F52" w:rsidRPr="001408EC" w:rsidRDefault="00BD1F52" w:rsidP="00EB7294">
      <w:pPr>
        <w:jc w:val="both"/>
        <w:rPr>
          <w:i/>
          <w:sz w:val="24"/>
          <w:szCs w:val="24"/>
        </w:rPr>
      </w:pPr>
      <w:r w:rsidRPr="001408EC">
        <w:rPr>
          <w:b/>
          <w:i/>
          <w:sz w:val="24"/>
          <w:szCs w:val="24"/>
        </w:rPr>
        <w:t>Agricultural Processing Services</w:t>
      </w:r>
      <w:r w:rsidR="005D69A3" w:rsidRPr="001408EC">
        <w:rPr>
          <w:b/>
          <w:i/>
          <w:sz w:val="24"/>
          <w:szCs w:val="24"/>
        </w:rPr>
        <w:t xml:space="preserve"> - </w:t>
      </w:r>
      <w:r w:rsidRPr="001408EC">
        <w:rPr>
          <w:i/>
          <w:sz w:val="24"/>
          <w:szCs w:val="24"/>
        </w:rPr>
        <w:t>Those services which alter the condition of and add value to a marketable, agricultural commodity through a processing activity. </w:t>
      </w:r>
    </w:p>
    <w:p w:rsidR="00BD1F52" w:rsidRPr="001408EC" w:rsidRDefault="00BD1F52" w:rsidP="00EB7294">
      <w:pPr>
        <w:jc w:val="both"/>
        <w:rPr>
          <w:i/>
          <w:sz w:val="24"/>
          <w:szCs w:val="24"/>
        </w:rPr>
      </w:pPr>
    </w:p>
    <w:p w:rsidR="005D69A3" w:rsidRPr="001408EC" w:rsidRDefault="005D69A3" w:rsidP="00EB7294">
      <w:pPr>
        <w:jc w:val="both"/>
        <w:rPr>
          <w:i/>
          <w:sz w:val="24"/>
          <w:szCs w:val="24"/>
        </w:rPr>
      </w:pPr>
      <w:r w:rsidRPr="001408EC">
        <w:rPr>
          <w:b/>
          <w:i/>
          <w:sz w:val="24"/>
          <w:szCs w:val="24"/>
        </w:rPr>
        <w:t xml:space="preserve">Feedlot Commercial – </w:t>
      </w:r>
      <w:r w:rsidRPr="001408EC">
        <w:rPr>
          <w:i/>
          <w:sz w:val="24"/>
          <w:szCs w:val="24"/>
        </w:rPr>
        <w:t>A feeding operation on a parcel of land where livestock are maintained in a corral, pen, or other area on a sustained</w:t>
      </w:r>
      <w:r w:rsidR="008B149F" w:rsidRPr="001408EC">
        <w:rPr>
          <w:i/>
          <w:sz w:val="24"/>
          <w:szCs w:val="24"/>
        </w:rPr>
        <w:t xml:space="preserve"> basis, where feed is brought on</w:t>
      </w:r>
      <w:r w:rsidRPr="001408EC">
        <w:rPr>
          <w:i/>
          <w:sz w:val="24"/>
          <w:szCs w:val="24"/>
        </w:rPr>
        <w:t xml:space="preserve"> the parcel, and where the concentration of animals </w:t>
      </w:r>
      <w:r w:rsidR="008B149F" w:rsidRPr="001408EC">
        <w:rPr>
          <w:i/>
          <w:sz w:val="24"/>
          <w:szCs w:val="24"/>
        </w:rPr>
        <w:t>is such that a vegetative cover cannot be maintained within the enclosed/penned areas on the property during the course of a</w:t>
      </w:r>
      <w:r w:rsidR="00475B39">
        <w:rPr>
          <w:i/>
          <w:sz w:val="24"/>
          <w:szCs w:val="24"/>
        </w:rPr>
        <w:t>n</w:t>
      </w:r>
      <w:r w:rsidR="008B149F" w:rsidRPr="001408EC">
        <w:rPr>
          <w:i/>
          <w:sz w:val="24"/>
          <w:szCs w:val="24"/>
        </w:rPr>
        <w:t xml:space="preserve"> normal growing season.  It is operated for the primary purpose of feeding and fattening animals for direct or eventual shipment to market or slaughter.  Pastures used for the grazing of livestock are not considered </w:t>
      </w:r>
      <w:r w:rsidR="00475B39">
        <w:rPr>
          <w:i/>
          <w:sz w:val="24"/>
          <w:szCs w:val="24"/>
        </w:rPr>
        <w:t>c</w:t>
      </w:r>
      <w:r w:rsidR="00F42BE3">
        <w:rPr>
          <w:i/>
          <w:sz w:val="24"/>
          <w:szCs w:val="24"/>
        </w:rPr>
        <w:t xml:space="preserve">ommercial </w:t>
      </w:r>
      <w:r w:rsidR="00475B39">
        <w:rPr>
          <w:i/>
          <w:sz w:val="24"/>
          <w:szCs w:val="24"/>
        </w:rPr>
        <w:t>f</w:t>
      </w:r>
      <w:r w:rsidR="00F42BE3">
        <w:rPr>
          <w:i/>
          <w:sz w:val="24"/>
          <w:szCs w:val="24"/>
        </w:rPr>
        <w:t>eedlots</w:t>
      </w:r>
      <w:r w:rsidR="008B149F" w:rsidRPr="001408EC">
        <w:rPr>
          <w:i/>
          <w:sz w:val="24"/>
          <w:szCs w:val="24"/>
        </w:rPr>
        <w:t xml:space="preserve">.  Feeding pens for livestock that are incidental and subordinate to a grazing operation are not </w:t>
      </w:r>
      <w:r w:rsidR="00475B39">
        <w:rPr>
          <w:i/>
          <w:sz w:val="24"/>
          <w:szCs w:val="24"/>
        </w:rPr>
        <w:t>c</w:t>
      </w:r>
      <w:r w:rsidR="00F42BE3">
        <w:rPr>
          <w:i/>
          <w:sz w:val="24"/>
          <w:szCs w:val="24"/>
        </w:rPr>
        <w:t xml:space="preserve">ommercial </w:t>
      </w:r>
      <w:r w:rsidR="00475B39">
        <w:rPr>
          <w:i/>
          <w:sz w:val="24"/>
          <w:szCs w:val="24"/>
        </w:rPr>
        <w:t>f</w:t>
      </w:r>
      <w:r w:rsidR="00F42BE3">
        <w:rPr>
          <w:i/>
          <w:sz w:val="24"/>
          <w:szCs w:val="24"/>
        </w:rPr>
        <w:t>eedlots</w:t>
      </w:r>
      <w:r w:rsidR="008B149F" w:rsidRPr="001408EC">
        <w:rPr>
          <w:i/>
          <w:sz w:val="24"/>
          <w:szCs w:val="24"/>
        </w:rPr>
        <w:t>.</w:t>
      </w:r>
    </w:p>
    <w:p w:rsidR="00DD4136" w:rsidRPr="001408EC" w:rsidRDefault="00DD4136" w:rsidP="00737173">
      <w:pPr>
        <w:ind w:left="720"/>
        <w:jc w:val="both"/>
        <w:rPr>
          <w:b/>
          <w:i/>
          <w:sz w:val="24"/>
          <w:szCs w:val="24"/>
        </w:rPr>
      </w:pPr>
    </w:p>
    <w:p w:rsidR="00DD4136" w:rsidRDefault="00DD4136" w:rsidP="00EB7294">
      <w:pPr>
        <w:jc w:val="both"/>
        <w:rPr>
          <w:i/>
          <w:sz w:val="24"/>
          <w:szCs w:val="24"/>
        </w:rPr>
      </w:pPr>
      <w:r w:rsidRPr="001408EC">
        <w:rPr>
          <w:b/>
          <w:i/>
          <w:sz w:val="24"/>
          <w:szCs w:val="24"/>
        </w:rPr>
        <w:t xml:space="preserve">Meat </w:t>
      </w:r>
      <w:r w:rsidR="001408EC" w:rsidRPr="001408EC">
        <w:rPr>
          <w:b/>
          <w:i/>
          <w:sz w:val="24"/>
          <w:szCs w:val="24"/>
        </w:rPr>
        <w:t>Cutting and Butchering –</w:t>
      </w:r>
      <w:r w:rsidRPr="001408EC">
        <w:rPr>
          <w:i/>
          <w:sz w:val="24"/>
          <w:szCs w:val="24"/>
        </w:rPr>
        <w:t xml:space="preserve"> </w:t>
      </w:r>
      <w:r w:rsidR="001408EC" w:rsidRPr="001408EC">
        <w:rPr>
          <w:i/>
          <w:sz w:val="24"/>
          <w:szCs w:val="24"/>
        </w:rPr>
        <w:t xml:space="preserve">A </w:t>
      </w:r>
      <w:r w:rsidRPr="001408EC">
        <w:rPr>
          <w:i/>
          <w:sz w:val="24"/>
          <w:szCs w:val="24"/>
        </w:rPr>
        <w:t xml:space="preserve">service consisting of the cutting up of meat for sale, but not the killing or slaughtering of live animals, a </w:t>
      </w:r>
      <w:r w:rsidR="00F42BE3">
        <w:rPr>
          <w:i/>
          <w:sz w:val="24"/>
          <w:szCs w:val="24"/>
        </w:rPr>
        <w:t xml:space="preserve">slaughterhouse </w:t>
      </w:r>
      <w:r w:rsidRPr="001408EC">
        <w:rPr>
          <w:i/>
          <w:sz w:val="24"/>
          <w:szCs w:val="24"/>
        </w:rPr>
        <w:t>or meat packing plant.</w:t>
      </w:r>
    </w:p>
    <w:p w:rsidR="005D69A3" w:rsidRPr="003326CD" w:rsidRDefault="005D69A3" w:rsidP="00547112">
      <w:pPr>
        <w:jc w:val="both"/>
        <w:rPr>
          <w:b/>
          <w:sz w:val="24"/>
          <w:szCs w:val="24"/>
        </w:rPr>
      </w:pPr>
    </w:p>
    <w:p w:rsidR="00F20383" w:rsidRDefault="004B36B1" w:rsidP="00023242">
      <w:pPr>
        <w:jc w:val="both"/>
        <w:rPr>
          <w:sz w:val="24"/>
          <w:szCs w:val="24"/>
        </w:rPr>
      </w:pPr>
      <w:r>
        <w:rPr>
          <w:sz w:val="24"/>
          <w:szCs w:val="24"/>
        </w:rPr>
        <w:t>Staff is recommending that the basic definitions for agricultural activities currently in the Zoning Regulations be more clearly de</w:t>
      </w:r>
      <w:r w:rsidR="000C19CB">
        <w:rPr>
          <w:sz w:val="24"/>
          <w:szCs w:val="24"/>
        </w:rPr>
        <w:t xml:space="preserve">scribed </w:t>
      </w:r>
      <w:r>
        <w:rPr>
          <w:sz w:val="24"/>
          <w:szCs w:val="24"/>
        </w:rPr>
        <w:t>to separate the higher impact land uses</w:t>
      </w:r>
      <w:r w:rsidR="00CF3655">
        <w:rPr>
          <w:sz w:val="24"/>
          <w:szCs w:val="24"/>
        </w:rPr>
        <w:t xml:space="preserve"> </w:t>
      </w:r>
      <w:r>
        <w:rPr>
          <w:sz w:val="24"/>
          <w:szCs w:val="24"/>
        </w:rPr>
        <w:t xml:space="preserve">such as </w:t>
      </w:r>
      <w:r w:rsidR="008F0862">
        <w:rPr>
          <w:sz w:val="24"/>
          <w:szCs w:val="24"/>
        </w:rPr>
        <w:t>commercial f</w:t>
      </w:r>
      <w:r w:rsidR="00F42BE3">
        <w:rPr>
          <w:sz w:val="24"/>
          <w:szCs w:val="24"/>
        </w:rPr>
        <w:t>eedlots</w:t>
      </w:r>
      <w:r w:rsidR="00220EFA">
        <w:rPr>
          <w:sz w:val="24"/>
          <w:szCs w:val="24"/>
        </w:rPr>
        <w:t>,</w:t>
      </w:r>
      <w:r>
        <w:rPr>
          <w:sz w:val="24"/>
          <w:szCs w:val="24"/>
        </w:rPr>
        <w:t xml:space="preserve"> </w:t>
      </w:r>
      <w:r w:rsidR="008F0862">
        <w:rPr>
          <w:sz w:val="24"/>
          <w:szCs w:val="24"/>
        </w:rPr>
        <w:t>slaughterhouse/meat p</w:t>
      </w:r>
      <w:r w:rsidR="00F42BE3">
        <w:rPr>
          <w:sz w:val="24"/>
          <w:szCs w:val="24"/>
        </w:rPr>
        <w:t>acki</w:t>
      </w:r>
      <w:r w:rsidR="008F0862">
        <w:rPr>
          <w:sz w:val="24"/>
          <w:szCs w:val="24"/>
        </w:rPr>
        <w:t>ng p</w:t>
      </w:r>
      <w:r w:rsidR="00F42BE3">
        <w:rPr>
          <w:sz w:val="24"/>
          <w:szCs w:val="24"/>
        </w:rPr>
        <w:t>lant</w:t>
      </w:r>
      <w:r>
        <w:rPr>
          <w:sz w:val="24"/>
          <w:szCs w:val="24"/>
        </w:rPr>
        <w:t>s,</w:t>
      </w:r>
      <w:r w:rsidR="00220EFA">
        <w:rPr>
          <w:sz w:val="24"/>
          <w:szCs w:val="24"/>
        </w:rPr>
        <w:t xml:space="preserve"> and </w:t>
      </w:r>
      <w:r w:rsidR="008F0862">
        <w:rPr>
          <w:sz w:val="24"/>
          <w:szCs w:val="24"/>
        </w:rPr>
        <w:t>ag-p</w:t>
      </w:r>
      <w:r w:rsidR="00383684">
        <w:rPr>
          <w:sz w:val="24"/>
          <w:szCs w:val="24"/>
        </w:rPr>
        <w:t>rocessing</w:t>
      </w:r>
      <w:r w:rsidR="008672AB">
        <w:rPr>
          <w:sz w:val="24"/>
          <w:szCs w:val="24"/>
        </w:rPr>
        <w:t>,</w:t>
      </w:r>
      <w:r>
        <w:rPr>
          <w:sz w:val="24"/>
          <w:szCs w:val="24"/>
        </w:rPr>
        <w:t xml:space="preserve"> from lower impact uses, such as field crops, orchards, gardens, </w:t>
      </w:r>
      <w:r w:rsidR="00056D5E">
        <w:rPr>
          <w:sz w:val="24"/>
          <w:szCs w:val="24"/>
        </w:rPr>
        <w:t xml:space="preserve">small family run butcher shops, </w:t>
      </w:r>
      <w:r>
        <w:rPr>
          <w:sz w:val="24"/>
          <w:szCs w:val="24"/>
        </w:rPr>
        <w:t xml:space="preserve">and the raising of livestock.  </w:t>
      </w:r>
      <w:r w:rsidR="00056D5E">
        <w:rPr>
          <w:sz w:val="24"/>
          <w:szCs w:val="24"/>
        </w:rPr>
        <w:t>By</w:t>
      </w:r>
      <w:r w:rsidR="008F4EAA">
        <w:rPr>
          <w:sz w:val="24"/>
          <w:szCs w:val="24"/>
        </w:rPr>
        <w:t xml:space="preserve"> amending the existing</w:t>
      </w:r>
      <w:r w:rsidR="00CF3655">
        <w:rPr>
          <w:sz w:val="24"/>
          <w:szCs w:val="24"/>
        </w:rPr>
        <w:t xml:space="preserve"> definitions,</w:t>
      </w:r>
      <w:r w:rsidR="008F4EAA">
        <w:rPr>
          <w:sz w:val="24"/>
          <w:szCs w:val="24"/>
        </w:rPr>
        <w:t xml:space="preserve"> and </w:t>
      </w:r>
      <w:r w:rsidR="00056D5E">
        <w:rPr>
          <w:sz w:val="24"/>
          <w:szCs w:val="24"/>
        </w:rPr>
        <w:t xml:space="preserve">adding several new definitions, </w:t>
      </w:r>
      <w:r>
        <w:rPr>
          <w:sz w:val="24"/>
          <w:szCs w:val="24"/>
        </w:rPr>
        <w:t xml:space="preserve">a clearer </w:t>
      </w:r>
      <w:r w:rsidR="00056D5E">
        <w:rPr>
          <w:sz w:val="24"/>
          <w:szCs w:val="24"/>
        </w:rPr>
        <w:t>picture can be seen on</w:t>
      </w:r>
      <w:r>
        <w:rPr>
          <w:sz w:val="24"/>
          <w:szCs w:val="24"/>
        </w:rPr>
        <w:t xml:space="preserve"> how each type of agricultur</w:t>
      </w:r>
      <w:r w:rsidR="00056D5E">
        <w:rPr>
          <w:sz w:val="24"/>
          <w:szCs w:val="24"/>
        </w:rPr>
        <w:t>al activity should be regulated and how relief from permitting and/or code requirements can be</w:t>
      </w:r>
      <w:r w:rsidR="00F20383">
        <w:rPr>
          <w:sz w:val="24"/>
          <w:szCs w:val="24"/>
        </w:rPr>
        <w:t xml:space="preserve"> proposed.  The new proposed definitions read as follows:</w:t>
      </w:r>
      <w:r w:rsidR="00475B39">
        <w:rPr>
          <w:sz w:val="24"/>
          <w:szCs w:val="24"/>
        </w:rPr>
        <w:t xml:space="preserve"> (proposed language shown in </w:t>
      </w:r>
      <w:r w:rsidR="00475B39" w:rsidRPr="00475B39">
        <w:rPr>
          <w:b/>
          <w:sz w:val="24"/>
          <w:szCs w:val="24"/>
        </w:rPr>
        <w:t>bold</w:t>
      </w:r>
      <w:r w:rsidR="00475B39">
        <w:rPr>
          <w:b/>
          <w:sz w:val="24"/>
          <w:szCs w:val="24"/>
        </w:rPr>
        <w:t>,</w:t>
      </w:r>
      <w:r w:rsidR="00475B39" w:rsidRPr="00475B39">
        <w:rPr>
          <w:sz w:val="24"/>
          <w:szCs w:val="24"/>
        </w:rPr>
        <w:t xml:space="preserve"> </w:t>
      </w:r>
      <w:r w:rsidR="00475B39" w:rsidRPr="00475B39">
        <w:rPr>
          <w:strike/>
          <w:sz w:val="24"/>
          <w:szCs w:val="24"/>
        </w:rPr>
        <w:t>deletions with strike-out</w:t>
      </w:r>
      <w:r w:rsidR="00475B39" w:rsidRPr="00475B39">
        <w:rPr>
          <w:sz w:val="24"/>
          <w:szCs w:val="24"/>
        </w:rPr>
        <w:t>).</w:t>
      </w:r>
    </w:p>
    <w:p w:rsidR="00F20383" w:rsidRDefault="00F20383" w:rsidP="00023242">
      <w:pPr>
        <w:jc w:val="both"/>
        <w:rPr>
          <w:sz w:val="24"/>
          <w:szCs w:val="24"/>
        </w:rPr>
      </w:pPr>
    </w:p>
    <w:p w:rsidR="002F46C2" w:rsidRPr="002F46C2" w:rsidRDefault="002F46C2" w:rsidP="002F46C2">
      <w:pPr>
        <w:jc w:val="both"/>
        <w:rPr>
          <w:sz w:val="24"/>
          <w:szCs w:val="24"/>
        </w:rPr>
      </w:pPr>
      <w:r w:rsidRPr="002F46C2">
        <w:rPr>
          <w:b/>
          <w:sz w:val="24"/>
          <w:szCs w:val="24"/>
        </w:rPr>
        <w:t xml:space="preserve">Agriculture, General - </w:t>
      </w:r>
      <w:r w:rsidRPr="002F46C2">
        <w:rPr>
          <w:sz w:val="24"/>
          <w:szCs w:val="24"/>
        </w:rPr>
        <w:t>A tract containing a minimum of 5 contiguous commercial acres which is being used for the production of farm</w:t>
      </w:r>
      <w:r>
        <w:rPr>
          <w:sz w:val="24"/>
          <w:szCs w:val="24"/>
        </w:rPr>
        <w:t xml:space="preserve">, </w:t>
      </w:r>
      <w:r w:rsidRPr="003936DA">
        <w:rPr>
          <w:b/>
          <w:sz w:val="24"/>
          <w:szCs w:val="24"/>
        </w:rPr>
        <w:t>garden, or orchard</w:t>
      </w:r>
      <w:r w:rsidRPr="002F46C2">
        <w:rPr>
          <w:sz w:val="24"/>
          <w:szCs w:val="24"/>
        </w:rPr>
        <w:t xml:space="preserve"> crops, or the grazing or raising of farm animals</w:t>
      </w:r>
      <w:r>
        <w:rPr>
          <w:sz w:val="24"/>
          <w:szCs w:val="24"/>
        </w:rPr>
        <w:t xml:space="preserve">, </w:t>
      </w:r>
      <w:r w:rsidRPr="003936DA">
        <w:rPr>
          <w:b/>
          <w:sz w:val="24"/>
          <w:szCs w:val="24"/>
        </w:rPr>
        <w:t>including feeding pens that are incidental and subordinate to a grazing operation</w:t>
      </w:r>
      <w:r>
        <w:rPr>
          <w:sz w:val="24"/>
          <w:szCs w:val="24"/>
        </w:rPr>
        <w:t>.</w:t>
      </w:r>
      <w:r w:rsidR="003936DA">
        <w:rPr>
          <w:sz w:val="24"/>
          <w:szCs w:val="24"/>
        </w:rPr>
        <w:t xml:space="preserve">  E</w:t>
      </w:r>
      <w:r w:rsidRPr="002F46C2">
        <w:rPr>
          <w:sz w:val="24"/>
          <w:szCs w:val="24"/>
        </w:rPr>
        <w:t>xamples</w:t>
      </w:r>
      <w:r w:rsidR="003936DA">
        <w:rPr>
          <w:sz w:val="24"/>
          <w:szCs w:val="24"/>
        </w:rPr>
        <w:t xml:space="preserve"> </w:t>
      </w:r>
      <w:r w:rsidR="003936DA">
        <w:rPr>
          <w:b/>
          <w:sz w:val="24"/>
          <w:szCs w:val="24"/>
        </w:rPr>
        <w:t>of commodities produced include</w:t>
      </w:r>
      <w:r w:rsidRPr="002F46C2">
        <w:rPr>
          <w:sz w:val="24"/>
          <w:szCs w:val="24"/>
        </w:rPr>
        <w:t xml:space="preserve"> </w:t>
      </w:r>
      <w:r w:rsidRPr="003936DA">
        <w:rPr>
          <w:strike/>
          <w:sz w:val="24"/>
          <w:szCs w:val="24"/>
        </w:rPr>
        <w:t>are</w:t>
      </w:r>
      <w:r w:rsidRPr="002F46C2">
        <w:rPr>
          <w:sz w:val="24"/>
          <w:szCs w:val="24"/>
        </w:rPr>
        <w:t xml:space="preserve"> vegetables, fruit trees, </w:t>
      </w:r>
      <w:r w:rsidR="003936DA">
        <w:rPr>
          <w:b/>
          <w:sz w:val="24"/>
          <w:szCs w:val="24"/>
        </w:rPr>
        <w:t xml:space="preserve">grapes, </w:t>
      </w:r>
      <w:r w:rsidRPr="002F46C2">
        <w:rPr>
          <w:sz w:val="24"/>
          <w:szCs w:val="24"/>
        </w:rPr>
        <w:t xml:space="preserve">cotton, grain, poultry, horses, cattle, sheep and swine. The term "general agriculture" includes such uses as the necessary treatment, packing or storage of farm products produced on premises, the sale of any farm crops or livestock raised on premises, and any signs, structures, or fences utilized for </w:t>
      </w:r>
      <w:r w:rsidRPr="003936DA">
        <w:rPr>
          <w:strike/>
          <w:sz w:val="24"/>
          <w:szCs w:val="24"/>
        </w:rPr>
        <w:t>these</w:t>
      </w:r>
      <w:r w:rsidRPr="002F46C2">
        <w:rPr>
          <w:sz w:val="24"/>
          <w:szCs w:val="24"/>
        </w:rPr>
        <w:t xml:space="preserve"> </w:t>
      </w:r>
      <w:r w:rsidR="003936DA">
        <w:rPr>
          <w:b/>
          <w:sz w:val="24"/>
          <w:szCs w:val="24"/>
        </w:rPr>
        <w:t xml:space="preserve">agricultural </w:t>
      </w:r>
      <w:r w:rsidRPr="002F46C2">
        <w:rPr>
          <w:sz w:val="24"/>
          <w:szCs w:val="24"/>
        </w:rPr>
        <w:t xml:space="preserve">functions. </w:t>
      </w:r>
      <w:r w:rsidR="003936DA" w:rsidRPr="003936DA">
        <w:rPr>
          <w:b/>
          <w:sz w:val="24"/>
          <w:szCs w:val="24"/>
        </w:rPr>
        <w:t xml:space="preserve">By statute “general agriculture” includes dairy operations, including areas designated for raising heifers and bulls owned by the same dairy operation </w:t>
      </w:r>
      <w:r w:rsidR="003936DA" w:rsidRPr="003936DA">
        <w:rPr>
          <w:b/>
          <w:sz w:val="24"/>
          <w:szCs w:val="24"/>
          <w:lang w:eastAsia="en-US"/>
        </w:rPr>
        <w:t>that is on property contiguous to the dairy operation or within one-quarter of a mile</w:t>
      </w:r>
      <w:r w:rsidR="003936DA" w:rsidRPr="003936DA">
        <w:rPr>
          <w:b/>
          <w:sz w:val="24"/>
          <w:szCs w:val="24"/>
        </w:rPr>
        <w:t>.</w:t>
      </w:r>
      <w:r w:rsidR="003936DA">
        <w:rPr>
          <w:sz w:val="24"/>
          <w:szCs w:val="24"/>
        </w:rPr>
        <w:t xml:space="preserve"> </w:t>
      </w:r>
      <w:r w:rsidRPr="002F46C2">
        <w:rPr>
          <w:sz w:val="24"/>
          <w:szCs w:val="24"/>
        </w:rPr>
        <w:t xml:space="preserve">It does not include signs advertising off-premise facilities, junkyards, other retail sales, manufacturing, </w:t>
      </w:r>
      <w:r w:rsidR="003936DA">
        <w:rPr>
          <w:b/>
          <w:sz w:val="24"/>
          <w:szCs w:val="24"/>
        </w:rPr>
        <w:t xml:space="preserve">any non-agricultural </w:t>
      </w:r>
      <w:r w:rsidRPr="002F46C2">
        <w:rPr>
          <w:sz w:val="24"/>
          <w:szCs w:val="24"/>
        </w:rPr>
        <w:t>service</w:t>
      </w:r>
      <w:r w:rsidRPr="003936DA">
        <w:rPr>
          <w:strike/>
          <w:sz w:val="24"/>
          <w:szCs w:val="24"/>
        </w:rPr>
        <w:t>s</w:t>
      </w:r>
      <w:r w:rsidRPr="002F46C2">
        <w:rPr>
          <w:sz w:val="24"/>
          <w:szCs w:val="24"/>
        </w:rPr>
        <w:t xml:space="preserve">, stockyards, </w:t>
      </w:r>
      <w:r w:rsidRPr="003936DA">
        <w:rPr>
          <w:b/>
          <w:sz w:val="24"/>
          <w:szCs w:val="24"/>
        </w:rPr>
        <w:t>slaughterhouse</w:t>
      </w:r>
      <w:r w:rsidR="003936DA">
        <w:rPr>
          <w:b/>
          <w:sz w:val="24"/>
          <w:szCs w:val="24"/>
        </w:rPr>
        <w:t>/</w:t>
      </w:r>
      <w:r w:rsidRPr="003936DA">
        <w:rPr>
          <w:b/>
          <w:strike/>
          <w:sz w:val="24"/>
          <w:szCs w:val="24"/>
        </w:rPr>
        <w:t>s</w:t>
      </w:r>
      <w:r w:rsidRPr="003936DA">
        <w:rPr>
          <w:strike/>
          <w:sz w:val="24"/>
          <w:szCs w:val="24"/>
        </w:rPr>
        <w:t>,</w:t>
      </w:r>
      <w:r w:rsidRPr="002F46C2">
        <w:rPr>
          <w:sz w:val="24"/>
          <w:szCs w:val="24"/>
        </w:rPr>
        <w:t xml:space="preserve"> meat packing plants, commercial pen feeding, </w:t>
      </w:r>
      <w:r w:rsidR="003936DA">
        <w:rPr>
          <w:b/>
          <w:sz w:val="24"/>
          <w:szCs w:val="24"/>
        </w:rPr>
        <w:t xml:space="preserve">production wineries, </w:t>
      </w:r>
      <w:r w:rsidRPr="002F46C2">
        <w:rPr>
          <w:sz w:val="24"/>
          <w:szCs w:val="24"/>
        </w:rPr>
        <w:t>bone yards, plants for the reduction of animal matter</w:t>
      </w:r>
      <w:r w:rsidR="003936DA">
        <w:rPr>
          <w:b/>
          <w:sz w:val="24"/>
          <w:szCs w:val="24"/>
        </w:rPr>
        <w:t>, poultry feeding operations,</w:t>
      </w:r>
      <w:r w:rsidRPr="002F46C2">
        <w:rPr>
          <w:sz w:val="24"/>
          <w:szCs w:val="24"/>
        </w:rPr>
        <w:t xml:space="preserve"> or agricultural processing</w:t>
      </w:r>
      <w:r w:rsidR="003936DA">
        <w:rPr>
          <w:sz w:val="24"/>
          <w:szCs w:val="24"/>
        </w:rPr>
        <w:t xml:space="preserve"> </w:t>
      </w:r>
      <w:r w:rsidRPr="003936DA">
        <w:rPr>
          <w:strike/>
          <w:sz w:val="24"/>
          <w:szCs w:val="24"/>
        </w:rPr>
        <w:t>services</w:t>
      </w:r>
      <w:r w:rsidR="003936DA" w:rsidRPr="003936DA">
        <w:rPr>
          <w:sz w:val="24"/>
          <w:szCs w:val="24"/>
        </w:rPr>
        <w:t xml:space="preserve"> </w:t>
      </w:r>
      <w:r w:rsidR="003936DA" w:rsidRPr="003936DA">
        <w:rPr>
          <w:b/>
          <w:sz w:val="24"/>
          <w:szCs w:val="24"/>
        </w:rPr>
        <w:t>plants</w:t>
      </w:r>
      <w:r w:rsidRPr="002F46C2">
        <w:rPr>
          <w:sz w:val="24"/>
          <w:szCs w:val="24"/>
        </w:rPr>
        <w:t>.</w:t>
      </w:r>
    </w:p>
    <w:p w:rsidR="003936DA" w:rsidRDefault="003936DA" w:rsidP="00156D6F">
      <w:pPr>
        <w:jc w:val="both"/>
        <w:rPr>
          <w:b/>
          <w:sz w:val="24"/>
          <w:szCs w:val="24"/>
        </w:rPr>
      </w:pPr>
    </w:p>
    <w:p w:rsidR="00475B39" w:rsidRPr="00475B39" w:rsidRDefault="00156D6F" w:rsidP="00475B39">
      <w:pPr>
        <w:jc w:val="both"/>
        <w:rPr>
          <w:b/>
          <w:sz w:val="24"/>
          <w:szCs w:val="24"/>
        </w:rPr>
      </w:pPr>
      <w:r w:rsidRPr="005D69A3">
        <w:rPr>
          <w:b/>
          <w:sz w:val="24"/>
          <w:szCs w:val="24"/>
        </w:rPr>
        <w:lastRenderedPageBreak/>
        <w:t>Agricultural Processing Services</w:t>
      </w:r>
      <w:r>
        <w:rPr>
          <w:b/>
          <w:sz w:val="24"/>
          <w:szCs w:val="24"/>
        </w:rPr>
        <w:t xml:space="preserve"> - </w:t>
      </w:r>
      <w:r w:rsidRPr="005D69A3">
        <w:rPr>
          <w:sz w:val="24"/>
          <w:szCs w:val="24"/>
        </w:rPr>
        <w:t xml:space="preserve">Those services which alter the condition of and add value to a marketable, agricultural commodity </w:t>
      </w:r>
      <w:r>
        <w:rPr>
          <w:sz w:val="24"/>
          <w:szCs w:val="24"/>
        </w:rPr>
        <w:t>through a processing activity.</w:t>
      </w:r>
      <w:r w:rsidR="00355FF8">
        <w:rPr>
          <w:sz w:val="24"/>
          <w:szCs w:val="24"/>
        </w:rPr>
        <w:t xml:space="preserve">  </w:t>
      </w:r>
      <w:r w:rsidR="00475B39" w:rsidRPr="00475B39">
        <w:rPr>
          <w:b/>
          <w:sz w:val="24"/>
          <w:szCs w:val="24"/>
        </w:rPr>
        <w:t>Agricultural processing services do not include slaughterhouse/meat packing plants</w:t>
      </w:r>
      <w:r w:rsidR="00CF3655">
        <w:rPr>
          <w:b/>
          <w:sz w:val="24"/>
          <w:szCs w:val="24"/>
        </w:rPr>
        <w:t>,</w:t>
      </w:r>
      <w:r w:rsidR="00475B39" w:rsidRPr="00475B39">
        <w:rPr>
          <w:b/>
          <w:sz w:val="24"/>
          <w:szCs w:val="24"/>
        </w:rPr>
        <w:t xml:space="preserve"> commercial feedlots</w:t>
      </w:r>
      <w:r w:rsidR="00CF3655">
        <w:rPr>
          <w:b/>
          <w:sz w:val="24"/>
          <w:szCs w:val="24"/>
        </w:rPr>
        <w:t xml:space="preserve">, </w:t>
      </w:r>
      <w:r w:rsidR="00475B39" w:rsidRPr="00475B39">
        <w:rPr>
          <w:b/>
          <w:sz w:val="24"/>
          <w:szCs w:val="24"/>
        </w:rPr>
        <w:t>bone yards</w:t>
      </w:r>
      <w:r w:rsidR="00CF3655">
        <w:rPr>
          <w:b/>
          <w:sz w:val="24"/>
          <w:szCs w:val="24"/>
        </w:rPr>
        <w:t>,</w:t>
      </w:r>
      <w:r w:rsidR="00475B39" w:rsidRPr="00475B39">
        <w:rPr>
          <w:b/>
          <w:sz w:val="24"/>
          <w:szCs w:val="24"/>
        </w:rPr>
        <w:t xml:space="preserve"> or facilities for the reduction of animal matter.</w:t>
      </w:r>
    </w:p>
    <w:p w:rsidR="00156D6F" w:rsidRPr="00475B39" w:rsidRDefault="00156D6F" w:rsidP="00156D6F">
      <w:pPr>
        <w:jc w:val="both"/>
        <w:rPr>
          <w:strike/>
          <w:sz w:val="24"/>
          <w:szCs w:val="24"/>
        </w:rPr>
      </w:pPr>
    </w:p>
    <w:p w:rsidR="00156D6F" w:rsidRPr="00392FD5" w:rsidRDefault="00475B39" w:rsidP="00156D6F">
      <w:pPr>
        <w:jc w:val="both"/>
        <w:rPr>
          <w:b/>
          <w:sz w:val="24"/>
          <w:szCs w:val="24"/>
        </w:rPr>
      </w:pPr>
      <w:r w:rsidRPr="00475B39">
        <w:rPr>
          <w:b/>
          <w:strike/>
          <w:sz w:val="24"/>
          <w:szCs w:val="24"/>
        </w:rPr>
        <w:t>Meat Cutting and Butchering –</w:t>
      </w:r>
      <w:r w:rsidRPr="00475B39">
        <w:rPr>
          <w:strike/>
          <w:sz w:val="24"/>
          <w:szCs w:val="24"/>
        </w:rPr>
        <w:t xml:space="preserve"> A service consisting of the cutting up of meat for sale, but not the killing or slaughtering of live animals, a slaughterhouse or meat packing plant.</w:t>
      </w:r>
      <w:r w:rsidR="00984F31">
        <w:rPr>
          <w:strike/>
          <w:sz w:val="24"/>
          <w:szCs w:val="24"/>
        </w:rPr>
        <w:t xml:space="preserve">  </w:t>
      </w:r>
      <w:r w:rsidR="00156D6F">
        <w:rPr>
          <w:i/>
          <w:sz w:val="24"/>
          <w:szCs w:val="24"/>
        </w:rPr>
        <w:t>Replace with the following:</w:t>
      </w:r>
    </w:p>
    <w:p w:rsidR="00156D6F" w:rsidRPr="004A340A" w:rsidRDefault="00804BB3" w:rsidP="00156D6F">
      <w:pPr>
        <w:rPr>
          <w:spacing w:val="3"/>
          <w:sz w:val="24"/>
          <w:szCs w:val="24"/>
        </w:rPr>
      </w:pPr>
      <w:r>
        <w:rPr>
          <w:b/>
          <w:spacing w:val="3"/>
          <w:sz w:val="24"/>
          <w:szCs w:val="24"/>
        </w:rPr>
        <w:t>Custom Butchering/Meat Curing/Process</w:t>
      </w:r>
      <w:r w:rsidR="00FF0196">
        <w:rPr>
          <w:b/>
          <w:spacing w:val="3"/>
          <w:sz w:val="24"/>
          <w:szCs w:val="24"/>
        </w:rPr>
        <w:t>ing</w:t>
      </w:r>
      <w:r w:rsidR="00156D6F" w:rsidRPr="004A340A">
        <w:rPr>
          <w:spacing w:val="3"/>
          <w:sz w:val="24"/>
          <w:szCs w:val="24"/>
        </w:rPr>
        <w:t xml:space="preserve"> –</w:t>
      </w:r>
      <w:r w:rsidR="001E764F" w:rsidRPr="00475B39">
        <w:rPr>
          <w:b/>
          <w:spacing w:val="3"/>
          <w:sz w:val="24"/>
          <w:szCs w:val="24"/>
        </w:rPr>
        <w:t>T</w:t>
      </w:r>
      <w:r w:rsidR="00156D6F" w:rsidRPr="00475B39">
        <w:rPr>
          <w:b/>
          <w:spacing w:val="3"/>
          <w:sz w:val="24"/>
          <w:szCs w:val="24"/>
        </w:rPr>
        <w:t>he cutting up</w:t>
      </w:r>
      <w:r w:rsidR="00127F89" w:rsidRPr="00475B39">
        <w:rPr>
          <w:b/>
          <w:spacing w:val="3"/>
          <w:sz w:val="24"/>
          <w:szCs w:val="24"/>
        </w:rPr>
        <w:t>, curing,</w:t>
      </w:r>
      <w:r w:rsidR="00156D6F" w:rsidRPr="00475B39">
        <w:rPr>
          <w:b/>
          <w:spacing w:val="3"/>
          <w:sz w:val="24"/>
          <w:szCs w:val="24"/>
        </w:rPr>
        <w:t xml:space="preserve"> </w:t>
      </w:r>
      <w:r w:rsidR="00127F89" w:rsidRPr="00475B39">
        <w:rPr>
          <w:b/>
          <w:spacing w:val="3"/>
          <w:sz w:val="24"/>
          <w:szCs w:val="24"/>
        </w:rPr>
        <w:t>and processing of meat</w:t>
      </w:r>
      <w:r w:rsidR="00156D6F" w:rsidRPr="00475B39">
        <w:rPr>
          <w:b/>
          <w:spacing w:val="3"/>
          <w:sz w:val="24"/>
          <w:szCs w:val="24"/>
        </w:rPr>
        <w:t>,</w:t>
      </w:r>
      <w:r w:rsidR="00127F89" w:rsidRPr="00475B39">
        <w:rPr>
          <w:b/>
          <w:spacing w:val="3"/>
          <w:sz w:val="24"/>
          <w:szCs w:val="24"/>
        </w:rPr>
        <w:t xml:space="preserve"> to include on-site butchering</w:t>
      </w:r>
      <w:r w:rsidR="006D4A89" w:rsidRPr="00475B39">
        <w:rPr>
          <w:b/>
          <w:spacing w:val="3"/>
          <w:sz w:val="24"/>
          <w:szCs w:val="24"/>
        </w:rPr>
        <w:t xml:space="preserve">, </w:t>
      </w:r>
      <w:r w:rsidR="00156D6F" w:rsidRPr="00475B39">
        <w:rPr>
          <w:b/>
          <w:spacing w:val="3"/>
          <w:sz w:val="24"/>
          <w:szCs w:val="24"/>
        </w:rPr>
        <w:t>operating under the Arizona Department of Agricultural slaughter license for more than 45 head and not to exceed 150 head of cattle and more than 45 head and not to exceed 160 head of sheep, goats, or swine in one calendar year.</w:t>
      </w:r>
    </w:p>
    <w:p w:rsidR="00156D6F" w:rsidRDefault="00156D6F" w:rsidP="00156D6F"/>
    <w:p w:rsidR="00475B39" w:rsidRPr="00475B39" w:rsidRDefault="00475B39" w:rsidP="00475B39">
      <w:pPr>
        <w:jc w:val="both"/>
        <w:rPr>
          <w:sz w:val="24"/>
          <w:szCs w:val="24"/>
        </w:rPr>
      </w:pPr>
      <w:r w:rsidRPr="00475B39">
        <w:rPr>
          <w:b/>
          <w:sz w:val="24"/>
          <w:szCs w:val="24"/>
        </w:rPr>
        <w:t xml:space="preserve">Feedlot Commercial – </w:t>
      </w:r>
      <w:r w:rsidRPr="00475B39">
        <w:rPr>
          <w:sz w:val="24"/>
          <w:szCs w:val="24"/>
        </w:rPr>
        <w:t xml:space="preserve">A feeding operation on a parcel of land where livestock are maintained in a corral, pen, or other area on a sustained basis, where feed is brought on the parcel, and where the concentration of animals is </w:t>
      </w:r>
      <w:r w:rsidRPr="00475B39">
        <w:rPr>
          <w:strike/>
          <w:sz w:val="24"/>
          <w:szCs w:val="24"/>
        </w:rPr>
        <w:t>such that a vegetative cover cannot be maintained within the enclosed/penned areas on the property during the course of an normal growing season.</w:t>
      </w:r>
      <w:r w:rsidRPr="00475B39">
        <w:rPr>
          <w:sz w:val="24"/>
          <w:szCs w:val="24"/>
        </w:rPr>
        <w:t xml:space="preserve"> </w:t>
      </w:r>
      <w:r w:rsidRPr="00475B39">
        <w:rPr>
          <w:b/>
          <w:sz w:val="24"/>
          <w:szCs w:val="24"/>
        </w:rPr>
        <w:t>regulated by the ADEQ Concentrated Animal Feeding Operations per A.A.C. R-18-9-A901</w:t>
      </w:r>
      <w:r>
        <w:rPr>
          <w:b/>
          <w:sz w:val="24"/>
          <w:szCs w:val="24"/>
        </w:rPr>
        <w:t>.</w:t>
      </w:r>
      <w:r w:rsidRPr="00475B39">
        <w:rPr>
          <w:sz w:val="24"/>
          <w:szCs w:val="24"/>
        </w:rPr>
        <w:t xml:space="preserve">  It is operated for the primary purpose of feeding and fattening animals for direct or eventual shipment to market or slaughter.  Pastures used for the grazing of livestock</w:t>
      </w:r>
      <w:r>
        <w:rPr>
          <w:sz w:val="24"/>
          <w:szCs w:val="24"/>
        </w:rPr>
        <w:t xml:space="preserve"> </w:t>
      </w:r>
      <w:r w:rsidRPr="00475B39">
        <w:rPr>
          <w:b/>
          <w:sz w:val="24"/>
          <w:szCs w:val="24"/>
        </w:rPr>
        <w:t>and feeding pens</w:t>
      </w:r>
      <w:r>
        <w:rPr>
          <w:sz w:val="24"/>
          <w:szCs w:val="24"/>
        </w:rPr>
        <w:t xml:space="preserve"> </w:t>
      </w:r>
      <w:r w:rsidRPr="00475B39">
        <w:rPr>
          <w:b/>
          <w:sz w:val="24"/>
          <w:szCs w:val="24"/>
        </w:rPr>
        <w:t>for livestock</w:t>
      </w:r>
      <w:r w:rsidRPr="00475B39">
        <w:rPr>
          <w:sz w:val="24"/>
          <w:szCs w:val="24"/>
        </w:rPr>
        <w:t xml:space="preserve"> are not considered commercial feedlots.  </w:t>
      </w:r>
      <w:r w:rsidRPr="00475B39">
        <w:rPr>
          <w:strike/>
          <w:sz w:val="24"/>
          <w:szCs w:val="24"/>
        </w:rPr>
        <w:t>Feeding pens for livestock that are incidental and subordinate to a grazing operation are not commercial feedlots.</w:t>
      </w:r>
    </w:p>
    <w:p w:rsidR="00475B39" w:rsidRDefault="00475B39" w:rsidP="00156D6F"/>
    <w:p w:rsidR="004B4553" w:rsidRDefault="00475B39" w:rsidP="00984F31">
      <w:pPr>
        <w:rPr>
          <w:b/>
          <w:sz w:val="24"/>
        </w:rPr>
      </w:pPr>
      <w:r w:rsidRPr="00984F31">
        <w:rPr>
          <w:b/>
          <w:sz w:val="24"/>
        </w:rPr>
        <w:t xml:space="preserve">Onsite </w:t>
      </w:r>
      <w:r w:rsidR="00984F31">
        <w:rPr>
          <w:b/>
          <w:sz w:val="24"/>
        </w:rPr>
        <w:t>Agricultural Processing Services – An agricultural processing service located in Growth Category  D where at least 70% or more of the crop input for the facility is grown on site.</w:t>
      </w:r>
    </w:p>
    <w:p w:rsidR="00CF3655" w:rsidRDefault="00CF3655" w:rsidP="00984F31">
      <w:pPr>
        <w:jc w:val="both"/>
        <w:rPr>
          <w:b/>
          <w:sz w:val="24"/>
          <w:szCs w:val="24"/>
        </w:rPr>
      </w:pPr>
    </w:p>
    <w:p w:rsidR="00984F31" w:rsidRDefault="00984F31" w:rsidP="00984F31">
      <w:pPr>
        <w:jc w:val="both"/>
        <w:rPr>
          <w:sz w:val="24"/>
          <w:szCs w:val="24"/>
        </w:rPr>
      </w:pPr>
      <w:r w:rsidRPr="005F5EF5">
        <w:rPr>
          <w:b/>
          <w:sz w:val="24"/>
          <w:szCs w:val="24"/>
        </w:rPr>
        <w:t>Restaurants, Bars, Taverns, Nightclubs</w:t>
      </w:r>
      <w:r>
        <w:rPr>
          <w:b/>
          <w:sz w:val="24"/>
          <w:szCs w:val="24"/>
        </w:rPr>
        <w:t xml:space="preserve"> and </w:t>
      </w:r>
      <w:r w:rsidRPr="005F5EF5">
        <w:rPr>
          <w:b/>
          <w:sz w:val="24"/>
          <w:szCs w:val="24"/>
          <w:u w:val="single"/>
        </w:rPr>
        <w:t>Off-site Winery Tasting Rooms</w:t>
      </w:r>
      <w:r>
        <w:rPr>
          <w:b/>
          <w:sz w:val="24"/>
          <w:szCs w:val="24"/>
        </w:rPr>
        <w:t xml:space="preserve"> </w:t>
      </w:r>
      <w:r>
        <w:rPr>
          <w:sz w:val="24"/>
          <w:szCs w:val="24"/>
        </w:rPr>
        <w:t>– An establishment which prepares and serves food and/or beverages on a commercial basis and may include entertainment.</w:t>
      </w:r>
    </w:p>
    <w:p w:rsidR="00984F31" w:rsidRPr="00B6127A" w:rsidRDefault="00984F31" w:rsidP="00984F31">
      <w:pPr>
        <w:jc w:val="both"/>
        <w:rPr>
          <w:sz w:val="24"/>
          <w:szCs w:val="24"/>
        </w:rPr>
      </w:pPr>
    </w:p>
    <w:p w:rsidR="00984F31" w:rsidRPr="0051087E" w:rsidRDefault="00984F31" w:rsidP="00984F31">
      <w:pPr>
        <w:jc w:val="both"/>
        <w:rPr>
          <w:b/>
          <w:sz w:val="24"/>
          <w:szCs w:val="24"/>
        </w:rPr>
      </w:pPr>
      <w:r w:rsidRPr="0051087E">
        <w:rPr>
          <w:b/>
          <w:sz w:val="24"/>
          <w:szCs w:val="24"/>
        </w:rPr>
        <w:t>Slaughterhouse/Meat Packing Plant</w:t>
      </w:r>
      <w:r w:rsidR="000632C7">
        <w:rPr>
          <w:b/>
          <w:sz w:val="24"/>
          <w:szCs w:val="24"/>
        </w:rPr>
        <w:t xml:space="preserve"> –</w:t>
      </w:r>
      <w:r>
        <w:rPr>
          <w:b/>
          <w:sz w:val="24"/>
          <w:szCs w:val="24"/>
        </w:rPr>
        <w:t xml:space="preserve">  </w:t>
      </w:r>
      <w:r w:rsidRPr="0051087E">
        <w:rPr>
          <w:b/>
          <w:sz w:val="24"/>
          <w:szCs w:val="24"/>
        </w:rPr>
        <w:t>A facility for the slaughtering, refining, processing, storage and distribution of animals and animal byproducts.</w:t>
      </w:r>
    </w:p>
    <w:p w:rsidR="00984F31" w:rsidRPr="0051087E" w:rsidRDefault="00984F31" w:rsidP="00984F31">
      <w:pPr>
        <w:jc w:val="both"/>
        <w:rPr>
          <w:b/>
          <w:sz w:val="24"/>
          <w:szCs w:val="24"/>
        </w:rPr>
      </w:pPr>
    </w:p>
    <w:p w:rsidR="00984F31" w:rsidRPr="0051087E" w:rsidRDefault="00984F31" w:rsidP="00984F31">
      <w:pPr>
        <w:suppressAutoHyphens w:val="0"/>
        <w:spacing w:after="200" w:line="276" w:lineRule="auto"/>
        <w:jc w:val="both"/>
        <w:rPr>
          <w:rFonts w:eastAsiaTheme="minorHAnsi"/>
          <w:b/>
          <w:sz w:val="24"/>
          <w:szCs w:val="24"/>
          <w:lang w:eastAsia="en-US"/>
        </w:rPr>
      </w:pPr>
      <w:r w:rsidRPr="0051087E">
        <w:rPr>
          <w:rFonts w:eastAsiaTheme="minorHAnsi"/>
          <w:b/>
          <w:sz w:val="24"/>
          <w:szCs w:val="24"/>
          <w:lang w:eastAsia="en-US"/>
        </w:rPr>
        <w:t>Winery, Farm</w:t>
      </w:r>
      <w:r w:rsidR="000632C7">
        <w:rPr>
          <w:rFonts w:eastAsiaTheme="minorHAnsi"/>
          <w:b/>
          <w:sz w:val="24"/>
          <w:szCs w:val="24"/>
          <w:lang w:eastAsia="en-US"/>
        </w:rPr>
        <w:t xml:space="preserve"> –</w:t>
      </w:r>
      <w:r>
        <w:rPr>
          <w:rFonts w:eastAsiaTheme="minorHAnsi"/>
          <w:b/>
          <w:sz w:val="24"/>
          <w:szCs w:val="24"/>
          <w:lang w:eastAsia="en-US"/>
        </w:rPr>
        <w:t xml:space="preserve">  </w:t>
      </w:r>
      <w:r w:rsidRPr="0051087E">
        <w:rPr>
          <w:rFonts w:eastAsiaTheme="minorHAnsi"/>
          <w:b/>
          <w:sz w:val="24"/>
          <w:szCs w:val="24"/>
          <w:lang w:eastAsia="en-US"/>
        </w:rPr>
        <w:t xml:space="preserve">An </w:t>
      </w:r>
      <w:r>
        <w:rPr>
          <w:rFonts w:eastAsiaTheme="minorHAnsi"/>
          <w:b/>
          <w:sz w:val="24"/>
          <w:szCs w:val="24"/>
          <w:lang w:eastAsia="en-US"/>
        </w:rPr>
        <w:t xml:space="preserve">on-site </w:t>
      </w:r>
      <w:r w:rsidRPr="0051087E">
        <w:rPr>
          <w:rFonts w:eastAsiaTheme="minorHAnsi"/>
          <w:b/>
          <w:sz w:val="24"/>
          <w:szCs w:val="24"/>
          <w:lang w:eastAsia="en-US"/>
        </w:rPr>
        <w:t>agricultural processing service in which grapes grown on-site</w:t>
      </w:r>
      <w:r>
        <w:rPr>
          <w:rFonts w:eastAsiaTheme="minorHAnsi"/>
          <w:sz w:val="24"/>
          <w:szCs w:val="24"/>
          <w:lang w:eastAsia="en-US"/>
        </w:rPr>
        <w:t xml:space="preserve"> </w:t>
      </w:r>
      <w:r w:rsidRPr="0051087E">
        <w:rPr>
          <w:rFonts w:eastAsiaTheme="minorHAnsi"/>
          <w:b/>
          <w:sz w:val="24"/>
          <w:szCs w:val="24"/>
          <w:lang w:eastAsia="en-US"/>
        </w:rPr>
        <w:t>are processed into wine, not to exceed 40,000 gallons per year.</w:t>
      </w:r>
    </w:p>
    <w:p w:rsidR="00984F31" w:rsidRPr="0051087E" w:rsidRDefault="00984F31" w:rsidP="00984F31">
      <w:pPr>
        <w:suppressAutoHyphens w:val="0"/>
        <w:spacing w:after="200" w:line="276" w:lineRule="auto"/>
        <w:jc w:val="both"/>
        <w:rPr>
          <w:rFonts w:eastAsiaTheme="minorHAnsi"/>
          <w:b/>
          <w:sz w:val="24"/>
          <w:szCs w:val="24"/>
          <w:lang w:eastAsia="en-US"/>
        </w:rPr>
      </w:pPr>
      <w:r w:rsidRPr="0051087E">
        <w:rPr>
          <w:rFonts w:eastAsiaTheme="minorHAnsi"/>
          <w:b/>
          <w:sz w:val="24"/>
          <w:szCs w:val="24"/>
          <w:lang w:eastAsia="en-US"/>
        </w:rPr>
        <w:t>Winery, Production</w:t>
      </w:r>
      <w:r w:rsidR="000632C7">
        <w:rPr>
          <w:rFonts w:eastAsiaTheme="minorHAnsi"/>
          <w:b/>
          <w:sz w:val="24"/>
          <w:szCs w:val="24"/>
          <w:lang w:eastAsia="en-US"/>
        </w:rPr>
        <w:t xml:space="preserve"> –</w:t>
      </w:r>
      <w:r>
        <w:rPr>
          <w:rFonts w:eastAsiaTheme="minorHAnsi"/>
          <w:b/>
          <w:sz w:val="24"/>
          <w:szCs w:val="24"/>
          <w:lang w:eastAsia="en-US"/>
        </w:rPr>
        <w:t xml:space="preserve">  </w:t>
      </w:r>
      <w:r w:rsidRPr="0051087E">
        <w:rPr>
          <w:rFonts w:eastAsiaTheme="minorHAnsi"/>
          <w:b/>
          <w:sz w:val="24"/>
          <w:szCs w:val="24"/>
          <w:lang w:eastAsia="en-US"/>
        </w:rPr>
        <w:t xml:space="preserve">An agricultural processing </w:t>
      </w:r>
      <w:r>
        <w:rPr>
          <w:rFonts w:eastAsiaTheme="minorHAnsi"/>
          <w:b/>
          <w:sz w:val="24"/>
          <w:szCs w:val="24"/>
          <w:lang w:eastAsia="en-US"/>
        </w:rPr>
        <w:t>service</w:t>
      </w:r>
      <w:r w:rsidRPr="0051087E">
        <w:rPr>
          <w:rFonts w:eastAsiaTheme="minorHAnsi"/>
          <w:b/>
          <w:sz w:val="24"/>
          <w:szCs w:val="24"/>
          <w:lang w:eastAsia="en-US"/>
        </w:rPr>
        <w:t xml:space="preserve"> in which grapes grown on-site or off-site are processed into wine, in quantities greater than 40,000 gallons per year. </w:t>
      </w:r>
    </w:p>
    <w:p w:rsidR="00984F31" w:rsidRDefault="00984F31" w:rsidP="00984F31">
      <w:pPr>
        <w:rPr>
          <w:b/>
          <w:sz w:val="24"/>
          <w:szCs w:val="24"/>
        </w:rPr>
      </w:pPr>
      <w:r w:rsidRPr="0051087E">
        <w:rPr>
          <w:b/>
          <w:sz w:val="24"/>
          <w:szCs w:val="24"/>
        </w:rPr>
        <w:t>Winery Tasting Room</w:t>
      </w:r>
      <w:r w:rsidR="000632C7">
        <w:rPr>
          <w:b/>
          <w:sz w:val="24"/>
          <w:szCs w:val="24"/>
        </w:rPr>
        <w:t xml:space="preserve"> –</w:t>
      </w:r>
      <w:r>
        <w:rPr>
          <w:b/>
          <w:sz w:val="24"/>
          <w:szCs w:val="24"/>
        </w:rPr>
        <w:t xml:space="preserve">  </w:t>
      </w:r>
      <w:r w:rsidRPr="0051087E">
        <w:rPr>
          <w:b/>
          <w:sz w:val="24"/>
          <w:szCs w:val="24"/>
        </w:rPr>
        <w:t xml:space="preserve">A building or portion thereof, subordinate in size and accessory to a Farm or Production Winery operation, in which wine may be sampled for purchase. A </w:t>
      </w:r>
    </w:p>
    <w:p w:rsidR="00984F31" w:rsidRDefault="00984F31" w:rsidP="00984F31">
      <w:pPr>
        <w:rPr>
          <w:sz w:val="24"/>
          <w:szCs w:val="24"/>
        </w:rPr>
      </w:pPr>
      <w:r w:rsidRPr="0051087E">
        <w:rPr>
          <w:b/>
          <w:sz w:val="24"/>
          <w:szCs w:val="24"/>
        </w:rPr>
        <w:t>Winery Tasting Room may also include incidental retail sales of wine and related products.</w:t>
      </w:r>
    </w:p>
    <w:p w:rsidR="00984F31" w:rsidRDefault="00984F31" w:rsidP="00984F31">
      <w:pPr>
        <w:jc w:val="both"/>
        <w:rPr>
          <w:b/>
          <w:sz w:val="24"/>
          <w:szCs w:val="24"/>
        </w:rPr>
      </w:pPr>
    </w:p>
    <w:p w:rsidR="0086237D" w:rsidRDefault="0086237D" w:rsidP="006D4A89">
      <w:pPr>
        <w:pStyle w:val="Heading1"/>
        <w:keepNext w:val="0"/>
        <w:rPr>
          <w:b w:val="0"/>
          <w:spacing w:val="3"/>
          <w:u w:val="none"/>
        </w:rPr>
      </w:pPr>
      <w:r>
        <w:rPr>
          <w:b w:val="0"/>
          <w:spacing w:val="3"/>
          <w:u w:val="none"/>
        </w:rPr>
        <w:t xml:space="preserve">By clarifying and adding to the definitions found in Article 2 of the Zoning Regulations, </w:t>
      </w:r>
      <w:r w:rsidR="00804BB3">
        <w:rPr>
          <w:b w:val="0"/>
          <w:spacing w:val="3"/>
          <w:u w:val="none"/>
        </w:rPr>
        <w:t>Custom Butchering/Meat Curing/</w:t>
      </w:r>
      <w:r w:rsidR="00D27220">
        <w:rPr>
          <w:b w:val="0"/>
          <w:spacing w:val="3"/>
          <w:u w:val="none"/>
        </w:rPr>
        <w:t>Processing</w:t>
      </w:r>
      <w:r w:rsidR="004B4553">
        <w:rPr>
          <w:b w:val="0"/>
          <w:spacing w:val="3"/>
          <w:u w:val="none"/>
        </w:rPr>
        <w:t xml:space="preserve"> and On-site Ag-processing</w:t>
      </w:r>
      <w:r w:rsidR="00D27220">
        <w:rPr>
          <w:b w:val="0"/>
          <w:spacing w:val="3"/>
          <w:u w:val="none"/>
        </w:rPr>
        <w:t xml:space="preserve"> emerge</w:t>
      </w:r>
      <w:r>
        <w:rPr>
          <w:b w:val="0"/>
          <w:spacing w:val="3"/>
          <w:u w:val="none"/>
        </w:rPr>
        <w:t xml:space="preserve"> as the </w:t>
      </w:r>
      <w:r w:rsidR="000524F7">
        <w:rPr>
          <w:b w:val="0"/>
          <w:spacing w:val="3"/>
          <w:u w:val="none"/>
        </w:rPr>
        <w:t xml:space="preserve">agricultural </w:t>
      </w:r>
      <w:r w:rsidR="00921EA0">
        <w:rPr>
          <w:b w:val="0"/>
          <w:spacing w:val="3"/>
          <w:u w:val="none"/>
        </w:rPr>
        <w:t xml:space="preserve">related </w:t>
      </w:r>
      <w:r>
        <w:rPr>
          <w:b w:val="0"/>
          <w:spacing w:val="3"/>
          <w:u w:val="none"/>
        </w:rPr>
        <w:t xml:space="preserve">land uses which </w:t>
      </w:r>
      <w:r w:rsidR="00921EA0">
        <w:rPr>
          <w:b w:val="0"/>
          <w:spacing w:val="3"/>
          <w:u w:val="none"/>
        </w:rPr>
        <w:t>ge</w:t>
      </w:r>
      <w:r w:rsidR="0004735F">
        <w:rPr>
          <w:b w:val="0"/>
          <w:spacing w:val="3"/>
          <w:u w:val="none"/>
        </w:rPr>
        <w:t>n</w:t>
      </w:r>
      <w:r w:rsidR="00921EA0">
        <w:rPr>
          <w:b w:val="0"/>
          <w:spacing w:val="3"/>
          <w:u w:val="none"/>
        </w:rPr>
        <w:t xml:space="preserve">erate </w:t>
      </w:r>
      <w:r>
        <w:rPr>
          <w:b w:val="0"/>
          <w:spacing w:val="3"/>
          <w:u w:val="none"/>
        </w:rPr>
        <w:t>much less intens</w:t>
      </w:r>
      <w:r w:rsidR="0004735F">
        <w:rPr>
          <w:b w:val="0"/>
          <w:spacing w:val="3"/>
          <w:u w:val="none"/>
        </w:rPr>
        <w:t>e</w:t>
      </w:r>
      <w:r>
        <w:rPr>
          <w:b w:val="0"/>
          <w:spacing w:val="3"/>
          <w:u w:val="none"/>
        </w:rPr>
        <w:t xml:space="preserve"> off-site impacts, </w:t>
      </w:r>
      <w:r w:rsidR="0004735F">
        <w:rPr>
          <w:b w:val="0"/>
          <w:spacing w:val="3"/>
          <w:u w:val="none"/>
        </w:rPr>
        <w:t>thus</w:t>
      </w:r>
      <w:r>
        <w:rPr>
          <w:b w:val="0"/>
          <w:spacing w:val="3"/>
          <w:u w:val="none"/>
        </w:rPr>
        <w:t xml:space="preserve"> allowing </w:t>
      </w:r>
      <w:r w:rsidR="00921EA0">
        <w:rPr>
          <w:b w:val="0"/>
          <w:spacing w:val="3"/>
          <w:u w:val="none"/>
        </w:rPr>
        <w:t xml:space="preserve">for </w:t>
      </w:r>
      <w:r>
        <w:rPr>
          <w:b w:val="0"/>
          <w:spacing w:val="3"/>
          <w:u w:val="none"/>
        </w:rPr>
        <w:t>a mo</w:t>
      </w:r>
      <w:r w:rsidR="0069012D">
        <w:rPr>
          <w:b w:val="0"/>
          <w:spacing w:val="3"/>
          <w:u w:val="none"/>
        </w:rPr>
        <w:t xml:space="preserve">re relaxed permitting </w:t>
      </w:r>
      <w:r w:rsidR="00921EA0">
        <w:rPr>
          <w:b w:val="0"/>
          <w:spacing w:val="3"/>
          <w:u w:val="none"/>
        </w:rPr>
        <w:t>process</w:t>
      </w:r>
      <w:r w:rsidR="0069012D">
        <w:rPr>
          <w:b w:val="0"/>
          <w:spacing w:val="3"/>
          <w:u w:val="none"/>
        </w:rPr>
        <w:t>.</w:t>
      </w:r>
    </w:p>
    <w:p w:rsidR="0086237D" w:rsidRDefault="0086237D" w:rsidP="0086237D"/>
    <w:p w:rsidR="004806AE" w:rsidRDefault="004806AE" w:rsidP="004806AE">
      <w:pPr>
        <w:pStyle w:val="Heading1"/>
        <w:spacing w:line="360" w:lineRule="auto"/>
        <w:rPr>
          <w:b w:val="0"/>
          <w:smallCaps/>
          <w:spacing w:val="3"/>
        </w:rPr>
      </w:pPr>
      <w:r>
        <w:rPr>
          <w:smallCaps/>
          <w:spacing w:val="3"/>
        </w:rPr>
        <w:lastRenderedPageBreak/>
        <w:t>I</w:t>
      </w:r>
      <w:r w:rsidR="00445B3D">
        <w:rPr>
          <w:smallCaps/>
          <w:spacing w:val="3"/>
        </w:rPr>
        <w:t>V</w:t>
      </w:r>
      <w:r>
        <w:rPr>
          <w:smallCaps/>
          <w:spacing w:val="3"/>
        </w:rPr>
        <w:t xml:space="preserve">. Special use permits and setbacks  </w:t>
      </w:r>
    </w:p>
    <w:p w:rsidR="0004735F" w:rsidRDefault="00156122" w:rsidP="004A37CE">
      <w:pPr>
        <w:pStyle w:val="Heading1"/>
        <w:keepNext w:val="0"/>
        <w:rPr>
          <w:b w:val="0"/>
          <w:spacing w:val="3"/>
          <w:u w:val="none"/>
        </w:rPr>
      </w:pPr>
      <w:r>
        <w:rPr>
          <w:b w:val="0"/>
          <w:spacing w:val="3"/>
          <w:u w:val="none"/>
        </w:rPr>
        <w:t xml:space="preserve">County Zoning Regulations customarily </w:t>
      </w:r>
      <w:r w:rsidR="00F5493D">
        <w:rPr>
          <w:b w:val="0"/>
          <w:spacing w:val="3"/>
          <w:u w:val="none"/>
        </w:rPr>
        <w:t>address</w:t>
      </w:r>
      <w:r w:rsidR="00A97EBB">
        <w:rPr>
          <w:b w:val="0"/>
          <w:spacing w:val="3"/>
          <w:u w:val="none"/>
        </w:rPr>
        <w:t xml:space="preserve"> potential impacts to adjoining properties</w:t>
      </w:r>
      <w:r w:rsidR="004806AE">
        <w:rPr>
          <w:b w:val="0"/>
          <w:spacing w:val="3"/>
          <w:u w:val="none"/>
        </w:rPr>
        <w:t xml:space="preserve"> (off-site impacts) </w:t>
      </w:r>
      <w:r w:rsidR="00245019">
        <w:rPr>
          <w:b w:val="0"/>
          <w:spacing w:val="3"/>
          <w:u w:val="none"/>
        </w:rPr>
        <w:t>such as odors, noise, dust, vectors, tra</w:t>
      </w:r>
      <w:r w:rsidR="004A37CE">
        <w:rPr>
          <w:b w:val="0"/>
          <w:spacing w:val="3"/>
          <w:u w:val="none"/>
        </w:rPr>
        <w:t>ffic, and lighting</w:t>
      </w:r>
      <w:r w:rsidR="004806AE">
        <w:rPr>
          <w:b w:val="0"/>
          <w:spacing w:val="3"/>
          <w:u w:val="none"/>
        </w:rPr>
        <w:t xml:space="preserve">, </w:t>
      </w:r>
      <w:r w:rsidR="00A97EBB">
        <w:rPr>
          <w:b w:val="0"/>
          <w:spacing w:val="3"/>
          <w:u w:val="none"/>
        </w:rPr>
        <w:t>by requiring</w:t>
      </w:r>
      <w:r>
        <w:rPr>
          <w:b w:val="0"/>
          <w:spacing w:val="3"/>
          <w:u w:val="none"/>
        </w:rPr>
        <w:t xml:space="preserve"> </w:t>
      </w:r>
      <w:r w:rsidR="00A97EBB">
        <w:rPr>
          <w:b w:val="0"/>
          <w:spacing w:val="3"/>
          <w:u w:val="none"/>
        </w:rPr>
        <w:t xml:space="preserve">both </w:t>
      </w:r>
      <w:r>
        <w:rPr>
          <w:b w:val="0"/>
          <w:spacing w:val="3"/>
          <w:u w:val="none"/>
        </w:rPr>
        <w:t>Special Use permi</w:t>
      </w:r>
      <w:r w:rsidR="004806AE">
        <w:rPr>
          <w:b w:val="0"/>
          <w:spacing w:val="3"/>
          <w:u w:val="none"/>
        </w:rPr>
        <w:t>t</w:t>
      </w:r>
      <w:r>
        <w:rPr>
          <w:b w:val="0"/>
          <w:spacing w:val="3"/>
          <w:u w:val="none"/>
        </w:rPr>
        <w:t>s and increased setbacks</w:t>
      </w:r>
      <w:r w:rsidR="004A37CE">
        <w:rPr>
          <w:b w:val="0"/>
          <w:spacing w:val="3"/>
          <w:u w:val="none"/>
        </w:rPr>
        <w:t>, depending upon the intensity of the Zoning District</w:t>
      </w:r>
      <w:r w:rsidR="00245019">
        <w:rPr>
          <w:b w:val="0"/>
          <w:spacing w:val="3"/>
          <w:u w:val="none"/>
        </w:rPr>
        <w:t>.</w:t>
      </w:r>
      <w:r w:rsidR="004A37CE">
        <w:rPr>
          <w:b w:val="0"/>
          <w:spacing w:val="3"/>
          <w:u w:val="none"/>
        </w:rPr>
        <w:t xml:space="preserve"> In the current County Zoning Regulations, as one progresses from the lowest intensity</w:t>
      </w:r>
      <w:r w:rsidR="00F5493D">
        <w:rPr>
          <w:b w:val="0"/>
          <w:spacing w:val="3"/>
          <w:u w:val="none"/>
        </w:rPr>
        <w:t xml:space="preserve"> of use </w:t>
      </w:r>
      <w:r w:rsidR="000C19CB">
        <w:rPr>
          <w:b w:val="0"/>
          <w:spacing w:val="3"/>
          <w:u w:val="none"/>
        </w:rPr>
        <w:t>(</w:t>
      </w:r>
      <w:r w:rsidR="004A37CE">
        <w:rPr>
          <w:b w:val="0"/>
          <w:spacing w:val="3"/>
          <w:u w:val="none"/>
        </w:rPr>
        <w:t>residential</w:t>
      </w:r>
      <w:r w:rsidR="000C19CB">
        <w:rPr>
          <w:b w:val="0"/>
          <w:spacing w:val="3"/>
          <w:u w:val="none"/>
        </w:rPr>
        <w:t>)</w:t>
      </w:r>
      <w:r w:rsidR="00F5493D">
        <w:rPr>
          <w:b w:val="0"/>
          <w:spacing w:val="3"/>
          <w:u w:val="none"/>
        </w:rPr>
        <w:t>,</w:t>
      </w:r>
      <w:r w:rsidR="004A37CE">
        <w:rPr>
          <w:b w:val="0"/>
          <w:spacing w:val="3"/>
          <w:u w:val="none"/>
        </w:rPr>
        <w:t xml:space="preserve"> to the highest</w:t>
      </w:r>
      <w:r w:rsidR="00F5493D">
        <w:rPr>
          <w:b w:val="0"/>
          <w:spacing w:val="3"/>
          <w:u w:val="none"/>
        </w:rPr>
        <w:t xml:space="preserve"> intensity of use</w:t>
      </w:r>
      <w:r w:rsidR="004A37CE">
        <w:rPr>
          <w:b w:val="0"/>
          <w:spacing w:val="3"/>
          <w:u w:val="none"/>
        </w:rPr>
        <w:t xml:space="preserve"> (industrial), the </w:t>
      </w:r>
      <w:r w:rsidR="0031089B">
        <w:rPr>
          <w:b w:val="0"/>
          <w:spacing w:val="3"/>
          <w:u w:val="none"/>
        </w:rPr>
        <w:t>manner in which</w:t>
      </w:r>
      <w:r w:rsidR="004A37CE">
        <w:rPr>
          <w:b w:val="0"/>
          <w:spacing w:val="3"/>
          <w:u w:val="none"/>
        </w:rPr>
        <w:t xml:space="preserve"> </w:t>
      </w:r>
      <w:r w:rsidR="004806AE">
        <w:rPr>
          <w:b w:val="0"/>
          <w:spacing w:val="3"/>
          <w:u w:val="none"/>
        </w:rPr>
        <w:t>off-site</w:t>
      </w:r>
      <w:r w:rsidR="004A37CE">
        <w:rPr>
          <w:b w:val="0"/>
          <w:spacing w:val="3"/>
          <w:u w:val="none"/>
        </w:rPr>
        <w:t xml:space="preserve"> impact</w:t>
      </w:r>
      <w:r w:rsidR="0031089B">
        <w:rPr>
          <w:b w:val="0"/>
          <w:spacing w:val="3"/>
          <w:u w:val="none"/>
        </w:rPr>
        <w:t xml:space="preserve">s and required </w:t>
      </w:r>
      <w:r w:rsidR="004A37CE">
        <w:rPr>
          <w:b w:val="0"/>
          <w:spacing w:val="3"/>
          <w:u w:val="none"/>
        </w:rPr>
        <w:t>setbacks change</w:t>
      </w:r>
      <w:r w:rsidR="004806AE">
        <w:rPr>
          <w:b w:val="0"/>
          <w:spacing w:val="3"/>
          <w:u w:val="none"/>
        </w:rPr>
        <w:t>. In R</w:t>
      </w:r>
      <w:r w:rsidR="004A37CE">
        <w:rPr>
          <w:b w:val="0"/>
          <w:spacing w:val="3"/>
          <w:u w:val="none"/>
        </w:rPr>
        <w:t xml:space="preserve">esidential districts, high impact uses are prohibited altogether. </w:t>
      </w:r>
    </w:p>
    <w:p w:rsidR="0004735F" w:rsidRDefault="0004735F" w:rsidP="004A37CE">
      <w:pPr>
        <w:pStyle w:val="Heading1"/>
        <w:keepNext w:val="0"/>
        <w:rPr>
          <w:b w:val="0"/>
          <w:spacing w:val="3"/>
          <w:u w:val="none"/>
        </w:rPr>
      </w:pPr>
    </w:p>
    <w:p w:rsidR="00945D5B" w:rsidRDefault="00945D5B" w:rsidP="00945D5B">
      <w:pPr>
        <w:pStyle w:val="Heading1"/>
        <w:rPr>
          <w:b w:val="0"/>
          <w:spacing w:val="3"/>
          <w:u w:val="none"/>
        </w:rPr>
      </w:pPr>
      <w:r>
        <w:rPr>
          <w:b w:val="0"/>
          <w:spacing w:val="3"/>
          <w:u w:val="none"/>
        </w:rPr>
        <w:t>The purpose of setbacks is to r</w:t>
      </w:r>
      <w:r w:rsidRPr="00B80220">
        <w:rPr>
          <w:b w:val="0"/>
          <w:spacing w:val="3"/>
          <w:u w:val="none"/>
        </w:rPr>
        <w:t>egulat</w:t>
      </w:r>
      <w:r>
        <w:rPr>
          <w:b w:val="0"/>
          <w:spacing w:val="3"/>
          <w:u w:val="none"/>
        </w:rPr>
        <w:t>e the location of high impact uses, such as agricultural activities</w:t>
      </w:r>
      <w:r w:rsidRPr="00B80220">
        <w:rPr>
          <w:b w:val="0"/>
          <w:spacing w:val="3"/>
          <w:u w:val="none"/>
        </w:rPr>
        <w:t xml:space="preserve"> in </w:t>
      </w:r>
      <w:r>
        <w:rPr>
          <w:b w:val="0"/>
          <w:spacing w:val="3"/>
          <w:u w:val="none"/>
        </w:rPr>
        <w:t xml:space="preserve">Cochise and </w:t>
      </w:r>
      <w:r w:rsidRPr="00B80220">
        <w:rPr>
          <w:b w:val="0"/>
          <w:spacing w:val="3"/>
          <w:u w:val="none"/>
        </w:rPr>
        <w:t>other</w:t>
      </w:r>
      <w:r>
        <w:rPr>
          <w:b w:val="0"/>
          <w:spacing w:val="3"/>
          <w:u w:val="none"/>
        </w:rPr>
        <w:t xml:space="preserve"> Arizona counties, to minimize off-site impacts.  Setbacks for agricultural activities in Industrial Zoning Districts are reduced</w:t>
      </w:r>
      <w:r w:rsidR="00FA205B">
        <w:rPr>
          <w:b w:val="0"/>
          <w:spacing w:val="3"/>
          <w:u w:val="none"/>
        </w:rPr>
        <w:t xml:space="preserve">.  For </w:t>
      </w:r>
      <w:r w:rsidR="0056067F">
        <w:rPr>
          <w:b w:val="0"/>
          <w:spacing w:val="3"/>
          <w:u w:val="none"/>
        </w:rPr>
        <w:t>example, Pima</w:t>
      </w:r>
      <w:r>
        <w:rPr>
          <w:b w:val="0"/>
          <w:spacing w:val="3"/>
          <w:u w:val="none"/>
        </w:rPr>
        <w:t xml:space="preserve"> County requires a 20-foot setback, while Dona </w:t>
      </w:r>
      <w:r w:rsidR="0056067F">
        <w:rPr>
          <w:b w:val="0"/>
          <w:spacing w:val="3"/>
          <w:u w:val="none"/>
        </w:rPr>
        <w:t>Ana</w:t>
      </w:r>
      <w:r w:rsidR="00FA205B">
        <w:rPr>
          <w:b w:val="0"/>
          <w:spacing w:val="3"/>
          <w:u w:val="none"/>
        </w:rPr>
        <w:t xml:space="preserve"> </w:t>
      </w:r>
      <w:r>
        <w:rPr>
          <w:b w:val="0"/>
          <w:spacing w:val="3"/>
          <w:u w:val="none"/>
        </w:rPr>
        <w:t xml:space="preserve">County, NM, and Gila Bend, AZ require 30-foot setback.  When agricultural operations are allowed in Rural or Agricultural Districts, however, the setbacks were greater: Pinal County requires a 30-foot setback, while both Yuma City and Yuma County require a 50-foot setback.  Pima County has the greatest setback, being 300-feet in a Rural District.  </w:t>
      </w:r>
    </w:p>
    <w:p w:rsidR="00945D5B" w:rsidRDefault="00945D5B" w:rsidP="00945D5B">
      <w:pPr>
        <w:pStyle w:val="Heading1"/>
        <w:keepNext w:val="0"/>
        <w:rPr>
          <w:b w:val="0"/>
          <w:spacing w:val="3"/>
          <w:u w:val="none"/>
        </w:rPr>
      </w:pPr>
    </w:p>
    <w:p w:rsidR="00227498" w:rsidRDefault="00945D5B" w:rsidP="00227498">
      <w:pPr>
        <w:pStyle w:val="Heading1"/>
        <w:keepNext w:val="0"/>
        <w:rPr>
          <w:b w:val="0"/>
          <w:spacing w:val="3"/>
          <w:u w:val="none"/>
        </w:rPr>
      </w:pPr>
      <w:r>
        <w:rPr>
          <w:b w:val="0"/>
          <w:spacing w:val="3"/>
          <w:u w:val="none"/>
        </w:rPr>
        <w:t xml:space="preserve">Minimum setbacks required for Special Uses are currently double that of permitted uses in all Zoning Districts </w:t>
      </w:r>
      <w:r w:rsidR="00FA205B">
        <w:rPr>
          <w:b w:val="0"/>
          <w:spacing w:val="3"/>
          <w:u w:val="none"/>
        </w:rPr>
        <w:t xml:space="preserve">in </w:t>
      </w:r>
      <w:r>
        <w:rPr>
          <w:b w:val="0"/>
          <w:spacing w:val="3"/>
          <w:u w:val="none"/>
        </w:rPr>
        <w:t>Cochise County, except in General Business.  For example, while a new residence in an RU District requires a 20-foot setbac</w:t>
      </w:r>
      <w:r w:rsidR="00E4173E">
        <w:rPr>
          <w:b w:val="0"/>
          <w:spacing w:val="3"/>
          <w:u w:val="none"/>
        </w:rPr>
        <w:t>k, a Special Use Permit for an a</w:t>
      </w:r>
      <w:r>
        <w:rPr>
          <w:b w:val="0"/>
          <w:spacing w:val="3"/>
          <w:u w:val="none"/>
        </w:rPr>
        <w:t xml:space="preserve">g-processing use in the RU Zoning District requires a 40-foot setback </w:t>
      </w:r>
      <w:r w:rsidR="00FA205B">
        <w:rPr>
          <w:b w:val="0"/>
          <w:spacing w:val="3"/>
          <w:u w:val="none"/>
        </w:rPr>
        <w:t xml:space="preserve">in order </w:t>
      </w:r>
      <w:r>
        <w:rPr>
          <w:b w:val="0"/>
          <w:spacing w:val="3"/>
          <w:u w:val="none"/>
        </w:rPr>
        <w:t xml:space="preserve">to help mitigate off-site impacts to surrounding properties.  The exception found in the Cochise County Zoning Regulations is the 80-foot minimum setback requirement for Special Uses in the General Business Districts because </w:t>
      </w:r>
      <w:r w:rsidR="00FA205B">
        <w:rPr>
          <w:b w:val="0"/>
          <w:spacing w:val="3"/>
          <w:u w:val="none"/>
        </w:rPr>
        <w:t>they are</w:t>
      </w:r>
      <w:r>
        <w:rPr>
          <w:b w:val="0"/>
          <w:spacing w:val="3"/>
          <w:u w:val="none"/>
        </w:rPr>
        <w:t xml:space="preserve"> often found near residential neighborhoods.</w:t>
      </w:r>
      <w:r w:rsidR="00227498">
        <w:rPr>
          <w:b w:val="0"/>
          <w:spacing w:val="3"/>
          <w:u w:val="none"/>
        </w:rPr>
        <w:t xml:space="preserve">  </w:t>
      </w:r>
      <w:r w:rsidR="00227498" w:rsidRPr="00227498">
        <w:rPr>
          <w:b w:val="0"/>
          <w:spacing w:val="3"/>
          <w:u w:val="none"/>
        </w:rPr>
        <w:t xml:space="preserve"> </w:t>
      </w:r>
      <w:r w:rsidR="00227498">
        <w:rPr>
          <w:b w:val="0"/>
          <w:spacing w:val="3"/>
          <w:u w:val="none"/>
        </w:rPr>
        <w:t xml:space="preserve">It should be noted that in the Cochise County Zoning Regulations the only general agricultural use with </w:t>
      </w:r>
      <w:r w:rsidR="00D05DCA">
        <w:rPr>
          <w:b w:val="0"/>
          <w:spacing w:val="3"/>
          <w:u w:val="none"/>
        </w:rPr>
        <w:t xml:space="preserve">minimum setback requirements </w:t>
      </w:r>
      <w:r w:rsidR="00227498">
        <w:rPr>
          <w:b w:val="0"/>
          <w:spacing w:val="3"/>
          <w:u w:val="none"/>
        </w:rPr>
        <w:t>are animal enclosures such as corrals and pens—which are required to be setback a minimum of 50-feet from property lines</w:t>
      </w:r>
      <w:r w:rsidR="00D05DCA">
        <w:rPr>
          <w:b w:val="0"/>
          <w:spacing w:val="3"/>
          <w:u w:val="none"/>
        </w:rPr>
        <w:t>.</w:t>
      </w:r>
    </w:p>
    <w:p w:rsidR="00945D5B" w:rsidRPr="00945D5B" w:rsidRDefault="00945D5B" w:rsidP="00945D5B"/>
    <w:p w:rsidR="00C833E8" w:rsidRDefault="00945D5B" w:rsidP="004A37CE">
      <w:pPr>
        <w:pStyle w:val="Heading1"/>
        <w:keepNext w:val="0"/>
        <w:rPr>
          <w:b w:val="0"/>
          <w:spacing w:val="3"/>
          <w:u w:val="none"/>
        </w:rPr>
      </w:pPr>
      <w:r>
        <w:rPr>
          <w:b w:val="0"/>
          <w:spacing w:val="3"/>
          <w:u w:val="none"/>
        </w:rPr>
        <w:t>In the Rural Zoning District</w:t>
      </w:r>
      <w:r w:rsidR="00D05DCA">
        <w:rPr>
          <w:b w:val="0"/>
          <w:spacing w:val="3"/>
          <w:u w:val="none"/>
        </w:rPr>
        <w:t>s</w:t>
      </w:r>
      <w:r>
        <w:rPr>
          <w:b w:val="0"/>
          <w:spacing w:val="3"/>
          <w:u w:val="none"/>
        </w:rPr>
        <w:t xml:space="preserve"> of Cochise County, </w:t>
      </w:r>
      <w:r w:rsidR="00020547">
        <w:rPr>
          <w:b w:val="0"/>
          <w:spacing w:val="3"/>
          <w:u w:val="none"/>
        </w:rPr>
        <w:t>both a</w:t>
      </w:r>
      <w:r w:rsidR="0004735F">
        <w:rPr>
          <w:b w:val="0"/>
          <w:spacing w:val="3"/>
          <w:u w:val="none"/>
        </w:rPr>
        <w:t>g</w:t>
      </w:r>
      <w:r w:rsidR="000524F7">
        <w:rPr>
          <w:b w:val="0"/>
          <w:spacing w:val="3"/>
          <w:u w:val="none"/>
        </w:rPr>
        <w:t>ricultural</w:t>
      </w:r>
      <w:r w:rsidR="0004735F">
        <w:rPr>
          <w:b w:val="0"/>
          <w:spacing w:val="3"/>
          <w:u w:val="none"/>
        </w:rPr>
        <w:t xml:space="preserve"> uses </w:t>
      </w:r>
      <w:r w:rsidR="00020547">
        <w:rPr>
          <w:b w:val="0"/>
          <w:spacing w:val="3"/>
          <w:u w:val="none"/>
        </w:rPr>
        <w:t xml:space="preserve">and residential uses </w:t>
      </w:r>
      <w:r w:rsidR="0004735F">
        <w:rPr>
          <w:b w:val="0"/>
          <w:spacing w:val="3"/>
          <w:u w:val="none"/>
        </w:rPr>
        <w:t>are commonly found</w:t>
      </w:r>
      <w:r w:rsidR="00020547">
        <w:rPr>
          <w:b w:val="0"/>
          <w:spacing w:val="3"/>
          <w:u w:val="none"/>
        </w:rPr>
        <w:t>,</w:t>
      </w:r>
      <w:r>
        <w:rPr>
          <w:b w:val="0"/>
          <w:spacing w:val="3"/>
          <w:u w:val="none"/>
        </w:rPr>
        <w:t xml:space="preserve"> and </w:t>
      </w:r>
      <w:r w:rsidR="0004735F">
        <w:rPr>
          <w:b w:val="0"/>
          <w:spacing w:val="3"/>
          <w:u w:val="none"/>
        </w:rPr>
        <w:t xml:space="preserve">Special Use Permits are </w:t>
      </w:r>
      <w:r w:rsidR="00475398">
        <w:rPr>
          <w:b w:val="0"/>
          <w:spacing w:val="3"/>
          <w:u w:val="none"/>
        </w:rPr>
        <w:t xml:space="preserve">currently </w:t>
      </w:r>
      <w:r w:rsidR="0004735F">
        <w:rPr>
          <w:b w:val="0"/>
          <w:spacing w:val="3"/>
          <w:u w:val="none"/>
        </w:rPr>
        <w:t>required</w:t>
      </w:r>
      <w:r w:rsidR="004A37CE">
        <w:rPr>
          <w:b w:val="0"/>
          <w:spacing w:val="3"/>
          <w:u w:val="none"/>
        </w:rPr>
        <w:t xml:space="preserve"> </w:t>
      </w:r>
      <w:r w:rsidR="0004735F">
        <w:rPr>
          <w:b w:val="0"/>
          <w:spacing w:val="3"/>
          <w:u w:val="none"/>
        </w:rPr>
        <w:t xml:space="preserve">for </w:t>
      </w:r>
      <w:r w:rsidR="000524F7">
        <w:rPr>
          <w:b w:val="0"/>
          <w:spacing w:val="3"/>
          <w:u w:val="none"/>
        </w:rPr>
        <w:t>agricultural</w:t>
      </w:r>
      <w:r w:rsidR="0004735F">
        <w:rPr>
          <w:b w:val="0"/>
          <w:spacing w:val="3"/>
          <w:u w:val="none"/>
        </w:rPr>
        <w:t xml:space="preserve"> </w:t>
      </w:r>
      <w:r w:rsidR="00020547">
        <w:rPr>
          <w:b w:val="0"/>
          <w:spacing w:val="3"/>
          <w:u w:val="none"/>
        </w:rPr>
        <w:t>activities</w:t>
      </w:r>
      <w:r w:rsidR="0004735F">
        <w:rPr>
          <w:b w:val="0"/>
          <w:spacing w:val="3"/>
          <w:u w:val="none"/>
        </w:rPr>
        <w:t xml:space="preserve"> </w:t>
      </w:r>
      <w:r w:rsidR="00D05DCA">
        <w:rPr>
          <w:b w:val="0"/>
          <w:spacing w:val="3"/>
          <w:u w:val="none"/>
        </w:rPr>
        <w:t xml:space="preserve">such as </w:t>
      </w:r>
      <w:r w:rsidR="001C4897">
        <w:rPr>
          <w:b w:val="0"/>
          <w:spacing w:val="3"/>
          <w:u w:val="none"/>
        </w:rPr>
        <w:t xml:space="preserve">Ag-processing, </w:t>
      </w:r>
      <w:r w:rsidR="00F42BE3">
        <w:rPr>
          <w:b w:val="0"/>
          <w:spacing w:val="3"/>
          <w:u w:val="none"/>
        </w:rPr>
        <w:t>Commercial Feedlots</w:t>
      </w:r>
      <w:r w:rsidR="00E53AA4">
        <w:rPr>
          <w:b w:val="0"/>
          <w:spacing w:val="3"/>
          <w:u w:val="none"/>
        </w:rPr>
        <w:t>,</w:t>
      </w:r>
      <w:r w:rsidR="00740EC6">
        <w:rPr>
          <w:b w:val="0"/>
          <w:spacing w:val="3"/>
          <w:u w:val="none"/>
        </w:rPr>
        <w:t xml:space="preserve"> </w:t>
      </w:r>
      <w:r w:rsidR="00475398">
        <w:rPr>
          <w:b w:val="0"/>
          <w:spacing w:val="3"/>
          <w:u w:val="none"/>
        </w:rPr>
        <w:t xml:space="preserve">Meat Cutting or Butchering, </w:t>
      </w:r>
      <w:r w:rsidR="00740EC6">
        <w:rPr>
          <w:b w:val="0"/>
          <w:spacing w:val="3"/>
          <w:u w:val="none"/>
        </w:rPr>
        <w:t>and Slaughterhouse/Meat Packing Plants</w:t>
      </w:r>
      <w:r w:rsidR="00EA3C07">
        <w:rPr>
          <w:b w:val="0"/>
          <w:spacing w:val="3"/>
          <w:u w:val="none"/>
        </w:rPr>
        <w:t>–</w:t>
      </w:r>
      <w:r w:rsidR="00475398">
        <w:rPr>
          <w:b w:val="0"/>
          <w:spacing w:val="3"/>
          <w:u w:val="none"/>
        </w:rPr>
        <w:t>all</w:t>
      </w:r>
      <w:r w:rsidR="004A37CE">
        <w:rPr>
          <w:b w:val="0"/>
          <w:spacing w:val="3"/>
          <w:u w:val="none"/>
        </w:rPr>
        <w:t xml:space="preserve"> </w:t>
      </w:r>
      <w:r w:rsidR="00D05DCA">
        <w:rPr>
          <w:b w:val="0"/>
          <w:spacing w:val="3"/>
          <w:u w:val="none"/>
        </w:rPr>
        <w:t xml:space="preserve">of which are </w:t>
      </w:r>
      <w:r w:rsidR="004A37CE">
        <w:rPr>
          <w:b w:val="0"/>
          <w:spacing w:val="3"/>
          <w:u w:val="none"/>
        </w:rPr>
        <w:t xml:space="preserve">subject to </w:t>
      </w:r>
      <w:r w:rsidR="001C4897">
        <w:rPr>
          <w:b w:val="0"/>
          <w:spacing w:val="3"/>
          <w:u w:val="none"/>
        </w:rPr>
        <w:t xml:space="preserve">the </w:t>
      </w:r>
      <w:r w:rsidR="00D05DCA">
        <w:rPr>
          <w:b w:val="0"/>
          <w:spacing w:val="3"/>
          <w:u w:val="none"/>
        </w:rPr>
        <w:t xml:space="preserve">minimum </w:t>
      </w:r>
      <w:r w:rsidR="001C4897">
        <w:rPr>
          <w:b w:val="0"/>
          <w:spacing w:val="3"/>
          <w:u w:val="none"/>
        </w:rPr>
        <w:t>40-foot</w:t>
      </w:r>
      <w:r w:rsidR="0004735F">
        <w:rPr>
          <w:b w:val="0"/>
          <w:spacing w:val="3"/>
          <w:u w:val="none"/>
        </w:rPr>
        <w:t xml:space="preserve"> </w:t>
      </w:r>
      <w:r w:rsidR="004A37CE">
        <w:rPr>
          <w:b w:val="0"/>
          <w:spacing w:val="3"/>
          <w:u w:val="none"/>
        </w:rPr>
        <w:t>setback</w:t>
      </w:r>
      <w:r w:rsidR="001C4897">
        <w:rPr>
          <w:b w:val="0"/>
          <w:spacing w:val="3"/>
          <w:u w:val="none"/>
        </w:rPr>
        <w:t xml:space="preserve"> requirement</w:t>
      </w:r>
      <w:r w:rsidR="004A37CE">
        <w:rPr>
          <w:b w:val="0"/>
          <w:spacing w:val="3"/>
          <w:u w:val="none"/>
        </w:rPr>
        <w:t xml:space="preserve">. </w:t>
      </w:r>
    </w:p>
    <w:p w:rsidR="00C833E8" w:rsidRDefault="00C833E8" w:rsidP="004A37CE">
      <w:pPr>
        <w:pStyle w:val="Heading1"/>
        <w:keepNext w:val="0"/>
        <w:rPr>
          <w:b w:val="0"/>
          <w:spacing w:val="3"/>
          <w:u w:val="none"/>
        </w:rPr>
      </w:pPr>
    </w:p>
    <w:p w:rsidR="00C833E8" w:rsidRDefault="004A37CE" w:rsidP="004A37CE">
      <w:pPr>
        <w:pStyle w:val="Heading1"/>
        <w:keepNext w:val="0"/>
        <w:rPr>
          <w:b w:val="0"/>
          <w:spacing w:val="3"/>
          <w:u w:val="none"/>
        </w:rPr>
      </w:pPr>
      <w:r>
        <w:rPr>
          <w:b w:val="0"/>
          <w:spacing w:val="3"/>
          <w:u w:val="none"/>
        </w:rPr>
        <w:t>In the higher</w:t>
      </w:r>
      <w:r w:rsidR="0023790B">
        <w:rPr>
          <w:b w:val="0"/>
          <w:spacing w:val="3"/>
          <w:u w:val="none"/>
        </w:rPr>
        <w:t xml:space="preserve"> </w:t>
      </w:r>
      <w:r>
        <w:rPr>
          <w:b w:val="0"/>
          <w:spacing w:val="3"/>
          <w:u w:val="none"/>
        </w:rPr>
        <w:t xml:space="preserve">intensity </w:t>
      </w:r>
      <w:r w:rsidR="00E53AA4">
        <w:rPr>
          <w:b w:val="0"/>
          <w:spacing w:val="3"/>
          <w:u w:val="none"/>
        </w:rPr>
        <w:t xml:space="preserve">Light </w:t>
      </w:r>
      <w:r>
        <w:rPr>
          <w:b w:val="0"/>
          <w:spacing w:val="3"/>
          <w:u w:val="none"/>
        </w:rPr>
        <w:t>Industri</w:t>
      </w:r>
      <w:r w:rsidR="00F5493D">
        <w:rPr>
          <w:b w:val="0"/>
          <w:spacing w:val="3"/>
          <w:u w:val="none"/>
        </w:rPr>
        <w:t>al</w:t>
      </w:r>
      <w:r w:rsidR="00E53AA4">
        <w:rPr>
          <w:b w:val="0"/>
          <w:spacing w:val="3"/>
          <w:u w:val="none"/>
        </w:rPr>
        <w:t xml:space="preserve"> </w:t>
      </w:r>
      <w:r w:rsidR="00475398">
        <w:rPr>
          <w:b w:val="0"/>
          <w:spacing w:val="3"/>
          <w:u w:val="none"/>
        </w:rPr>
        <w:t>Zoning District, both Meat Cutting and Ag-processing are permitted, while Slaughterhouses require a Special Use Permit and Commercial Feedlots are not permitted at all.</w:t>
      </w:r>
      <w:r w:rsidR="00945D5B">
        <w:rPr>
          <w:b w:val="0"/>
          <w:spacing w:val="3"/>
          <w:u w:val="none"/>
        </w:rPr>
        <w:t xml:space="preserve">  The </w:t>
      </w:r>
      <w:r w:rsidR="00D05DCA">
        <w:rPr>
          <w:b w:val="0"/>
          <w:spacing w:val="3"/>
          <w:u w:val="none"/>
        </w:rPr>
        <w:t xml:space="preserve">minimum </w:t>
      </w:r>
      <w:r w:rsidR="00945D5B">
        <w:rPr>
          <w:b w:val="0"/>
          <w:spacing w:val="3"/>
          <w:u w:val="none"/>
        </w:rPr>
        <w:t>setbacks allowed are 5-fee</w:t>
      </w:r>
      <w:r w:rsidR="00C833E8">
        <w:rPr>
          <w:b w:val="0"/>
          <w:spacing w:val="3"/>
          <w:u w:val="none"/>
        </w:rPr>
        <w:t>t, unless adjacent to a residential or Rural District</w:t>
      </w:r>
      <w:r w:rsidR="005D56E6">
        <w:rPr>
          <w:b w:val="0"/>
          <w:spacing w:val="3"/>
          <w:u w:val="none"/>
        </w:rPr>
        <w:t>, in which case they are 80-feet.</w:t>
      </w:r>
      <w:r w:rsidR="00C833E8">
        <w:rPr>
          <w:b w:val="0"/>
          <w:spacing w:val="3"/>
          <w:u w:val="none"/>
        </w:rPr>
        <w:t xml:space="preserve">  The </w:t>
      </w:r>
      <w:r w:rsidR="00D05DCA">
        <w:rPr>
          <w:b w:val="0"/>
          <w:spacing w:val="3"/>
          <w:u w:val="none"/>
        </w:rPr>
        <w:t xml:space="preserve">minimum </w:t>
      </w:r>
      <w:r w:rsidR="00C833E8">
        <w:rPr>
          <w:b w:val="0"/>
          <w:spacing w:val="3"/>
          <w:u w:val="none"/>
        </w:rPr>
        <w:t xml:space="preserve">setbacks for a Special Use Permit are 160-feet. </w:t>
      </w:r>
      <w:r w:rsidR="00475398">
        <w:rPr>
          <w:b w:val="0"/>
          <w:spacing w:val="3"/>
          <w:u w:val="none"/>
        </w:rPr>
        <w:t xml:space="preserve"> </w:t>
      </w:r>
    </w:p>
    <w:p w:rsidR="00C833E8" w:rsidRDefault="00C833E8" w:rsidP="004A37CE">
      <w:pPr>
        <w:pStyle w:val="Heading1"/>
        <w:keepNext w:val="0"/>
        <w:rPr>
          <w:b w:val="0"/>
          <w:spacing w:val="3"/>
          <w:u w:val="none"/>
        </w:rPr>
      </w:pPr>
    </w:p>
    <w:p w:rsidR="004A37CE" w:rsidRDefault="00475398" w:rsidP="004A37CE">
      <w:pPr>
        <w:pStyle w:val="Heading1"/>
        <w:keepNext w:val="0"/>
        <w:rPr>
          <w:b w:val="0"/>
          <w:spacing w:val="3"/>
          <w:u w:val="none"/>
        </w:rPr>
      </w:pPr>
      <w:r>
        <w:rPr>
          <w:b w:val="0"/>
          <w:spacing w:val="3"/>
          <w:u w:val="none"/>
        </w:rPr>
        <w:t>In the</w:t>
      </w:r>
      <w:r w:rsidR="00E53AA4">
        <w:rPr>
          <w:b w:val="0"/>
          <w:spacing w:val="3"/>
          <w:u w:val="none"/>
        </w:rPr>
        <w:t xml:space="preserve"> Heavy Industrial</w:t>
      </w:r>
      <w:r w:rsidR="00F5493D">
        <w:rPr>
          <w:b w:val="0"/>
          <w:spacing w:val="3"/>
          <w:u w:val="none"/>
        </w:rPr>
        <w:t xml:space="preserve"> Zoning Districts, </w:t>
      </w:r>
      <w:r w:rsidR="008736DF">
        <w:rPr>
          <w:b w:val="0"/>
          <w:spacing w:val="3"/>
          <w:u w:val="none"/>
        </w:rPr>
        <w:t xml:space="preserve">Ag-processing, </w:t>
      </w:r>
      <w:r>
        <w:rPr>
          <w:b w:val="0"/>
          <w:spacing w:val="3"/>
          <w:u w:val="none"/>
        </w:rPr>
        <w:t>Commercial Feedlots, and Meat-cutting are permitted, while</w:t>
      </w:r>
      <w:r w:rsidR="00C833E8">
        <w:rPr>
          <w:b w:val="0"/>
          <w:spacing w:val="3"/>
          <w:u w:val="none"/>
        </w:rPr>
        <w:t xml:space="preserve"> Slaughterhouses/Meat Packing Plants are allowed with a Special Use Permit.  </w:t>
      </w:r>
      <w:r w:rsidR="005D56E6">
        <w:rPr>
          <w:b w:val="0"/>
          <w:spacing w:val="3"/>
          <w:u w:val="none"/>
        </w:rPr>
        <w:t>Again</w:t>
      </w:r>
      <w:r w:rsidR="00D05DCA">
        <w:rPr>
          <w:b w:val="0"/>
          <w:spacing w:val="3"/>
          <w:u w:val="none"/>
        </w:rPr>
        <w:t xml:space="preserve">, </w:t>
      </w:r>
      <w:r w:rsidR="005D56E6">
        <w:rPr>
          <w:b w:val="0"/>
          <w:spacing w:val="3"/>
          <w:u w:val="none"/>
        </w:rPr>
        <w:t xml:space="preserve">the </w:t>
      </w:r>
      <w:r w:rsidR="00D05DCA">
        <w:rPr>
          <w:b w:val="0"/>
          <w:spacing w:val="3"/>
          <w:u w:val="none"/>
        </w:rPr>
        <w:t xml:space="preserve">minimum </w:t>
      </w:r>
      <w:r w:rsidR="005D56E6">
        <w:rPr>
          <w:b w:val="0"/>
          <w:spacing w:val="3"/>
          <w:u w:val="none"/>
        </w:rPr>
        <w:t xml:space="preserve">setbacks for permitted uses are 5-feet, </w:t>
      </w:r>
      <w:r w:rsidR="004A37CE">
        <w:rPr>
          <w:b w:val="0"/>
          <w:spacing w:val="3"/>
          <w:u w:val="none"/>
        </w:rPr>
        <w:t xml:space="preserve">unless </w:t>
      </w:r>
      <w:r w:rsidR="009564E7">
        <w:rPr>
          <w:b w:val="0"/>
          <w:spacing w:val="3"/>
          <w:u w:val="none"/>
        </w:rPr>
        <w:t xml:space="preserve">adjacent to </w:t>
      </w:r>
      <w:r w:rsidR="005D56E6">
        <w:rPr>
          <w:b w:val="0"/>
          <w:spacing w:val="3"/>
          <w:u w:val="none"/>
        </w:rPr>
        <w:t>a residential or Rural District, in which case the setbacks would be 100-f</w:t>
      </w:r>
      <w:r w:rsidR="00D05DCA">
        <w:rPr>
          <w:b w:val="0"/>
          <w:spacing w:val="3"/>
          <w:u w:val="none"/>
        </w:rPr>
        <w:t>ee</w:t>
      </w:r>
      <w:r w:rsidR="005D56E6">
        <w:rPr>
          <w:b w:val="0"/>
          <w:spacing w:val="3"/>
          <w:u w:val="none"/>
        </w:rPr>
        <w:t>t</w:t>
      </w:r>
      <w:r w:rsidR="004A37CE">
        <w:rPr>
          <w:b w:val="0"/>
          <w:spacing w:val="3"/>
          <w:u w:val="none"/>
        </w:rPr>
        <w:t>.</w:t>
      </w:r>
      <w:r w:rsidR="0069012D">
        <w:rPr>
          <w:b w:val="0"/>
          <w:spacing w:val="3"/>
          <w:u w:val="none"/>
        </w:rPr>
        <w:t xml:space="preserve">  </w:t>
      </w:r>
      <w:r w:rsidR="005D56E6">
        <w:rPr>
          <w:b w:val="0"/>
          <w:spacing w:val="3"/>
          <w:u w:val="none"/>
        </w:rPr>
        <w:t xml:space="preserve">For Special Use Permits, the </w:t>
      </w:r>
      <w:r w:rsidR="00D05DCA">
        <w:rPr>
          <w:b w:val="0"/>
          <w:spacing w:val="3"/>
          <w:u w:val="none"/>
        </w:rPr>
        <w:t xml:space="preserve">minimum </w:t>
      </w:r>
      <w:r w:rsidR="0056067F">
        <w:rPr>
          <w:b w:val="0"/>
          <w:spacing w:val="3"/>
          <w:u w:val="none"/>
        </w:rPr>
        <w:t>setback is</w:t>
      </w:r>
      <w:r w:rsidR="005D56E6">
        <w:rPr>
          <w:b w:val="0"/>
          <w:spacing w:val="3"/>
          <w:u w:val="none"/>
        </w:rPr>
        <w:t xml:space="preserve"> 200-feet.  </w:t>
      </w:r>
    </w:p>
    <w:p w:rsidR="00A97EBB" w:rsidRDefault="00A97EBB" w:rsidP="00F07FEC">
      <w:pPr>
        <w:pStyle w:val="Heading1"/>
        <w:keepNext w:val="0"/>
        <w:rPr>
          <w:b w:val="0"/>
          <w:spacing w:val="3"/>
          <w:u w:val="none"/>
        </w:rPr>
      </w:pPr>
    </w:p>
    <w:p w:rsidR="00431410" w:rsidRDefault="009564E7" w:rsidP="004806AE">
      <w:pPr>
        <w:pStyle w:val="Heading1"/>
        <w:rPr>
          <w:b w:val="0"/>
          <w:spacing w:val="3"/>
          <w:u w:val="none"/>
        </w:rPr>
      </w:pPr>
      <w:r>
        <w:rPr>
          <w:b w:val="0"/>
          <w:spacing w:val="3"/>
          <w:u w:val="none"/>
        </w:rPr>
        <w:t>T</w:t>
      </w:r>
      <w:r w:rsidR="009C456F">
        <w:rPr>
          <w:b w:val="0"/>
          <w:spacing w:val="3"/>
          <w:u w:val="none"/>
        </w:rPr>
        <w:t xml:space="preserve">o encourage </w:t>
      </w:r>
      <w:r w:rsidR="00C0312F">
        <w:rPr>
          <w:b w:val="0"/>
          <w:spacing w:val="3"/>
          <w:u w:val="none"/>
        </w:rPr>
        <w:t xml:space="preserve">agricultural </w:t>
      </w:r>
      <w:r w:rsidR="00473AA5">
        <w:rPr>
          <w:b w:val="0"/>
          <w:spacing w:val="3"/>
          <w:u w:val="none"/>
        </w:rPr>
        <w:t xml:space="preserve">activities </w:t>
      </w:r>
      <w:r w:rsidR="004806AE">
        <w:rPr>
          <w:b w:val="0"/>
          <w:spacing w:val="3"/>
          <w:u w:val="none"/>
        </w:rPr>
        <w:t xml:space="preserve">in Cochise County, </w:t>
      </w:r>
      <w:r>
        <w:rPr>
          <w:b w:val="0"/>
          <w:spacing w:val="3"/>
          <w:u w:val="none"/>
        </w:rPr>
        <w:t xml:space="preserve">Staff recommends that </w:t>
      </w:r>
      <w:r w:rsidR="00C93C95">
        <w:rPr>
          <w:b w:val="0"/>
          <w:spacing w:val="3"/>
          <w:u w:val="none"/>
        </w:rPr>
        <w:t xml:space="preserve">such </w:t>
      </w:r>
      <w:r w:rsidR="00473AA5">
        <w:rPr>
          <w:b w:val="0"/>
          <w:spacing w:val="3"/>
          <w:u w:val="none"/>
        </w:rPr>
        <w:t xml:space="preserve">activities </w:t>
      </w:r>
      <w:r w:rsidR="004806AE">
        <w:rPr>
          <w:b w:val="0"/>
          <w:spacing w:val="3"/>
          <w:u w:val="none"/>
        </w:rPr>
        <w:t>be allowed as permitted uses</w:t>
      </w:r>
      <w:r>
        <w:rPr>
          <w:b w:val="0"/>
          <w:spacing w:val="3"/>
          <w:u w:val="none"/>
        </w:rPr>
        <w:t>,</w:t>
      </w:r>
      <w:r w:rsidR="004806AE">
        <w:rPr>
          <w:b w:val="0"/>
          <w:spacing w:val="3"/>
          <w:u w:val="none"/>
        </w:rPr>
        <w:t xml:space="preserve"> </w:t>
      </w:r>
      <w:r w:rsidR="00156122">
        <w:rPr>
          <w:b w:val="0"/>
          <w:spacing w:val="3"/>
          <w:u w:val="none"/>
        </w:rPr>
        <w:t>with the</w:t>
      </w:r>
      <w:r w:rsidR="004806AE">
        <w:rPr>
          <w:b w:val="0"/>
          <w:spacing w:val="3"/>
          <w:u w:val="none"/>
        </w:rPr>
        <w:t xml:space="preserve"> trade-off of </w:t>
      </w:r>
      <w:r>
        <w:rPr>
          <w:b w:val="0"/>
          <w:spacing w:val="3"/>
          <w:u w:val="none"/>
        </w:rPr>
        <w:t xml:space="preserve">greater </w:t>
      </w:r>
      <w:r w:rsidR="004806AE">
        <w:rPr>
          <w:b w:val="0"/>
          <w:spacing w:val="3"/>
          <w:u w:val="none"/>
        </w:rPr>
        <w:t>setbacks</w:t>
      </w:r>
      <w:r>
        <w:rPr>
          <w:b w:val="0"/>
          <w:spacing w:val="3"/>
          <w:u w:val="none"/>
        </w:rPr>
        <w:t xml:space="preserve"> in order </w:t>
      </w:r>
      <w:r w:rsidR="004806AE">
        <w:rPr>
          <w:b w:val="0"/>
          <w:spacing w:val="3"/>
          <w:u w:val="none"/>
        </w:rPr>
        <w:t>to</w:t>
      </w:r>
      <w:r w:rsidR="00ED53D9">
        <w:rPr>
          <w:b w:val="0"/>
          <w:spacing w:val="3"/>
          <w:u w:val="none"/>
        </w:rPr>
        <w:t xml:space="preserve"> </w:t>
      </w:r>
      <w:r w:rsidR="00156122">
        <w:rPr>
          <w:b w:val="0"/>
          <w:spacing w:val="3"/>
          <w:u w:val="none"/>
        </w:rPr>
        <w:t xml:space="preserve">mitigate </w:t>
      </w:r>
      <w:r w:rsidR="00156122">
        <w:rPr>
          <w:b w:val="0"/>
          <w:spacing w:val="3"/>
          <w:u w:val="none"/>
        </w:rPr>
        <w:lastRenderedPageBreak/>
        <w:t xml:space="preserve">potential off-site impacts. </w:t>
      </w:r>
      <w:r w:rsidR="00E700EE">
        <w:rPr>
          <w:b w:val="0"/>
          <w:spacing w:val="3"/>
          <w:u w:val="none"/>
        </w:rPr>
        <w:t xml:space="preserve"> </w:t>
      </w:r>
      <w:r>
        <w:rPr>
          <w:b w:val="0"/>
          <w:spacing w:val="3"/>
          <w:u w:val="none"/>
        </w:rPr>
        <w:t xml:space="preserve">Greater </w:t>
      </w:r>
      <w:r w:rsidR="00156122">
        <w:rPr>
          <w:b w:val="0"/>
          <w:spacing w:val="3"/>
          <w:u w:val="none"/>
        </w:rPr>
        <w:t xml:space="preserve">setbacks would also </w:t>
      </w:r>
      <w:r w:rsidR="00473AA5">
        <w:rPr>
          <w:b w:val="0"/>
          <w:spacing w:val="3"/>
          <w:u w:val="none"/>
        </w:rPr>
        <w:t>result in</w:t>
      </w:r>
      <w:r w:rsidR="00156122">
        <w:rPr>
          <w:b w:val="0"/>
          <w:spacing w:val="3"/>
          <w:u w:val="none"/>
        </w:rPr>
        <w:t xml:space="preserve"> these </w:t>
      </w:r>
      <w:r w:rsidR="00156122" w:rsidRPr="00C2708C">
        <w:rPr>
          <w:b w:val="0"/>
          <w:spacing w:val="3"/>
          <w:u w:val="none"/>
        </w:rPr>
        <w:t>land use</w:t>
      </w:r>
      <w:r w:rsidR="00156122">
        <w:rPr>
          <w:b w:val="0"/>
          <w:spacing w:val="3"/>
          <w:u w:val="none"/>
        </w:rPr>
        <w:t>s</w:t>
      </w:r>
      <w:r w:rsidR="00156122" w:rsidRPr="00C2708C">
        <w:rPr>
          <w:b w:val="0"/>
          <w:spacing w:val="3"/>
          <w:u w:val="none"/>
        </w:rPr>
        <w:t xml:space="preserve"> </w:t>
      </w:r>
      <w:r w:rsidR="00473AA5">
        <w:rPr>
          <w:b w:val="0"/>
          <w:spacing w:val="3"/>
          <w:u w:val="none"/>
        </w:rPr>
        <w:t>being</w:t>
      </w:r>
      <w:r w:rsidR="00156122" w:rsidRPr="00C2708C">
        <w:rPr>
          <w:b w:val="0"/>
          <w:spacing w:val="3"/>
          <w:u w:val="none"/>
        </w:rPr>
        <w:t xml:space="preserve"> </w:t>
      </w:r>
      <w:r>
        <w:rPr>
          <w:b w:val="0"/>
          <w:spacing w:val="3"/>
          <w:u w:val="none"/>
        </w:rPr>
        <w:t>directed towards</w:t>
      </w:r>
      <w:r w:rsidR="00156122" w:rsidRPr="00C2708C">
        <w:rPr>
          <w:b w:val="0"/>
          <w:spacing w:val="3"/>
          <w:u w:val="none"/>
        </w:rPr>
        <w:t xml:space="preserve"> larger parcels, thereby </w:t>
      </w:r>
      <w:r>
        <w:rPr>
          <w:b w:val="0"/>
          <w:spacing w:val="3"/>
          <w:u w:val="none"/>
        </w:rPr>
        <w:t xml:space="preserve">further </w:t>
      </w:r>
      <w:r w:rsidR="00156122">
        <w:rPr>
          <w:b w:val="0"/>
          <w:spacing w:val="3"/>
          <w:u w:val="none"/>
        </w:rPr>
        <w:t>mitigating</w:t>
      </w:r>
      <w:r w:rsidR="004806AE">
        <w:rPr>
          <w:b w:val="0"/>
          <w:spacing w:val="3"/>
          <w:u w:val="none"/>
        </w:rPr>
        <w:t xml:space="preserve"> </w:t>
      </w:r>
      <w:r w:rsidR="00156122">
        <w:rPr>
          <w:b w:val="0"/>
          <w:spacing w:val="3"/>
          <w:u w:val="none"/>
        </w:rPr>
        <w:t>potential</w:t>
      </w:r>
      <w:r w:rsidR="00156122" w:rsidRPr="00C2708C">
        <w:rPr>
          <w:b w:val="0"/>
          <w:spacing w:val="3"/>
          <w:u w:val="none"/>
        </w:rPr>
        <w:t xml:space="preserve"> off-site impacts such as noise, odors, increased heavy truck traffic, </w:t>
      </w:r>
      <w:r w:rsidR="00156122">
        <w:rPr>
          <w:b w:val="0"/>
          <w:spacing w:val="3"/>
          <w:u w:val="none"/>
        </w:rPr>
        <w:t xml:space="preserve">and </w:t>
      </w:r>
      <w:r w:rsidR="00156122" w:rsidRPr="00C2708C">
        <w:rPr>
          <w:b w:val="0"/>
          <w:spacing w:val="3"/>
          <w:u w:val="none"/>
        </w:rPr>
        <w:t>vectors</w:t>
      </w:r>
      <w:r w:rsidR="00156122">
        <w:rPr>
          <w:b w:val="0"/>
          <w:spacing w:val="3"/>
          <w:u w:val="none"/>
        </w:rPr>
        <w:t xml:space="preserve">.  </w:t>
      </w:r>
    </w:p>
    <w:p w:rsidR="00431410" w:rsidRDefault="00431410" w:rsidP="004806AE">
      <w:pPr>
        <w:pStyle w:val="Heading1"/>
        <w:rPr>
          <w:b w:val="0"/>
          <w:spacing w:val="3"/>
          <w:u w:val="none"/>
        </w:rPr>
      </w:pPr>
    </w:p>
    <w:p w:rsidR="004806AE" w:rsidRDefault="00156122" w:rsidP="004806AE">
      <w:pPr>
        <w:pStyle w:val="Heading1"/>
        <w:rPr>
          <w:b w:val="0"/>
          <w:u w:val="none"/>
        </w:rPr>
      </w:pPr>
      <w:r w:rsidRPr="00C2708C">
        <w:rPr>
          <w:b w:val="0"/>
          <w:u w:val="none"/>
        </w:rPr>
        <w:t xml:space="preserve">Note that while the </w:t>
      </w:r>
      <w:r w:rsidR="009564E7">
        <w:rPr>
          <w:b w:val="0"/>
          <w:u w:val="none"/>
        </w:rPr>
        <w:t>Zoning R</w:t>
      </w:r>
      <w:r w:rsidRPr="00C2708C">
        <w:rPr>
          <w:b w:val="0"/>
          <w:u w:val="none"/>
        </w:rPr>
        <w:t xml:space="preserve">egulations permitting </w:t>
      </w:r>
      <w:r w:rsidR="005D56E6">
        <w:rPr>
          <w:b w:val="0"/>
          <w:u w:val="none"/>
        </w:rPr>
        <w:t>lower impacting a</w:t>
      </w:r>
      <w:r w:rsidR="00804BB3">
        <w:rPr>
          <w:b w:val="0"/>
          <w:spacing w:val="3"/>
          <w:u w:val="none"/>
        </w:rPr>
        <w:t>g</w:t>
      </w:r>
      <w:r w:rsidR="005D56E6">
        <w:rPr>
          <w:b w:val="0"/>
          <w:spacing w:val="3"/>
          <w:u w:val="none"/>
        </w:rPr>
        <w:t>ricultural uses</w:t>
      </w:r>
      <w:r w:rsidR="00804BB3">
        <w:rPr>
          <w:b w:val="0"/>
          <w:u w:val="none"/>
        </w:rPr>
        <w:t xml:space="preserve"> </w:t>
      </w:r>
      <w:r w:rsidRPr="00C2708C">
        <w:rPr>
          <w:b w:val="0"/>
          <w:u w:val="none"/>
        </w:rPr>
        <w:t xml:space="preserve">would be relaxed by these text changes, the amendments proposed would impose more restrictions on </w:t>
      </w:r>
      <w:r w:rsidR="005D56E6">
        <w:rPr>
          <w:b w:val="0"/>
          <w:u w:val="none"/>
        </w:rPr>
        <w:t xml:space="preserve">the higher </w:t>
      </w:r>
      <w:r w:rsidR="009564E7">
        <w:rPr>
          <w:b w:val="0"/>
          <w:u w:val="none"/>
        </w:rPr>
        <w:t>impact</w:t>
      </w:r>
      <w:r w:rsidR="005D56E6">
        <w:rPr>
          <w:b w:val="0"/>
          <w:u w:val="none"/>
        </w:rPr>
        <w:t>ing</w:t>
      </w:r>
      <w:r w:rsidRPr="00C2708C">
        <w:rPr>
          <w:b w:val="0"/>
          <w:u w:val="none"/>
        </w:rPr>
        <w:t xml:space="preserve"> uses</w:t>
      </w:r>
      <w:r w:rsidR="005D56E6">
        <w:rPr>
          <w:b w:val="0"/>
          <w:u w:val="none"/>
        </w:rPr>
        <w:t xml:space="preserve"> </w:t>
      </w:r>
      <w:r w:rsidRPr="00C2708C">
        <w:rPr>
          <w:b w:val="0"/>
          <w:u w:val="none"/>
        </w:rPr>
        <w:t xml:space="preserve">because these operations can be among the most high-impact </w:t>
      </w:r>
      <w:r w:rsidR="008D209A">
        <w:rPr>
          <w:b w:val="0"/>
          <w:u w:val="none"/>
        </w:rPr>
        <w:t xml:space="preserve">land </w:t>
      </w:r>
      <w:r w:rsidRPr="00C2708C">
        <w:rPr>
          <w:b w:val="0"/>
          <w:u w:val="none"/>
        </w:rPr>
        <w:t>uses likely to be encountered in the County</w:t>
      </w:r>
      <w:r w:rsidR="00ED53D9">
        <w:rPr>
          <w:b w:val="0"/>
          <w:u w:val="none"/>
        </w:rPr>
        <w:t>.</w:t>
      </w:r>
      <w:r w:rsidR="00F42BE3">
        <w:rPr>
          <w:b w:val="0"/>
          <w:u w:val="none"/>
        </w:rPr>
        <w:t xml:space="preserve">  </w:t>
      </w:r>
    </w:p>
    <w:p w:rsidR="004806AE" w:rsidRDefault="004806AE" w:rsidP="004806AE"/>
    <w:p w:rsidR="00ED53D9" w:rsidRDefault="00ED53D9" w:rsidP="00ED53D9">
      <w:pPr>
        <w:pStyle w:val="Heading1"/>
        <w:spacing w:line="360" w:lineRule="auto"/>
        <w:rPr>
          <w:b w:val="0"/>
          <w:smallCaps/>
          <w:spacing w:val="3"/>
        </w:rPr>
      </w:pPr>
      <w:r>
        <w:rPr>
          <w:smallCaps/>
          <w:spacing w:val="3"/>
        </w:rPr>
        <w:t xml:space="preserve">V. Recommendations </w:t>
      </w:r>
    </w:p>
    <w:p w:rsidR="00866A9B" w:rsidRDefault="00ED53D9" w:rsidP="00866A9B">
      <w:pPr>
        <w:jc w:val="both"/>
        <w:rPr>
          <w:spacing w:val="3"/>
          <w:sz w:val="24"/>
          <w:szCs w:val="24"/>
        </w:rPr>
      </w:pPr>
      <w:r>
        <w:rPr>
          <w:sz w:val="24"/>
          <w:szCs w:val="24"/>
        </w:rPr>
        <w:t xml:space="preserve">The </w:t>
      </w:r>
      <w:r w:rsidR="000A6D3E">
        <w:rPr>
          <w:sz w:val="24"/>
          <w:szCs w:val="24"/>
        </w:rPr>
        <w:t>Planning Division</w:t>
      </w:r>
      <w:r>
        <w:rPr>
          <w:sz w:val="24"/>
          <w:szCs w:val="24"/>
        </w:rPr>
        <w:t xml:space="preserve"> is recommending that </w:t>
      </w:r>
      <w:r w:rsidR="00ED79E5">
        <w:rPr>
          <w:sz w:val="24"/>
          <w:szCs w:val="24"/>
        </w:rPr>
        <w:t>in the Rural Zoning District</w:t>
      </w:r>
      <w:r w:rsidR="008D209A">
        <w:rPr>
          <w:sz w:val="24"/>
          <w:szCs w:val="24"/>
        </w:rPr>
        <w:t>s</w:t>
      </w:r>
      <w:r w:rsidR="00ED79E5">
        <w:rPr>
          <w:sz w:val="24"/>
          <w:szCs w:val="24"/>
        </w:rPr>
        <w:t xml:space="preserve">, </w:t>
      </w:r>
      <w:r w:rsidR="00C0312F">
        <w:rPr>
          <w:sz w:val="24"/>
          <w:szCs w:val="24"/>
        </w:rPr>
        <w:t xml:space="preserve">the </w:t>
      </w:r>
      <w:r w:rsidR="008D209A">
        <w:rPr>
          <w:sz w:val="24"/>
          <w:szCs w:val="24"/>
        </w:rPr>
        <w:t>less intense</w:t>
      </w:r>
      <w:r w:rsidR="00C0312F">
        <w:rPr>
          <w:sz w:val="24"/>
          <w:szCs w:val="24"/>
        </w:rPr>
        <w:t xml:space="preserve"> agricultural </w:t>
      </w:r>
      <w:r>
        <w:rPr>
          <w:sz w:val="24"/>
          <w:szCs w:val="24"/>
        </w:rPr>
        <w:t>land uses</w:t>
      </w:r>
      <w:r w:rsidR="00AE4666">
        <w:rPr>
          <w:sz w:val="24"/>
          <w:szCs w:val="24"/>
        </w:rPr>
        <w:t xml:space="preserve"> including</w:t>
      </w:r>
      <w:r w:rsidR="0023790B">
        <w:rPr>
          <w:sz w:val="24"/>
          <w:szCs w:val="24"/>
        </w:rPr>
        <w:t xml:space="preserve"> </w:t>
      </w:r>
      <w:r w:rsidR="00804BB3">
        <w:rPr>
          <w:spacing w:val="3"/>
          <w:sz w:val="24"/>
          <w:szCs w:val="24"/>
        </w:rPr>
        <w:t>Custom Butchering/Meat Curing/Process</w:t>
      </w:r>
      <w:r w:rsidR="005D56E6">
        <w:rPr>
          <w:spacing w:val="3"/>
          <w:sz w:val="24"/>
          <w:szCs w:val="24"/>
        </w:rPr>
        <w:t>ing</w:t>
      </w:r>
      <w:r w:rsidR="008736DF">
        <w:rPr>
          <w:spacing w:val="3"/>
          <w:sz w:val="24"/>
          <w:szCs w:val="24"/>
        </w:rPr>
        <w:t xml:space="preserve"> and </w:t>
      </w:r>
      <w:r w:rsidR="008736DF">
        <w:rPr>
          <w:sz w:val="24"/>
          <w:szCs w:val="24"/>
        </w:rPr>
        <w:t>On-site Ag-processing</w:t>
      </w:r>
      <w:r w:rsidR="00D86917">
        <w:rPr>
          <w:spacing w:val="3"/>
          <w:sz w:val="24"/>
          <w:szCs w:val="24"/>
        </w:rPr>
        <w:t xml:space="preserve"> </w:t>
      </w:r>
      <w:r w:rsidR="00AD4DCB" w:rsidRPr="00ED79E5">
        <w:rPr>
          <w:sz w:val="24"/>
          <w:szCs w:val="24"/>
        </w:rPr>
        <w:t>be allowed as permitted use</w:t>
      </w:r>
      <w:r w:rsidR="008D209A">
        <w:rPr>
          <w:sz w:val="24"/>
          <w:szCs w:val="24"/>
        </w:rPr>
        <w:t>s</w:t>
      </w:r>
      <w:r w:rsidR="00AD4DCB" w:rsidRPr="00ED79E5">
        <w:rPr>
          <w:sz w:val="24"/>
          <w:szCs w:val="24"/>
        </w:rPr>
        <w:t xml:space="preserve"> as long as a 100-foot </w:t>
      </w:r>
      <w:r w:rsidR="008D209A">
        <w:rPr>
          <w:sz w:val="24"/>
          <w:szCs w:val="24"/>
        </w:rPr>
        <w:t xml:space="preserve">minimum </w:t>
      </w:r>
      <w:r w:rsidR="00AD4DCB" w:rsidRPr="00ED79E5">
        <w:rPr>
          <w:sz w:val="24"/>
          <w:szCs w:val="24"/>
        </w:rPr>
        <w:t>setback</w:t>
      </w:r>
      <w:r w:rsidR="00ED79E5">
        <w:rPr>
          <w:sz w:val="24"/>
          <w:szCs w:val="24"/>
        </w:rPr>
        <w:t xml:space="preserve"> could be met</w:t>
      </w:r>
      <w:r w:rsidR="00AD4DCB" w:rsidRPr="00ED79E5">
        <w:rPr>
          <w:sz w:val="24"/>
          <w:szCs w:val="24"/>
        </w:rPr>
        <w:t>.</w:t>
      </w:r>
      <w:r w:rsidR="002A7A72">
        <w:rPr>
          <w:sz w:val="24"/>
          <w:szCs w:val="24"/>
        </w:rPr>
        <w:t xml:space="preserve"> </w:t>
      </w:r>
      <w:r w:rsidR="00AD4DCB" w:rsidRPr="00ED79E5">
        <w:rPr>
          <w:sz w:val="24"/>
          <w:szCs w:val="24"/>
        </w:rPr>
        <w:t xml:space="preserve"> If</w:t>
      </w:r>
      <w:r w:rsidR="00AD4DCB">
        <w:rPr>
          <w:sz w:val="24"/>
          <w:szCs w:val="24"/>
        </w:rPr>
        <w:t xml:space="preserve"> the </w:t>
      </w:r>
      <w:r w:rsidR="00ED79E5">
        <w:rPr>
          <w:sz w:val="24"/>
          <w:szCs w:val="24"/>
        </w:rPr>
        <w:t xml:space="preserve">agricultural activity </w:t>
      </w:r>
      <w:r w:rsidR="00AD4DCB">
        <w:rPr>
          <w:sz w:val="24"/>
          <w:szCs w:val="24"/>
        </w:rPr>
        <w:t xml:space="preserve">could </w:t>
      </w:r>
      <w:r w:rsidR="00ED79E5">
        <w:rPr>
          <w:sz w:val="24"/>
          <w:szCs w:val="24"/>
        </w:rPr>
        <w:t xml:space="preserve">or would </w:t>
      </w:r>
      <w:r w:rsidR="00AD4DCB">
        <w:rPr>
          <w:sz w:val="24"/>
          <w:szCs w:val="24"/>
        </w:rPr>
        <w:t xml:space="preserve">not meet the 100-foot </w:t>
      </w:r>
      <w:r w:rsidR="008D209A">
        <w:rPr>
          <w:sz w:val="24"/>
          <w:szCs w:val="24"/>
        </w:rPr>
        <w:t xml:space="preserve">minimum </w:t>
      </w:r>
      <w:r w:rsidR="00AD4DCB">
        <w:rPr>
          <w:sz w:val="24"/>
          <w:szCs w:val="24"/>
        </w:rPr>
        <w:t xml:space="preserve">setback, </w:t>
      </w:r>
      <w:r w:rsidR="00866A9B">
        <w:rPr>
          <w:sz w:val="24"/>
          <w:szCs w:val="24"/>
        </w:rPr>
        <w:t xml:space="preserve">a </w:t>
      </w:r>
      <w:r w:rsidR="00AD4DCB">
        <w:rPr>
          <w:sz w:val="24"/>
          <w:szCs w:val="24"/>
        </w:rPr>
        <w:t xml:space="preserve">Special Use </w:t>
      </w:r>
      <w:r w:rsidR="005C5B7C">
        <w:rPr>
          <w:sz w:val="24"/>
          <w:szCs w:val="24"/>
        </w:rPr>
        <w:t>Permit</w:t>
      </w:r>
      <w:r w:rsidR="00AD4DCB">
        <w:rPr>
          <w:sz w:val="24"/>
          <w:szCs w:val="24"/>
        </w:rPr>
        <w:t xml:space="preserve"> would be required.</w:t>
      </w:r>
      <w:r w:rsidR="00866A9B">
        <w:rPr>
          <w:sz w:val="24"/>
          <w:szCs w:val="24"/>
        </w:rPr>
        <w:t xml:space="preserve">  </w:t>
      </w:r>
      <w:r w:rsidR="00866A9B">
        <w:rPr>
          <w:spacing w:val="3"/>
          <w:sz w:val="24"/>
          <w:szCs w:val="24"/>
        </w:rPr>
        <w:t xml:space="preserve">In addition, Staff recommends that </w:t>
      </w:r>
      <w:r w:rsidR="00866A9B">
        <w:rPr>
          <w:sz w:val="24"/>
          <w:szCs w:val="24"/>
        </w:rPr>
        <w:t xml:space="preserve">Ag-Processing be permitted with a 300-feet minimum setback.  Again, if the operation </w:t>
      </w:r>
      <w:r w:rsidR="00473AA5">
        <w:rPr>
          <w:sz w:val="24"/>
          <w:szCs w:val="24"/>
        </w:rPr>
        <w:t>cannot</w:t>
      </w:r>
      <w:r w:rsidR="00866A9B">
        <w:rPr>
          <w:sz w:val="24"/>
          <w:szCs w:val="24"/>
        </w:rPr>
        <w:t xml:space="preserve"> meet this requirement, a Special Use Permit would be required.</w:t>
      </w:r>
    </w:p>
    <w:p w:rsidR="005D56E6" w:rsidRDefault="00866A9B" w:rsidP="000A6D3E">
      <w:pPr>
        <w:jc w:val="both"/>
        <w:rPr>
          <w:sz w:val="24"/>
          <w:szCs w:val="24"/>
        </w:rPr>
      </w:pPr>
      <w:r>
        <w:rPr>
          <w:sz w:val="24"/>
          <w:szCs w:val="24"/>
        </w:rPr>
        <w:t xml:space="preserve">  </w:t>
      </w:r>
      <w:r w:rsidR="00ED53D9">
        <w:rPr>
          <w:sz w:val="24"/>
          <w:szCs w:val="24"/>
        </w:rPr>
        <w:t xml:space="preserve"> </w:t>
      </w:r>
    </w:p>
    <w:p w:rsidR="005D56E6" w:rsidRDefault="00ED53D9" w:rsidP="000A6D3E">
      <w:pPr>
        <w:jc w:val="both"/>
        <w:rPr>
          <w:sz w:val="24"/>
          <w:szCs w:val="24"/>
        </w:rPr>
      </w:pPr>
      <w:r>
        <w:rPr>
          <w:sz w:val="24"/>
          <w:szCs w:val="24"/>
        </w:rPr>
        <w:t xml:space="preserve">Current Zoning Regulations </w:t>
      </w:r>
      <w:r w:rsidR="008D739D">
        <w:rPr>
          <w:sz w:val="24"/>
          <w:szCs w:val="24"/>
        </w:rPr>
        <w:t xml:space="preserve">permit </w:t>
      </w:r>
      <w:r w:rsidR="00AE4666">
        <w:rPr>
          <w:sz w:val="24"/>
          <w:szCs w:val="24"/>
        </w:rPr>
        <w:t>Meat C</w:t>
      </w:r>
      <w:r w:rsidR="00053D04">
        <w:rPr>
          <w:sz w:val="24"/>
          <w:szCs w:val="24"/>
        </w:rPr>
        <w:t xml:space="preserve">utting in the General Business </w:t>
      </w:r>
      <w:r w:rsidR="00473AA5">
        <w:rPr>
          <w:sz w:val="24"/>
          <w:szCs w:val="24"/>
        </w:rPr>
        <w:t>districts</w:t>
      </w:r>
      <w:r w:rsidR="005D56E6">
        <w:rPr>
          <w:sz w:val="24"/>
          <w:szCs w:val="24"/>
        </w:rPr>
        <w:t xml:space="preserve">.  </w:t>
      </w:r>
      <w:r w:rsidR="00ED79E5">
        <w:rPr>
          <w:sz w:val="24"/>
          <w:szCs w:val="24"/>
        </w:rPr>
        <w:t xml:space="preserve">Staff </w:t>
      </w:r>
      <w:r w:rsidR="00473AA5">
        <w:rPr>
          <w:sz w:val="24"/>
          <w:szCs w:val="24"/>
        </w:rPr>
        <w:t xml:space="preserve">has </w:t>
      </w:r>
      <w:r w:rsidR="00ED79E5">
        <w:rPr>
          <w:sz w:val="24"/>
          <w:szCs w:val="24"/>
        </w:rPr>
        <w:t>propos</w:t>
      </w:r>
      <w:r w:rsidR="00473AA5">
        <w:rPr>
          <w:sz w:val="24"/>
          <w:szCs w:val="24"/>
        </w:rPr>
        <w:t>ed</w:t>
      </w:r>
      <w:r w:rsidR="00ED79E5">
        <w:rPr>
          <w:sz w:val="24"/>
          <w:szCs w:val="24"/>
        </w:rPr>
        <w:t xml:space="preserve"> </w:t>
      </w:r>
      <w:r w:rsidR="00473AA5">
        <w:rPr>
          <w:sz w:val="24"/>
          <w:szCs w:val="24"/>
        </w:rPr>
        <w:t>replacing</w:t>
      </w:r>
      <w:r w:rsidR="00AE4666">
        <w:rPr>
          <w:sz w:val="24"/>
          <w:szCs w:val="24"/>
        </w:rPr>
        <w:t xml:space="preserve"> Meat Cutting with</w:t>
      </w:r>
      <w:r w:rsidR="00053D04">
        <w:rPr>
          <w:sz w:val="24"/>
          <w:szCs w:val="24"/>
        </w:rPr>
        <w:t xml:space="preserve"> </w:t>
      </w:r>
      <w:r w:rsidR="00473AA5">
        <w:rPr>
          <w:sz w:val="24"/>
          <w:szCs w:val="24"/>
        </w:rPr>
        <w:t xml:space="preserve">a </w:t>
      </w:r>
      <w:r w:rsidR="00E4173E">
        <w:rPr>
          <w:sz w:val="24"/>
          <w:szCs w:val="24"/>
        </w:rPr>
        <w:t xml:space="preserve">new definition for </w:t>
      </w:r>
      <w:r w:rsidR="00804BB3">
        <w:rPr>
          <w:sz w:val="24"/>
          <w:szCs w:val="24"/>
        </w:rPr>
        <w:t>Custom Butchering/Meat Curing/Process</w:t>
      </w:r>
      <w:r w:rsidR="005D56E6">
        <w:rPr>
          <w:sz w:val="24"/>
          <w:szCs w:val="24"/>
        </w:rPr>
        <w:t>ing</w:t>
      </w:r>
      <w:r w:rsidR="00F03A41">
        <w:rPr>
          <w:sz w:val="24"/>
          <w:szCs w:val="24"/>
        </w:rPr>
        <w:t xml:space="preserve"> </w:t>
      </w:r>
      <w:r w:rsidR="00053D04">
        <w:rPr>
          <w:sz w:val="24"/>
          <w:szCs w:val="24"/>
        </w:rPr>
        <w:t xml:space="preserve">in the General Business </w:t>
      </w:r>
      <w:r w:rsidR="00473AA5">
        <w:rPr>
          <w:sz w:val="24"/>
          <w:szCs w:val="24"/>
        </w:rPr>
        <w:t xml:space="preserve">districts </w:t>
      </w:r>
      <w:r w:rsidR="00866A9B">
        <w:rPr>
          <w:sz w:val="24"/>
          <w:szCs w:val="24"/>
        </w:rPr>
        <w:t>as a permitted use</w:t>
      </w:r>
      <w:r w:rsidR="005D56E6">
        <w:rPr>
          <w:sz w:val="24"/>
          <w:szCs w:val="24"/>
        </w:rPr>
        <w:t>.</w:t>
      </w:r>
    </w:p>
    <w:p w:rsidR="005D56E6" w:rsidRDefault="005D56E6" w:rsidP="000A6D3E">
      <w:pPr>
        <w:jc w:val="both"/>
        <w:rPr>
          <w:sz w:val="24"/>
          <w:szCs w:val="24"/>
        </w:rPr>
      </w:pPr>
    </w:p>
    <w:p w:rsidR="00AE4666" w:rsidRDefault="00AE4666" w:rsidP="000A6D3E">
      <w:pPr>
        <w:jc w:val="both"/>
        <w:rPr>
          <w:spacing w:val="3"/>
          <w:sz w:val="24"/>
          <w:szCs w:val="24"/>
        </w:rPr>
      </w:pPr>
      <w:r>
        <w:rPr>
          <w:sz w:val="24"/>
          <w:szCs w:val="24"/>
        </w:rPr>
        <w:t xml:space="preserve">Current Zoning Regulations permit </w:t>
      </w:r>
      <w:r w:rsidR="005D56E6">
        <w:rPr>
          <w:sz w:val="24"/>
          <w:szCs w:val="24"/>
        </w:rPr>
        <w:t xml:space="preserve">both Ag-processing and </w:t>
      </w:r>
      <w:r>
        <w:rPr>
          <w:sz w:val="24"/>
          <w:szCs w:val="24"/>
        </w:rPr>
        <w:t>M</w:t>
      </w:r>
      <w:r w:rsidR="005D56E6">
        <w:rPr>
          <w:sz w:val="24"/>
          <w:szCs w:val="24"/>
        </w:rPr>
        <w:t xml:space="preserve">eat </w:t>
      </w:r>
      <w:r>
        <w:rPr>
          <w:sz w:val="24"/>
          <w:szCs w:val="24"/>
        </w:rPr>
        <w:t>C</w:t>
      </w:r>
      <w:r w:rsidR="005D56E6">
        <w:rPr>
          <w:sz w:val="24"/>
          <w:szCs w:val="24"/>
        </w:rPr>
        <w:t>utting in the Light</w:t>
      </w:r>
      <w:r w:rsidR="00934211">
        <w:rPr>
          <w:sz w:val="24"/>
          <w:szCs w:val="24"/>
        </w:rPr>
        <w:t xml:space="preserve"> Industrial </w:t>
      </w:r>
      <w:r w:rsidR="00473AA5">
        <w:rPr>
          <w:sz w:val="24"/>
          <w:szCs w:val="24"/>
        </w:rPr>
        <w:t>districts</w:t>
      </w:r>
      <w:r w:rsidR="00934211">
        <w:rPr>
          <w:sz w:val="24"/>
          <w:szCs w:val="24"/>
        </w:rPr>
        <w:t xml:space="preserve">.  Staff is recommending that Custom </w:t>
      </w:r>
      <w:r w:rsidR="00473AA5">
        <w:rPr>
          <w:sz w:val="24"/>
          <w:szCs w:val="24"/>
        </w:rPr>
        <w:t>Butchering</w:t>
      </w:r>
      <w:r w:rsidR="00E42E69">
        <w:rPr>
          <w:sz w:val="24"/>
          <w:szCs w:val="24"/>
        </w:rPr>
        <w:t>/</w:t>
      </w:r>
      <w:r w:rsidR="00934211">
        <w:rPr>
          <w:sz w:val="24"/>
          <w:szCs w:val="24"/>
        </w:rPr>
        <w:t xml:space="preserve">Meat </w:t>
      </w:r>
      <w:r w:rsidR="00E42E69">
        <w:rPr>
          <w:sz w:val="24"/>
          <w:szCs w:val="24"/>
        </w:rPr>
        <w:t>curing/</w:t>
      </w:r>
      <w:r w:rsidR="00934211">
        <w:rPr>
          <w:sz w:val="24"/>
          <w:szCs w:val="24"/>
        </w:rPr>
        <w:t>P</w:t>
      </w:r>
      <w:r w:rsidR="00866A9B">
        <w:rPr>
          <w:sz w:val="24"/>
          <w:szCs w:val="24"/>
        </w:rPr>
        <w:t>rocessin</w:t>
      </w:r>
      <w:r w:rsidR="00247570">
        <w:rPr>
          <w:sz w:val="24"/>
          <w:szCs w:val="24"/>
        </w:rPr>
        <w:t>g replace Meat Cutting, and</w:t>
      </w:r>
      <w:r w:rsidR="00866A9B">
        <w:rPr>
          <w:sz w:val="24"/>
          <w:szCs w:val="24"/>
        </w:rPr>
        <w:t xml:space="preserve"> </w:t>
      </w:r>
      <w:r w:rsidR="00D86917">
        <w:rPr>
          <w:sz w:val="24"/>
          <w:szCs w:val="24"/>
        </w:rPr>
        <w:t xml:space="preserve">along with </w:t>
      </w:r>
      <w:r w:rsidR="00934211">
        <w:rPr>
          <w:sz w:val="24"/>
          <w:szCs w:val="24"/>
        </w:rPr>
        <w:t>On-site Ag-processing</w:t>
      </w:r>
      <w:r w:rsidR="00D86917">
        <w:rPr>
          <w:sz w:val="24"/>
          <w:szCs w:val="24"/>
        </w:rPr>
        <w:t>,</w:t>
      </w:r>
      <w:r w:rsidR="00934211" w:rsidRPr="00ED79E5">
        <w:rPr>
          <w:spacing w:val="3"/>
          <w:sz w:val="24"/>
          <w:szCs w:val="24"/>
        </w:rPr>
        <w:t xml:space="preserve"> </w:t>
      </w:r>
      <w:r w:rsidR="00934211">
        <w:rPr>
          <w:spacing w:val="3"/>
          <w:sz w:val="24"/>
          <w:szCs w:val="24"/>
        </w:rPr>
        <w:t>be allowed as permitted use</w:t>
      </w:r>
      <w:r w:rsidR="00D86917">
        <w:rPr>
          <w:spacing w:val="3"/>
          <w:sz w:val="24"/>
          <w:szCs w:val="24"/>
        </w:rPr>
        <w:t>s</w:t>
      </w:r>
      <w:r w:rsidR="00934211">
        <w:rPr>
          <w:spacing w:val="3"/>
          <w:sz w:val="24"/>
          <w:szCs w:val="24"/>
        </w:rPr>
        <w:t xml:space="preserve">.  In addition, Staff recommends that </w:t>
      </w:r>
      <w:r w:rsidR="00934211">
        <w:rPr>
          <w:sz w:val="24"/>
          <w:szCs w:val="24"/>
        </w:rPr>
        <w:t>Ag-P</w:t>
      </w:r>
      <w:r w:rsidR="00E4173E">
        <w:rPr>
          <w:sz w:val="24"/>
          <w:szCs w:val="24"/>
        </w:rPr>
        <w:t>rocessing</w:t>
      </w:r>
      <w:r w:rsidR="00EA3C07">
        <w:rPr>
          <w:sz w:val="24"/>
          <w:szCs w:val="24"/>
        </w:rPr>
        <w:t xml:space="preserve"> and Slaughterhouses/Meat Packing Plants</w:t>
      </w:r>
      <w:r w:rsidR="00E4173E">
        <w:rPr>
          <w:sz w:val="24"/>
          <w:szCs w:val="24"/>
        </w:rPr>
        <w:t xml:space="preserve"> </w:t>
      </w:r>
      <w:r w:rsidR="005D0FEC">
        <w:rPr>
          <w:sz w:val="24"/>
          <w:szCs w:val="24"/>
        </w:rPr>
        <w:t>be</w:t>
      </w:r>
      <w:r w:rsidR="00934211">
        <w:rPr>
          <w:sz w:val="24"/>
          <w:szCs w:val="24"/>
        </w:rPr>
        <w:t xml:space="preserve"> permitted with a 300-feet minimum setback.  If the operation </w:t>
      </w:r>
      <w:r w:rsidR="00473AA5">
        <w:rPr>
          <w:sz w:val="24"/>
          <w:szCs w:val="24"/>
        </w:rPr>
        <w:t>cannot</w:t>
      </w:r>
      <w:r w:rsidR="00934211">
        <w:rPr>
          <w:sz w:val="24"/>
          <w:szCs w:val="24"/>
        </w:rPr>
        <w:t xml:space="preserve"> meet this requirement, </w:t>
      </w:r>
      <w:r w:rsidR="005C5B7C">
        <w:rPr>
          <w:sz w:val="24"/>
          <w:szCs w:val="24"/>
        </w:rPr>
        <w:t xml:space="preserve">a </w:t>
      </w:r>
      <w:r w:rsidR="00934211">
        <w:rPr>
          <w:sz w:val="24"/>
          <w:szCs w:val="24"/>
        </w:rPr>
        <w:t xml:space="preserve">Special Use </w:t>
      </w:r>
      <w:r w:rsidR="005C5B7C">
        <w:rPr>
          <w:sz w:val="24"/>
          <w:szCs w:val="24"/>
        </w:rPr>
        <w:t>Permit</w:t>
      </w:r>
      <w:r w:rsidR="00934211">
        <w:rPr>
          <w:sz w:val="24"/>
          <w:szCs w:val="24"/>
        </w:rPr>
        <w:t xml:space="preserve"> would be required.</w:t>
      </w:r>
      <w:r w:rsidR="002C545A">
        <w:rPr>
          <w:sz w:val="24"/>
          <w:szCs w:val="24"/>
        </w:rPr>
        <w:t xml:space="preserve">  Upon the Planning and Zoning Commission’s recommendation, Commercial Feedlots would require a special use permit in the Light Industrial Zone.</w:t>
      </w:r>
    </w:p>
    <w:p w:rsidR="00934211" w:rsidRPr="005C5B7C" w:rsidRDefault="00934211" w:rsidP="000A6D3E">
      <w:pPr>
        <w:jc w:val="both"/>
        <w:rPr>
          <w:spacing w:val="3"/>
          <w:sz w:val="24"/>
          <w:szCs w:val="24"/>
        </w:rPr>
      </w:pPr>
    </w:p>
    <w:p w:rsidR="005C5B7C" w:rsidRPr="005C5B7C" w:rsidRDefault="00473AA5" w:rsidP="005C5B7C">
      <w:pPr>
        <w:jc w:val="both"/>
        <w:rPr>
          <w:spacing w:val="3"/>
          <w:sz w:val="24"/>
          <w:szCs w:val="24"/>
        </w:rPr>
      </w:pPr>
      <w:r>
        <w:rPr>
          <w:sz w:val="24"/>
          <w:szCs w:val="24"/>
        </w:rPr>
        <w:t>Our</w:t>
      </w:r>
      <w:r w:rsidR="00934211" w:rsidRPr="005C5B7C">
        <w:rPr>
          <w:sz w:val="24"/>
          <w:szCs w:val="24"/>
        </w:rPr>
        <w:t xml:space="preserve"> Zoning Regulations </w:t>
      </w:r>
      <w:r>
        <w:rPr>
          <w:sz w:val="24"/>
          <w:szCs w:val="24"/>
        </w:rPr>
        <w:t xml:space="preserve">currently </w:t>
      </w:r>
      <w:r w:rsidR="00934211" w:rsidRPr="005C5B7C">
        <w:rPr>
          <w:sz w:val="24"/>
          <w:szCs w:val="24"/>
        </w:rPr>
        <w:t>permit</w:t>
      </w:r>
      <w:r w:rsidR="00934211" w:rsidRPr="005C5B7C">
        <w:rPr>
          <w:spacing w:val="3"/>
          <w:sz w:val="24"/>
          <w:szCs w:val="24"/>
        </w:rPr>
        <w:t xml:space="preserve"> </w:t>
      </w:r>
      <w:r w:rsidR="008736DF" w:rsidRPr="005C5B7C">
        <w:rPr>
          <w:spacing w:val="3"/>
          <w:sz w:val="24"/>
          <w:szCs w:val="24"/>
        </w:rPr>
        <w:t>Ag-processing</w:t>
      </w:r>
      <w:r w:rsidR="008736DF">
        <w:rPr>
          <w:spacing w:val="3"/>
          <w:sz w:val="24"/>
          <w:szCs w:val="24"/>
        </w:rPr>
        <w:t>,</w:t>
      </w:r>
      <w:r w:rsidR="008736DF" w:rsidRPr="005C5B7C">
        <w:rPr>
          <w:spacing w:val="3"/>
          <w:sz w:val="24"/>
          <w:szCs w:val="24"/>
        </w:rPr>
        <w:t xml:space="preserve"> </w:t>
      </w:r>
      <w:r w:rsidR="00934211" w:rsidRPr="005C5B7C">
        <w:rPr>
          <w:spacing w:val="3"/>
          <w:sz w:val="24"/>
          <w:szCs w:val="24"/>
        </w:rPr>
        <w:t xml:space="preserve">Commercial Feedlots, and Meat-cutting in the Heavy Industrial Zoning Districts.  Staff is recommending that </w:t>
      </w:r>
      <w:r w:rsidR="00934211" w:rsidRPr="005C5B7C">
        <w:rPr>
          <w:sz w:val="24"/>
          <w:szCs w:val="24"/>
        </w:rPr>
        <w:t xml:space="preserve">Custom Butchering/Meat Curing/Processing replace Meat Cutting, and </w:t>
      </w:r>
      <w:r w:rsidR="005C5B7C" w:rsidRPr="005C5B7C">
        <w:rPr>
          <w:sz w:val="24"/>
          <w:szCs w:val="24"/>
        </w:rPr>
        <w:t>along with</w:t>
      </w:r>
      <w:r w:rsidR="00934211" w:rsidRPr="005C5B7C">
        <w:rPr>
          <w:sz w:val="24"/>
          <w:szCs w:val="24"/>
        </w:rPr>
        <w:t xml:space="preserve"> On-site Ag Processing</w:t>
      </w:r>
      <w:r w:rsidR="005C5B7C" w:rsidRPr="005C5B7C">
        <w:rPr>
          <w:sz w:val="24"/>
          <w:szCs w:val="24"/>
        </w:rPr>
        <w:t>,</w:t>
      </w:r>
      <w:r w:rsidR="00934211" w:rsidRPr="005C5B7C">
        <w:rPr>
          <w:sz w:val="24"/>
          <w:szCs w:val="24"/>
        </w:rPr>
        <w:t xml:space="preserve"> be allowed as permitted use</w:t>
      </w:r>
      <w:r w:rsidR="005C5B7C" w:rsidRPr="005C5B7C">
        <w:rPr>
          <w:sz w:val="24"/>
          <w:szCs w:val="24"/>
        </w:rPr>
        <w:t>s</w:t>
      </w:r>
      <w:r w:rsidR="00934211" w:rsidRPr="005C5B7C">
        <w:rPr>
          <w:sz w:val="24"/>
          <w:szCs w:val="24"/>
        </w:rPr>
        <w:t>.</w:t>
      </w:r>
      <w:r w:rsidR="005C5B7C" w:rsidRPr="005C5B7C">
        <w:rPr>
          <w:sz w:val="24"/>
          <w:szCs w:val="24"/>
        </w:rPr>
        <w:t xml:space="preserve">  Currently </w:t>
      </w:r>
      <w:r w:rsidR="00934211" w:rsidRPr="005C5B7C">
        <w:rPr>
          <w:spacing w:val="3"/>
          <w:sz w:val="24"/>
          <w:szCs w:val="24"/>
        </w:rPr>
        <w:t xml:space="preserve">Slaughterhouses/Meat Packing Plants </w:t>
      </w:r>
      <w:r w:rsidR="005C5B7C" w:rsidRPr="005C5B7C">
        <w:rPr>
          <w:spacing w:val="3"/>
          <w:sz w:val="24"/>
          <w:szCs w:val="24"/>
        </w:rPr>
        <w:t xml:space="preserve">are allowed with a Special Use Permit.  Staff is recommending that </w:t>
      </w:r>
      <w:r w:rsidR="005C5B7C" w:rsidRPr="005C5B7C">
        <w:rPr>
          <w:sz w:val="24"/>
          <w:szCs w:val="24"/>
        </w:rPr>
        <w:t xml:space="preserve">Ag-Processing, Commercial Feedlots, </w:t>
      </w:r>
      <w:r w:rsidR="00383684">
        <w:rPr>
          <w:sz w:val="24"/>
          <w:szCs w:val="24"/>
        </w:rPr>
        <w:t xml:space="preserve">and </w:t>
      </w:r>
      <w:r w:rsidR="005C5B7C" w:rsidRPr="005C5B7C">
        <w:rPr>
          <w:sz w:val="24"/>
          <w:szCs w:val="24"/>
        </w:rPr>
        <w:t>Sla</w:t>
      </w:r>
      <w:r w:rsidR="00383684">
        <w:rPr>
          <w:sz w:val="24"/>
          <w:szCs w:val="24"/>
        </w:rPr>
        <w:t>ughterhouse</w:t>
      </w:r>
      <w:r w:rsidR="0042019A">
        <w:rPr>
          <w:sz w:val="24"/>
          <w:szCs w:val="24"/>
        </w:rPr>
        <w:t>s</w:t>
      </w:r>
      <w:r w:rsidR="00383684">
        <w:rPr>
          <w:sz w:val="24"/>
          <w:szCs w:val="24"/>
        </w:rPr>
        <w:t>/Meat Packing Plants</w:t>
      </w:r>
      <w:r w:rsidR="005C5B7C" w:rsidRPr="005C5B7C">
        <w:rPr>
          <w:sz w:val="24"/>
          <w:szCs w:val="24"/>
        </w:rPr>
        <w:t xml:space="preserve"> be permitted with a 300-feet minimum setback.  </w:t>
      </w:r>
      <w:r w:rsidR="00866A9B">
        <w:rPr>
          <w:sz w:val="24"/>
          <w:szCs w:val="24"/>
        </w:rPr>
        <w:t>Again, i</w:t>
      </w:r>
      <w:r w:rsidR="005C5B7C" w:rsidRPr="005C5B7C">
        <w:rPr>
          <w:sz w:val="24"/>
          <w:szCs w:val="24"/>
        </w:rPr>
        <w:t xml:space="preserve">f the operation </w:t>
      </w:r>
      <w:r>
        <w:rPr>
          <w:sz w:val="24"/>
          <w:szCs w:val="24"/>
        </w:rPr>
        <w:t>cannot</w:t>
      </w:r>
      <w:r w:rsidR="005C5B7C" w:rsidRPr="005C5B7C">
        <w:rPr>
          <w:sz w:val="24"/>
          <w:szCs w:val="24"/>
        </w:rPr>
        <w:t xml:space="preserve"> meet this requirement, </w:t>
      </w:r>
      <w:r w:rsidR="005C5B7C">
        <w:rPr>
          <w:sz w:val="24"/>
          <w:szCs w:val="24"/>
        </w:rPr>
        <w:t xml:space="preserve">a </w:t>
      </w:r>
      <w:r w:rsidR="005C5B7C" w:rsidRPr="005C5B7C">
        <w:rPr>
          <w:sz w:val="24"/>
          <w:szCs w:val="24"/>
        </w:rPr>
        <w:t xml:space="preserve">Special Use </w:t>
      </w:r>
      <w:r w:rsidR="005C5B7C">
        <w:rPr>
          <w:sz w:val="24"/>
          <w:szCs w:val="24"/>
        </w:rPr>
        <w:t>Permit</w:t>
      </w:r>
      <w:r w:rsidR="005C5B7C" w:rsidRPr="005C5B7C">
        <w:rPr>
          <w:sz w:val="24"/>
          <w:szCs w:val="24"/>
        </w:rPr>
        <w:t xml:space="preserve"> would be required.</w:t>
      </w:r>
    </w:p>
    <w:p w:rsidR="00E076FD" w:rsidRDefault="00E076FD" w:rsidP="00E076FD">
      <w:pPr>
        <w:pStyle w:val="Heading1"/>
        <w:spacing w:line="360" w:lineRule="auto"/>
        <w:rPr>
          <w:smallCaps/>
          <w:spacing w:val="3"/>
        </w:rPr>
      </w:pPr>
    </w:p>
    <w:p w:rsidR="00E076FD" w:rsidRDefault="00E076FD" w:rsidP="00E076FD">
      <w:pPr>
        <w:pStyle w:val="Heading1"/>
        <w:spacing w:line="360" w:lineRule="auto"/>
        <w:rPr>
          <w:smallCaps/>
          <w:spacing w:val="3"/>
        </w:rPr>
      </w:pPr>
      <w:r>
        <w:rPr>
          <w:smallCaps/>
          <w:spacing w:val="3"/>
        </w:rPr>
        <w:t>V</w:t>
      </w:r>
      <w:r w:rsidR="00445B3D">
        <w:rPr>
          <w:smallCaps/>
          <w:spacing w:val="3"/>
        </w:rPr>
        <w:t>I</w:t>
      </w:r>
      <w:r>
        <w:rPr>
          <w:smallCaps/>
          <w:spacing w:val="3"/>
        </w:rPr>
        <w:t>. proposed text amendments</w:t>
      </w:r>
    </w:p>
    <w:p w:rsidR="00E076FD" w:rsidRDefault="00E076FD" w:rsidP="00E076FD">
      <w:pPr>
        <w:rPr>
          <w:sz w:val="24"/>
        </w:rPr>
      </w:pPr>
      <w:r w:rsidRPr="00E076FD">
        <w:rPr>
          <w:sz w:val="24"/>
        </w:rPr>
        <w:t xml:space="preserve">The following </w:t>
      </w:r>
      <w:r>
        <w:rPr>
          <w:sz w:val="24"/>
        </w:rPr>
        <w:t>proposed amendments to Article 2 (D</w:t>
      </w:r>
      <w:r w:rsidR="009D5C75">
        <w:rPr>
          <w:sz w:val="24"/>
        </w:rPr>
        <w:t>efinitions); Article 6 (RU, Rural Zoning District); Article 12 (GB, General Business Zoning District); Article 13 (LI, Light Industry Zoning District); Article 14 (HI, Heavy Industry Zoning District); and Article 18 (Site Development Standards) are shown in boldface below</w:t>
      </w:r>
      <w:r w:rsidR="00984F31">
        <w:rPr>
          <w:sz w:val="24"/>
        </w:rPr>
        <w:t xml:space="preserve"> with deletions shown with strikeout</w:t>
      </w:r>
      <w:r w:rsidR="009D5C75">
        <w:rPr>
          <w:sz w:val="24"/>
        </w:rPr>
        <w:t>.</w:t>
      </w:r>
    </w:p>
    <w:p w:rsidR="009D5C75" w:rsidRPr="00E076FD" w:rsidRDefault="009D5C75" w:rsidP="00E076FD">
      <w:pPr>
        <w:rPr>
          <w:sz w:val="24"/>
        </w:rPr>
      </w:pPr>
    </w:p>
    <w:p w:rsidR="00473AA5" w:rsidRDefault="00473AA5" w:rsidP="00984F31">
      <w:pPr>
        <w:jc w:val="both"/>
        <w:rPr>
          <w:sz w:val="24"/>
        </w:rPr>
      </w:pPr>
    </w:p>
    <w:p w:rsidR="00984F31" w:rsidRDefault="009D5C75" w:rsidP="00984F31">
      <w:pPr>
        <w:jc w:val="both"/>
        <w:rPr>
          <w:b/>
          <w:sz w:val="24"/>
          <w:szCs w:val="24"/>
        </w:rPr>
      </w:pPr>
      <w:r>
        <w:rPr>
          <w:sz w:val="24"/>
        </w:rPr>
        <w:t>Article 2 (Definitions)</w:t>
      </w:r>
      <w:r w:rsidR="00984F31">
        <w:rPr>
          <w:sz w:val="24"/>
        </w:rPr>
        <w:t>:</w:t>
      </w:r>
      <w:r w:rsidR="00984F31">
        <w:rPr>
          <w:b/>
          <w:sz w:val="24"/>
          <w:szCs w:val="24"/>
        </w:rPr>
        <w:t xml:space="preserve"> </w:t>
      </w:r>
    </w:p>
    <w:p w:rsidR="00984F31" w:rsidRDefault="00984F31" w:rsidP="00984F31">
      <w:pPr>
        <w:jc w:val="both"/>
        <w:rPr>
          <w:b/>
          <w:sz w:val="24"/>
          <w:szCs w:val="24"/>
        </w:rPr>
      </w:pPr>
    </w:p>
    <w:p w:rsidR="00473AA5" w:rsidRDefault="00984F31" w:rsidP="009D5C75">
      <w:pPr>
        <w:jc w:val="both"/>
        <w:rPr>
          <w:b/>
          <w:sz w:val="24"/>
          <w:szCs w:val="24"/>
        </w:rPr>
      </w:pPr>
      <w:r w:rsidRPr="002F46C2">
        <w:rPr>
          <w:b/>
          <w:sz w:val="24"/>
          <w:szCs w:val="24"/>
        </w:rPr>
        <w:lastRenderedPageBreak/>
        <w:t xml:space="preserve">Agriculture, General - </w:t>
      </w:r>
      <w:r w:rsidRPr="002F46C2">
        <w:rPr>
          <w:sz w:val="24"/>
          <w:szCs w:val="24"/>
        </w:rPr>
        <w:t>A tract containing a minimum of 5 contiguous commercial acres which is being used for the production of farm</w:t>
      </w:r>
      <w:r>
        <w:rPr>
          <w:sz w:val="24"/>
          <w:szCs w:val="24"/>
        </w:rPr>
        <w:t xml:space="preserve">, </w:t>
      </w:r>
      <w:r w:rsidRPr="003936DA">
        <w:rPr>
          <w:b/>
          <w:sz w:val="24"/>
          <w:szCs w:val="24"/>
        </w:rPr>
        <w:t>garden, or orchard</w:t>
      </w:r>
      <w:r w:rsidRPr="002F46C2">
        <w:rPr>
          <w:sz w:val="24"/>
          <w:szCs w:val="24"/>
        </w:rPr>
        <w:t xml:space="preserve"> crops, or the grazing or raising of farm animals</w:t>
      </w:r>
      <w:r>
        <w:rPr>
          <w:sz w:val="24"/>
          <w:szCs w:val="24"/>
        </w:rPr>
        <w:t xml:space="preserve">, </w:t>
      </w:r>
      <w:r w:rsidRPr="003936DA">
        <w:rPr>
          <w:b/>
          <w:sz w:val="24"/>
          <w:szCs w:val="24"/>
        </w:rPr>
        <w:t>including feeding pens that are incidental and subordinate to a grazing operation</w:t>
      </w:r>
      <w:r>
        <w:rPr>
          <w:sz w:val="24"/>
          <w:szCs w:val="24"/>
        </w:rPr>
        <w:t>.  E</w:t>
      </w:r>
      <w:r w:rsidRPr="002F46C2">
        <w:rPr>
          <w:sz w:val="24"/>
          <w:szCs w:val="24"/>
        </w:rPr>
        <w:t>xamples</w:t>
      </w:r>
      <w:r>
        <w:rPr>
          <w:sz w:val="24"/>
          <w:szCs w:val="24"/>
        </w:rPr>
        <w:t xml:space="preserve"> </w:t>
      </w:r>
      <w:r>
        <w:rPr>
          <w:b/>
          <w:sz w:val="24"/>
          <w:szCs w:val="24"/>
        </w:rPr>
        <w:t>of commodities produced include</w:t>
      </w:r>
      <w:r w:rsidRPr="002F46C2">
        <w:rPr>
          <w:sz w:val="24"/>
          <w:szCs w:val="24"/>
        </w:rPr>
        <w:t xml:space="preserve"> </w:t>
      </w:r>
      <w:r w:rsidRPr="003936DA">
        <w:rPr>
          <w:strike/>
          <w:sz w:val="24"/>
          <w:szCs w:val="24"/>
        </w:rPr>
        <w:t>are</w:t>
      </w:r>
      <w:r w:rsidRPr="002F46C2">
        <w:rPr>
          <w:sz w:val="24"/>
          <w:szCs w:val="24"/>
        </w:rPr>
        <w:t xml:space="preserve"> vegetables, fruit trees, </w:t>
      </w:r>
      <w:r>
        <w:rPr>
          <w:b/>
          <w:sz w:val="24"/>
          <w:szCs w:val="24"/>
        </w:rPr>
        <w:t xml:space="preserve">grapes, </w:t>
      </w:r>
      <w:r w:rsidRPr="002F46C2">
        <w:rPr>
          <w:sz w:val="24"/>
          <w:szCs w:val="24"/>
        </w:rPr>
        <w:t xml:space="preserve">cotton, grain, poultry, horses, cattle, sheep and swine. The term "general agriculture" includes such uses as the necessary treatment, packing or storage of farm products produced on premises, the sale of any farm crops or livestock raised on premises, and any signs, structures, or fences utilized for </w:t>
      </w:r>
      <w:r w:rsidRPr="003936DA">
        <w:rPr>
          <w:strike/>
          <w:sz w:val="24"/>
          <w:szCs w:val="24"/>
        </w:rPr>
        <w:t>these</w:t>
      </w:r>
      <w:r w:rsidRPr="002F46C2">
        <w:rPr>
          <w:sz w:val="24"/>
          <w:szCs w:val="24"/>
        </w:rPr>
        <w:t xml:space="preserve"> </w:t>
      </w:r>
      <w:r>
        <w:rPr>
          <w:b/>
          <w:sz w:val="24"/>
          <w:szCs w:val="24"/>
        </w:rPr>
        <w:t xml:space="preserve">agricultural </w:t>
      </w:r>
      <w:r w:rsidRPr="002F46C2">
        <w:rPr>
          <w:sz w:val="24"/>
          <w:szCs w:val="24"/>
        </w:rPr>
        <w:t xml:space="preserve">functions. </w:t>
      </w:r>
      <w:r w:rsidRPr="003936DA">
        <w:rPr>
          <w:b/>
          <w:sz w:val="24"/>
          <w:szCs w:val="24"/>
        </w:rPr>
        <w:t xml:space="preserve">By statute “general agriculture” includes dairy operations, including areas designated for raising heifers and bulls owned by the same dairy operation </w:t>
      </w:r>
      <w:r w:rsidRPr="003936DA">
        <w:rPr>
          <w:b/>
          <w:sz w:val="24"/>
          <w:szCs w:val="24"/>
          <w:lang w:eastAsia="en-US"/>
        </w:rPr>
        <w:t>that is on property contiguous to the dairy operation or within one-quarter of a mile</w:t>
      </w:r>
      <w:r w:rsidRPr="003936DA">
        <w:rPr>
          <w:b/>
          <w:sz w:val="24"/>
          <w:szCs w:val="24"/>
        </w:rPr>
        <w:t>.</w:t>
      </w:r>
      <w:r>
        <w:rPr>
          <w:sz w:val="24"/>
          <w:szCs w:val="24"/>
        </w:rPr>
        <w:t xml:space="preserve"> </w:t>
      </w:r>
      <w:r w:rsidRPr="002F46C2">
        <w:rPr>
          <w:sz w:val="24"/>
          <w:szCs w:val="24"/>
        </w:rPr>
        <w:t xml:space="preserve">It does not include signs advertising off-premise facilities, junkyards, other retail sales, manufacturing, </w:t>
      </w:r>
      <w:r>
        <w:rPr>
          <w:b/>
          <w:sz w:val="24"/>
          <w:szCs w:val="24"/>
        </w:rPr>
        <w:t xml:space="preserve">any non-agricultural </w:t>
      </w:r>
      <w:r w:rsidRPr="002F46C2">
        <w:rPr>
          <w:sz w:val="24"/>
          <w:szCs w:val="24"/>
        </w:rPr>
        <w:t>service</w:t>
      </w:r>
      <w:r w:rsidRPr="003936DA">
        <w:rPr>
          <w:strike/>
          <w:sz w:val="24"/>
          <w:szCs w:val="24"/>
        </w:rPr>
        <w:t>s</w:t>
      </w:r>
      <w:r w:rsidRPr="002F46C2">
        <w:rPr>
          <w:sz w:val="24"/>
          <w:szCs w:val="24"/>
        </w:rPr>
        <w:t xml:space="preserve">, stockyards, </w:t>
      </w:r>
      <w:r w:rsidRPr="003936DA">
        <w:rPr>
          <w:b/>
          <w:sz w:val="24"/>
          <w:szCs w:val="24"/>
        </w:rPr>
        <w:t>slaughterhouse</w:t>
      </w:r>
      <w:r>
        <w:rPr>
          <w:b/>
          <w:sz w:val="24"/>
          <w:szCs w:val="24"/>
        </w:rPr>
        <w:t>/</w:t>
      </w:r>
      <w:r w:rsidRPr="003936DA">
        <w:rPr>
          <w:b/>
          <w:strike/>
          <w:sz w:val="24"/>
          <w:szCs w:val="24"/>
        </w:rPr>
        <w:t>s</w:t>
      </w:r>
      <w:r w:rsidRPr="003936DA">
        <w:rPr>
          <w:strike/>
          <w:sz w:val="24"/>
          <w:szCs w:val="24"/>
        </w:rPr>
        <w:t>,</w:t>
      </w:r>
      <w:r w:rsidRPr="002F46C2">
        <w:rPr>
          <w:sz w:val="24"/>
          <w:szCs w:val="24"/>
        </w:rPr>
        <w:t xml:space="preserve"> meat packing plants, commercial pen feeding, </w:t>
      </w:r>
      <w:r>
        <w:rPr>
          <w:b/>
          <w:sz w:val="24"/>
          <w:szCs w:val="24"/>
        </w:rPr>
        <w:t xml:space="preserve">production wineries, </w:t>
      </w:r>
      <w:r w:rsidRPr="002F46C2">
        <w:rPr>
          <w:sz w:val="24"/>
          <w:szCs w:val="24"/>
        </w:rPr>
        <w:t>bone yards, plants for the reduction of animal matter</w:t>
      </w:r>
      <w:r>
        <w:rPr>
          <w:b/>
          <w:sz w:val="24"/>
          <w:szCs w:val="24"/>
        </w:rPr>
        <w:t>, poultry feeding operations,</w:t>
      </w:r>
      <w:r w:rsidRPr="002F46C2">
        <w:rPr>
          <w:sz w:val="24"/>
          <w:szCs w:val="24"/>
        </w:rPr>
        <w:t xml:space="preserve"> or agricultural processing</w:t>
      </w:r>
      <w:r>
        <w:rPr>
          <w:sz w:val="24"/>
          <w:szCs w:val="24"/>
        </w:rPr>
        <w:t xml:space="preserve"> </w:t>
      </w:r>
      <w:r w:rsidRPr="003936DA">
        <w:rPr>
          <w:strike/>
          <w:sz w:val="24"/>
          <w:szCs w:val="24"/>
        </w:rPr>
        <w:t>services</w:t>
      </w:r>
      <w:r w:rsidRPr="003936DA">
        <w:rPr>
          <w:sz w:val="24"/>
          <w:szCs w:val="24"/>
        </w:rPr>
        <w:t xml:space="preserve"> </w:t>
      </w:r>
      <w:r w:rsidRPr="003936DA">
        <w:rPr>
          <w:b/>
          <w:sz w:val="24"/>
          <w:szCs w:val="24"/>
        </w:rPr>
        <w:t>plants</w:t>
      </w:r>
      <w:r w:rsidRPr="002F46C2">
        <w:rPr>
          <w:sz w:val="24"/>
          <w:szCs w:val="24"/>
        </w:rPr>
        <w:t>.</w:t>
      </w:r>
    </w:p>
    <w:p w:rsidR="00473AA5" w:rsidRDefault="00473AA5" w:rsidP="009D5C75">
      <w:pPr>
        <w:jc w:val="both"/>
        <w:rPr>
          <w:b/>
          <w:sz w:val="24"/>
          <w:szCs w:val="24"/>
        </w:rPr>
      </w:pPr>
    </w:p>
    <w:p w:rsidR="009D5C75" w:rsidRPr="009D5C75" w:rsidRDefault="0051087E" w:rsidP="009D5C75">
      <w:pPr>
        <w:jc w:val="both"/>
        <w:rPr>
          <w:b/>
          <w:sz w:val="24"/>
          <w:szCs w:val="24"/>
        </w:rPr>
      </w:pPr>
      <w:r w:rsidRPr="0051087E">
        <w:rPr>
          <w:b/>
          <w:sz w:val="24"/>
          <w:szCs w:val="24"/>
        </w:rPr>
        <w:t>Agricultural Processing Se</w:t>
      </w:r>
      <w:r w:rsidR="009D5C75" w:rsidRPr="0051087E">
        <w:rPr>
          <w:b/>
          <w:sz w:val="24"/>
          <w:szCs w:val="24"/>
        </w:rPr>
        <w:t>rvices</w:t>
      </w:r>
      <w:r w:rsidR="000632C7">
        <w:rPr>
          <w:b/>
          <w:sz w:val="24"/>
          <w:szCs w:val="24"/>
        </w:rPr>
        <w:t xml:space="preserve"> –</w:t>
      </w:r>
      <w:r w:rsidRPr="0051087E">
        <w:rPr>
          <w:b/>
          <w:sz w:val="24"/>
          <w:szCs w:val="24"/>
        </w:rPr>
        <w:t xml:space="preserve"> </w:t>
      </w:r>
      <w:r w:rsidR="009D5C75" w:rsidRPr="005D69A3">
        <w:rPr>
          <w:sz w:val="24"/>
          <w:szCs w:val="24"/>
        </w:rPr>
        <w:t xml:space="preserve">Those services which alter the condition of and add value to a marketable, agricultural commodity </w:t>
      </w:r>
      <w:r w:rsidR="009D5C75">
        <w:rPr>
          <w:sz w:val="24"/>
          <w:szCs w:val="24"/>
        </w:rPr>
        <w:t xml:space="preserve">through a processing activity.  </w:t>
      </w:r>
      <w:r w:rsidR="005D0FEC" w:rsidRPr="009D5C75">
        <w:rPr>
          <w:b/>
          <w:sz w:val="24"/>
          <w:szCs w:val="24"/>
        </w:rPr>
        <w:t>Agricultural processing services</w:t>
      </w:r>
      <w:r w:rsidR="005D0FEC">
        <w:rPr>
          <w:sz w:val="24"/>
          <w:szCs w:val="24"/>
        </w:rPr>
        <w:t xml:space="preserve"> do</w:t>
      </w:r>
      <w:r w:rsidR="009D5C75">
        <w:rPr>
          <w:sz w:val="24"/>
          <w:szCs w:val="24"/>
        </w:rPr>
        <w:t xml:space="preserve"> not include s</w:t>
      </w:r>
      <w:r w:rsidR="009D5C75" w:rsidRPr="009D5C75">
        <w:rPr>
          <w:b/>
          <w:sz w:val="24"/>
          <w:szCs w:val="24"/>
        </w:rPr>
        <w:t>laughterhouse</w:t>
      </w:r>
      <w:r w:rsidR="00473AA5">
        <w:rPr>
          <w:b/>
          <w:sz w:val="24"/>
          <w:szCs w:val="24"/>
        </w:rPr>
        <w:t>s</w:t>
      </w:r>
      <w:r w:rsidR="009D5C75" w:rsidRPr="009D5C75">
        <w:rPr>
          <w:b/>
          <w:sz w:val="24"/>
          <w:szCs w:val="24"/>
        </w:rPr>
        <w:t>/meat packing plants, commercial feedlots, bone yards, or facilities for the reduction of animal matter.</w:t>
      </w:r>
    </w:p>
    <w:p w:rsidR="009D5C75" w:rsidRPr="009D5C75" w:rsidRDefault="009D5C75" w:rsidP="009D5C75">
      <w:pPr>
        <w:jc w:val="both"/>
        <w:rPr>
          <w:b/>
          <w:sz w:val="24"/>
          <w:szCs w:val="24"/>
        </w:rPr>
      </w:pPr>
    </w:p>
    <w:p w:rsidR="009D5C75" w:rsidRPr="009D5C75" w:rsidRDefault="009D5C75" w:rsidP="009D5C75">
      <w:pPr>
        <w:jc w:val="both"/>
        <w:rPr>
          <w:b/>
          <w:sz w:val="24"/>
          <w:szCs w:val="24"/>
        </w:rPr>
      </w:pPr>
      <w:r w:rsidRPr="0051087E">
        <w:rPr>
          <w:b/>
          <w:sz w:val="24"/>
          <w:szCs w:val="24"/>
        </w:rPr>
        <w:t>Onsite Agricultural Processing Services</w:t>
      </w:r>
      <w:r w:rsidR="000632C7">
        <w:rPr>
          <w:b/>
          <w:sz w:val="24"/>
          <w:szCs w:val="24"/>
        </w:rPr>
        <w:t xml:space="preserve"> –</w:t>
      </w:r>
      <w:r w:rsidR="0051087E">
        <w:rPr>
          <w:b/>
          <w:sz w:val="24"/>
          <w:szCs w:val="24"/>
        </w:rPr>
        <w:t xml:space="preserve"> </w:t>
      </w:r>
      <w:r w:rsidRPr="009D5C75">
        <w:rPr>
          <w:b/>
          <w:sz w:val="24"/>
          <w:szCs w:val="24"/>
        </w:rPr>
        <w:t>An agricultural processing service located in Growth Category D where at least 70% or more of the crop input for the facility is grown on site.</w:t>
      </w:r>
    </w:p>
    <w:p w:rsidR="009D5C75" w:rsidRDefault="009D5C75" w:rsidP="009D5C75">
      <w:pPr>
        <w:jc w:val="both"/>
        <w:rPr>
          <w:b/>
          <w:strike/>
          <w:sz w:val="24"/>
          <w:szCs w:val="24"/>
        </w:rPr>
      </w:pPr>
    </w:p>
    <w:p w:rsidR="0051087E" w:rsidRDefault="0051087E" w:rsidP="009D5C75">
      <w:pPr>
        <w:jc w:val="both"/>
        <w:rPr>
          <w:b/>
          <w:strike/>
          <w:sz w:val="24"/>
          <w:szCs w:val="24"/>
        </w:rPr>
      </w:pPr>
      <w:r w:rsidRPr="0051087E">
        <w:rPr>
          <w:i/>
          <w:sz w:val="24"/>
          <w:szCs w:val="24"/>
        </w:rPr>
        <w:t>Delete the following</w:t>
      </w:r>
      <w:r>
        <w:rPr>
          <w:i/>
          <w:sz w:val="24"/>
          <w:szCs w:val="24"/>
        </w:rPr>
        <w:t>:</w:t>
      </w:r>
    </w:p>
    <w:p w:rsidR="009D5C75" w:rsidRPr="00984F31" w:rsidRDefault="009D5C75" w:rsidP="009D5C75">
      <w:pPr>
        <w:jc w:val="both"/>
        <w:rPr>
          <w:strike/>
          <w:sz w:val="24"/>
          <w:szCs w:val="24"/>
        </w:rPr>
      </w:pPr>
      <w:r w:rsidRPr="00984F31">
        <w:rPr>
          <w:strike/>
          <w:sz w:val="24"/>
          <w:szCs w:val="24"/>
        </w:rPr>
        <w:t>Meat Cutting and Butchering –A service consisting of the cutting up of meat for sale, but not the killing or slaughtering of live animals, a slaughterhouse or meatpacking plant.</w:t>
      </w:r>
    </w:p>
    <w:p w:rsidR="009D5C75" w:rsidRPr="00392FD5" w:rsidRDefault="009D5C75" w:rsidP="009D5C75">
      <w:pPr>
        <w:jc w:val="both"/>
        <w:rPr>
          <w:b/>
          <w:sz w:val="24"/>
          <w:szCs w:val="24"/>
        </w:rPr>
      </w:pPr>
      <w:r>
        <w:rPr>
          <w:i/>
          <w:sz w:val="24"/>
          <w:szCs w:val="24"/>
        </w:rPr>
        <w:t>Replace with the following:</w:t>
      </w:r>
    </w:p>
    <w:p w:rsidR="0056067F" w:rsidRDefault="00D86917">
      <w:pPr>
        <w:jc w:val="both"/>
        <w:rPr>
          <w:b/>
          <w:spacing w:val="3"/>
          <w:sz w:val="24"/>
          <w:szCs w:val="24"/>
        </w:rPr>
      </w:pPr>
      <w:r>
        <w:rPr>
          <w:b/>
          <w:spacing w:val="3"/>
          <w:sz w:val="24"/>
          <w:szCs w:val="24"/>
        </w:rPr>
        <w:t>Custom Butchering/Meat Curing/Processing</w:t>
      </w:r>
      <w:r w:rsidR="000632C7">
        <w:rPr>
          <w:b/>
          <w:spacing w:val="3"/>
          <w:sz w:val="24"/>
          <w:szCs w:val="24"/>
        </w:rPr>
        <w:t xml:space="preserve"> </w:t>
      </w:r>
      <w:r w:rsidRPr="00D86917">
        <w:rPr>
          <w:b/>
          <w:spacing w:val="3"/>
          <w:sz w:val="24"/>
          <w:szCs w:val="24"/>
        </w:rPr>
        <w:t>–</w:t>
      </w:r>
      <w:r w:rsidR="000632C7">
        <w:rPr>
          <w:b/>
          <w:spacing w:val="3"/>
          <w:sz w:val="24"/>
          <w:szCs w:val="24"/>
        </w:rPr>
        <w:t xml:space="preserve"> </w:t>
      </w:r>
      <w:r w:rsidR="001E764F">
        <w:rPr>
          <w:b/>
          <w:spacing w:val="3"/>
          <w:sz w:val="24"/>
          <w:szCs w:val="24"/>
        </w:rPr>
        <w:t>T</w:t>
      </w:r>
      <w:r w:rsidRPr="00D86917">
        <w:rPr>
          <w:b/>
          <w:spacing w:val="3"/>
          <w:sz w:val="24"/>
          <w:szCs w:val="24"/>
        </w:rPr>
        <w:t>he cutting up, curing, and processing of meat</w:t>
      </w:r>
      <w:r w:rsidR="000907C1">
        <w:rPr>
          <w:b/>
          <w:spacing w:val="3"/>
          <w:sz w:val="24"/>
          <w:szCs w:val="24"/>
        </w:rPr>
        <w:t>, to include on-site butchering</w:t>
      </w:r>
      <w:r w:rsidR="006D4A89">
        <w:rPr>
          <w:b/>
          <w:spacing w:val="3"/>
          <w:sz w:val="24"/>
          <w:szCs w:val="24"/>
        </w:rPr>
        <w:t xml:space="preserve">, </w:t>
      </w:r>
      <w:r w:rsidRPr="00D86917">
        <w:rPr>
          <w:b/>
          <w:spacing w:val="3"/>
          <w:sz w:val="24"/>
          <w:szCs w:val="24"/>
        </w:rPr>
        <w:t>operating under the Arizona Department of Agricultural slaughter license for more than 45 head and not to exceed 150 head of cattle and more than 45 head and not to exceed 160 head of sheep, goats, or swine in one calendar year.</w:t>
      </w:r>
    </w:p>
    <w:p w:rsidR="00D86917" w:rsidRPr="004A340A" w:rsidRDefault="00D86917" w:rsidP="00D86917"/>
    <w:p w:rsidR="00984F31" w:rsidRPr="00475B39" w:rsidRDefault="00984F31" w:rsidP="00984F31">
      <w:pPr>
        <w:jc w:val="both"/>
        <w:rPr>
          <w:sz w:val="24"/>
          <w:szCs w:val="24"/>
        </w:rPr>
      </w:pPr>
      <w:r w:rsidRPr="00475B39">
        <w:rPr>
          <w:b/>
          <w:sz w:val="24"/>
          <w:szCs w:val="24"/>
        </w:rPr>
        <w:t xml:space="preserve">Feedlot Commercial – </w:t>
      </w:r>
      <w:r w:rsidRPr="00475B39">
        <w:rPr>
          <w:sz w:val="24"/>
          <w:szCs w:val="24"/>
        </w:rPr>
        <w:t xml:space="preserve">A feeding operation on a parcel of land where livestock are maintained in a corral, pen, or other area on a sustained basis, where feed is brought on the parcel, and where the concentration of animals is </w:t>
      </w:r>
      <w:r w:rsidRPr="00475B39">
        <w:rPr>
          <w:strike/>
          <w:sz w:val="24"/>
          <w:szCs w:val="24"/>
        </w:rPr>
        <w:t>such that a vegetative cover cannot be maintained within the enclosed/penned areas on the property during the course of an normal growing season.</w:t>
      </w:r>
      <w:r w:rsidRPr="00475B39">
        <w:rPr>
          <w:sz w:val="24"/>
          <w:szCs w:val="24"/>
        </w:rPr>
        <w:t xml:space="preserve"> </w:t>
      </w:r>
      <w:r w:rsidRPr="00475B39">
        <w:rPr>
          <w:b/>
          <w:sz w:val="24"/>
          <w:szCs w:val="24"/>
        </w:rPr>
        <w:t>regulated by the ADEQ Concentrated Animal Feeding Operations per A.A.C. R-18-9-A901</w:t>
      </w:r>
      <w:r>
        <w:rPr>
          <w:b/>
          <w:sz w:val="24"/>
          <w:szCs w:val="24"/>
        </w:rPr>
        <w:t>.</w:t>
      </w:r>
      <w:r w:rsidRPr="00475B39">
        <w:rPr>
          <w:sz w:val="24"/>
          <w:szCs w:val="24"/>
        </w:rPr>
        <w:t xml:space="preserve">  It is operated for the primary purpose of feeding and fattening animals for direct or eventual shipment to market or slaughter.  Pastures used for the grazing of livestock</w:t>
      </w:r>
      <w:r>
        <w:rPr>
          <w:sz w:val="24"/>
          <w:szCs w:val="24"/>
        </w:rPr>
        <w:t xml:space="preserve"> </w:t>
      </w:r>
      <w:r w:rsidRPr="00475B39">
        <w:rPr>
          <w:b/>
          <w:sz w:val="24"/>
          <w:szCs w:val="24"/>
        </w:rPr>
        <w:t>and feeding pens</w:t>
      </w:r>
      <w:r>
        <w:rPr>
          <w:sz w:val="24"/>
          <w:szCs w:val="24"/>
        </w:rPr>
        <w:t xml:space="preserve"> </w:t>
      </w:r>
      <w:r w:rsidRPr="00475B39">
        <w:rPr>
          <w:b/>
          <w:sz w:val="24"/>
          <w:szCs w:val="24"/>
        </w:rPr>
        <w:t>for livestock</w:t>
      </w:r>
      <w:r w:rsidRPr="00475B39">
        <w:rPr>
          <w:sz w:val="24"/>
          <w:szCs w:val="24"/>
        </w:rPr>
        <w:t xml:space="preserve"> are not considered commercial feedlots.  </w:t>
      </w:r>
      <w:r w:rsidRPr="00475B39">
        <w:rPr>
          <w:strike/>
          <w:sz w:val="24"/>
          <w:szCs w:val="24"/>
        </w:rPr>
        <w:t>Feeding pens for livestock that are incidental and subordinate to a grazing operation are not commercial feedlots.</w:t>
      </w:r>
    </w:p>
    <w:p w:rsidR="009D5C75" w:rsidRDefault="009D5C75" w:rsidP="009D5C75">
      <w:pPr>
        <w:jc w:val="both"/>
        <w:rPr>
          <w:sz w:val="24"/>
          <w:szCs w:val="24"/>
        </w:rPr>
      </w:pPr>
    </w:p>
    <w:p w:rsidR="005F5EF5" w:rsidRDefault="005F5EF5" w:rsidP="005F5EF5">
      <w:pPr>
        <w:jc w:val="both"/>
        <w:rPr>
          <w:sz w:val="24"/>
          <w:szCs w:val="24"/>
        </w:rPr>
      </w:pPr>
      <w:r w:rsidRPr="005F5EF5">
        <w:rPr>
          <w:b/>
          <w:sz w:val="24"/>
          <w:szCs w:val="24"/>
        </w:rPr>
        <w:t>Restaurants, Bars, Taverns, Nightclubs</w:t>
      </w:r>
      <w:r>
        <w:rPr>
          <w:b/>
          <w:sz w:val="24"/>
          <w:szCs w:val="24"/>
        </w:rPr>
        <w:t xml:space="preserve"> and </w:t>
      </w:r>
      <w:r w:rsidRPr="005F5EF5">
        <w:rPr>
          <w:b/>
          <w:sz w:val="24"/>
          <w:szCs w:val="24"/>
          <w:u w:val="single"/>
        </w:rPr>
        <w:t>Off-site Winery Tasting Rooms</w:t>
      </w:r>
      <w:r>
        <w:rPr>
          <w:b/>
          <w:sz w:val="24"/>
          <w:szCs w:val="24"/>
        </w:rPr>
        <w:t xml:space="preserve"> </w:t>
      </w:r>
      <w:r>
        <w:rPr>
          <w:sz w:val="24"/>
          <w:szCs w:val="24"/>
        </w:rPr>
        <w:t>– An establishment which prepares and serves food and/or beverages on a commercial basis and may include entertainment.</w:t>
      </w:r>
    </w:p>
    <w:p w:rsidR="005F5EF5" w:rsidRPr="00B6127A" w:rsidRDefault="005F5EF5" w:rsidP="009D5C75">
      <w:pPr>
        <w:jc w:val="both"/>
        <w:rPr>
          <w:sz w:val="24"/>
          <w:szCs w:val="24"/>
        </w:rPr>
      </w:pPr>
    </w:p>
    <w:p w:rsidR="009D5C75" w:rsidRPr="0051087E" w:rsidRDefault="009D5C75" w:rsidP="00473AA5">
      <w:pPr>
        <w:jc w:val="both"/>
        <w:rPr>
          <w:b/>
          <w:sz w:val="24"/>
          <w:szCs w:val="24"/>
        </w:rPr>
      </w:pPr>
      <w:r w:rsidRPr="0051087E">
        <w:rPr>
          <w:b/>
          <w:sz w:val="24"/>
          <w:szCs w:val="24"/>
        </w:rPr>
        <w:lastRenderedPageBreak/>
        <w:t>Slaughterhouse/Meat Packing Plant</w:t>
      </w:r>
      <w:r w:rsidR="000632C7">
        <w:rPr>
          <w:b/>
          <w:sz w:val="24"/>
          <w:szCs w:val="24"/>
        </w:rPr>
        <w:t xml:space="preserve"> –</w:t>
      </w:r>
      <w:r w:rsidR="0051087E">
        <w:rPr>
          <w:b/>
          <w:sz w:val="24"/>
          <w:szCs w:val="24"/>
        </w:rPr>
        <w:t xml:space="preserve">  </w:t>
      </w:r>
      <w:r w:rsidRPr="0051087E">
        <w:rPr>
          <w:b/>
          <w:sz w:val="24"/>
          <w:szCs w:val="24"/>
        </w:rPr>
        <w:t>A facility for the slaughtering, refining, processing, storage and distribution of animals and animal byproducts.</w:t>
      </w:r>
    </w:p>
    <w:p w:rsidR="0042019A" w:rsidRDefault="0042019A">
      <w:pPr>
        <w:jc w:val="both"/>
        <w:rPr>
          <w:b/>
          <w:sz w:val="24"/>
          <w:szCs w:val="24"/>
        </w:rPr>
      </w:pPr>
    </w:p>
    <w:p w:rsidR="0042019A" w:rsidRDefault="009D5C75">
      <w:pPr>
        <w:suppressAutoHyphens w:val="0"/>
        <w:spacing w:after="200" w:line="276" w:lineRule="auto"/>
        <w:jc w:val="both"/>
        <w:rPr>
          <w:rFonts w:eastAsiaTheme="minorHAnsi"/>
          <w:b/>
          <w:sz w:val="24"/>
          <w:szCs w:val="24"/>
          <w:lang w:eastAsia="en-US"/>
        </w:rPr>
      </w:pPr>
      <w:r w:rsidRPr="0051087E">
        <w:rPr>
          <w:rFonts w:eastAsiaTheme="minorHAnsi"/>
          <w:b/>
          <w:sz w:val="24"/>
          <w:szCs w:val="24"/>
          <w:lang w:eastAsia="en-US"/>
        </w:rPr>
        <w:t>Winery, Farm</w:t>
      </w:r>
      <w:r w:rsidR="000632C7">
        <w:rPr>
          <w:rFonts w:eastAsiaTheme="minorHAnsi"/>
          <w:b/>
          <w:sz w:val="24"/>
          <w:szCs w:val="24"/>
          <w:lang w:eastAsia="en-US"/>
        </w:rPr>
        <w:t xml:space="preserve"> </w:t>
      </w:r>
      <w:r w:rsidR="000632C7">
        <w:rPr>
          <w:b/>
          <w:sz w:val="24"/>
          <w:szCs w:val="24"/>
        </w:rPr>
        <w:t>–</w:t>
      </w:r>
      <w:r w:rsidR="0051087E">
        <w:rPr>
          <w:rFonts w:eastAsiaTheme="minorHAnsi"/>
          <w:b/>
          <w:sz w:val="24"/>
          <w:szCs w:val="24"/>
          <w:lang w:eastAsia="en-US"/>
        </w:rPr>
        <w:t xml:space="preserve"> </w:t>
      </w:r>
      <w:r w:rsidRPr="0051087E">
        <w:rPr>
          <w:rFonts w:eastAsiaTheme="minorHAnsi"/>
          <w:b/>
          <w:sz w:val="24"/>
          <w:szCs w:val="24"/>
          <w:lang w:eastAsia="en-US"/>
        </w:rPr>
        <w:t xml:space="preserve">An </w:t>
      </w:r>
      <w:r w:rsidR="00227498">
        <w:rPr>
          <w:rFonts w:eastAsiaTheme="minorHAnsi"/>
          <w:b/>
          <w:sz w:val="24"/>
          <w:szCs w:val="24"/>
          <w:lang w:eastAsia="en-US"/>
        </w:rPr>
        <w:t xml:space="preserve">on-site </w:t>
      </w:r>
      <w:r w:rsidRPr="0051087E">
        <w:rPr>
          <w:rFonts w:eastAsiaTheme="minorHAnsi"/>
          <w:b/>
          <w:sz w:val="24"/>
          <w:szCs w:val="24"/>
          <w:lang w:eastAsia="en-US"/>
        </w:rPr>
        <w:t>agricultural processing service in which grapes grown on-site</w:t>
      </w:r>
      <w:r>
        <w:rPr>
          <w:rFonts w:eastAsiaTheme="minorHAnsi"/>
          <w:sz w:val="24"/>
          <w:szCs w:val="24"/>
          <w:lang w:eastAsia="en-US"/>
        </w:rPr>
        <w:t xml:space="preserve"> </w:t>
      </w:r>
      <w:r w:rsidRPr="0051087E">
        <w:rPr>
          <w:rFonts w:eastAsiaTheme="minorHAnsi"/>
          <w:b/>
          <w:sz w:val="24"/>
          <w:szCs w:val="24"/>
          <w:lang w:eastAsia="en-US"/>
        </w:rPr>
        <w:t>are processed into wine, not to exceed 40,000 gallons per year.</w:t>
      </w:r>
    </w:p>
    <w:p w:rsidR="0042019A" w:rsidRDefault="009D5C75">
      <w:pPr>
        <w:suppressAutoHyphens w:val="0"/>
        <w:spacing w:after="200" w:line="276" w:lineRule="auto"/>
        <w:jc w:val="both"/>
        <w:rPr>
          <w:rFonts w:eastAsiaTheme="minorHAnsi"/>
          <w:b/>
          <w:sz w:val="24"/>
          <w:szCs w:val="24"/>
          <w:lang w:eastAsia="en-US"/>
        </w:rPr>
      </w:pPr>
      <w:r w:rsidRPr="0051087E">
        <w:rPr>
          <w:rFonts w:eastAsiaTheme="minorHAnsi"/>
          <w:b/>
          <w:sz w:val="24"/>
          <w:szCs w:val="24"/>
          <w:lang w:eastAsia="en-US"/>
        </w:rPr>
        <w:t>Winery, Production</w:t>
      </w:r>
      <w:r w:rsidR="000632C7">
        <w:rPr>
          <w:rFonts w:eastAsiaTheme="minorHAnsi"/>
          <w:b/>
          <w:sz w:val="24"/>
          <w:szCs w:val="24"/>
          <w:lang w:eastAsia="en-US"/>
        </w:rPr>
        <w:t xml:space="preserve"> </w:t>
      </w:r>
      <w:r w:rsidR="000632C7">
        <w:rPr>
          <w:b/>
          <w:sz w:val="24"/>
          <w:szCs w:val="24"/>
        </w:rPr>
        <w:t>–</w:t>
      </w:r>
      <w:r w:rsidR="0051087E">
        <w:rPr>
          <w:rFonts w:eastAsiaTheme="minorHAnsi"/>
          <w:b/>
          <w:sz w:val="24"/>
          <w:szCs w:val="24"/>
          <w:lang w:eastAsia="en-US"/>
        </w:rPr>
        <w:t xml:space="preserve"> </w:t>
      </w:r>
      <w:r w:rsidRPr="0051087E">
        <w:rPr>
          <w:rFonts w:eastAsiaTheme="minorHAnsi"/>
          <w:b/>
          <w:sz w:val="24"/>
          <w:szCs w:val="24"/>
          <w:lang w:eastAsia="en-US"/>
        </w:rPr>
        <w:t xml:space="preserve">An agricultural processing </w:t>
      </w:r>
      <w:r w:rsidR="00227498">
        <w:rPr>
          <w:rFonts w:eastAsiaTheme="minorHAnsi"/>
          <w:b/>
          <w:sz w:val="24"/>
          <w:szCs w:val="24"/>
          <w:lang w:eastAsia="en-US"/>
        </w:rPr>
        <w:t>service</w:t>
      </w:r>
      <w:r w:rsidRPr="0051087E">
        <w:rPr>
          <w:rFonts w:eastAsiaTheme="minorHAnsi"/>
          <w:b/>
          <w:sz w:val="24"/>
          <w:szCs w:val="24"/>
          <w:lang w:eastAsia="en-US"/>
        </w:rPr>
        <w:t xml:space="preserve"> in which grapes grown on-site or off-site are processed into wine, in quantities greater than 40,000 gallons per year. </w:t>
      </w:r>
    </w:p>
    <w:p w:rsidR="0042019A" w:rsidRDefault="009D5C75">
      <w:pPr>
        <w:jc w:val="both"/>
        <w:rPr>
          <w:b/>
          <w:sz w:val="24"/>
          <w:szCs w:val="24"/>
        </w:rPr>
      </w:pPr>
      <w:r w:rsidRPr="0051087E">
        <w:rPr>
          <w:b/>
          <w:sz w:val="24"/>
          <w:szCs w:val="24"/>
        </w:rPr>
        <w:t>Winery Tasting Room</w:t>
      </w:r>
      <w:r w:rsidR="000632C7">
        <w:rPr>
          <w:b/>
          <w:sz w:val="24"/>
          <w:szCs w:val="24"/>
        </w:rPr>
        <w:t xml:space="preserve"> –</w:t>
      </w:r>
      <w:r w:rsidR="0051087E">
        <w:rPr>
          <w:b/>
          <w:sz w:val="24"/>
          <w:szCs w:val="24"/>
        </w:rPr>
        <w:t xml:space="preserve"> </w:t>
      </w:r>
      <w:r w:rsidRPr="0051087E">
        <w:rPr>
          <w:b/>
          <w:sz w:val="24"/>
          <w:szCs w:val="24"/>
        </w:rPr>
        <w:t xml:space="preserve">A building or portion thereof, subordinate in size and accessory to a Farm or Production Winery operation, in which wine may be sampled for purchase. A Winery Tasting Room may also include incidental retail sales of wine and related products. </w:t>
      </w:r>
    </w:p>
    <w:p w:rsidR="00E4173E" w:rsidRDefault="00E4173E" w:rsidP="002A7A72">
      <w:pPr>
        <w:jc w:val="both"/>
        <w:rPr>
          <w:sz w:val="24"/>
        </w:rPr>
      </w:pPr>
    </w:p>
    <w:p w:rsidR="009D5C75" w:rsidRDefault="009D5C75" w:rsidP="002A7A72">
      <w:pPr>
        <w:jc w:val="both"/>
        <w:rPr>
          <w:sz w:val="24"/>
        </w:rPr>
      </w:pPr>
      <w:r>
        <w:rPr>
          <w:sz w:val="24"/>
        </w:rPr>
        <w:t>Article 6 (RU, Rural Zoning District)</w:t>
      </w:r>
      <w:r w:rsidR="00E4173E">
        <w:rPr>
          <w:sz w:val="24"/>
        </w:rPr>
        <w:t xml:space="preserve">:  </w:t>
      </w:r>
      <w:r>
        <w:rPr>
          <w:sz w:val="24"/>
        </w:rPr>
        <w:t>Add to Permitted Principal Uses:</w:t>
      </w:r>
    </w:p>
    <w:p w:rsidR="000072D4" w:rsidRDefault="000072D4" w:rsidP="002A7A72">
      <w:pPr>
        <w:jc w:val="both"/>
        <w:rPr>
          <w:sz w:val="24"/>
          <w:szCs w:val="24"/>
        </w:rPr>
      </w:pPr>
    </w:p>
    <w:p w:rsidR="00227498" w:rsidRPr="0053221F" w:rsidRDefault="000072D4" w:rsidP="00227498">
      <w:pPr>
        <w:jc w:val="both"/>
        <w:rPr>
          <w:b/>
          <w:sz w:val="24"/>
          <w:szCs w:val="24"/>
        </w:rPr>
      </w:pPr>
      <w:r w:rsidRPr="0053221F">
        <w:rPr>
          <w:b/>
          <w:sz w:val="24"/>
          <w:szCs w:val="24"/>
          <w:u w:val="single"/>
        </w:rPr>
        <w:t>603.17</w:t>
      </w:r>
      <w:r w:rsidRPr="00B97A32">
        <w:rPr>
          <w:b/>
          <w:sz w:val="24"/>
          <w:szCs w:val="24"/>
        </w:rPr>
        <w:t xml:space="preserve">  </w:t>
      </w:r>
      <w:r w:rsidR="00227498">
        <w:rPr>
          <w:b/>
          <w:sz w:val="24"/>
          <w:szCs w:val="24"/>
        </w:rPr>
        <w:t>On-site a</w:t>
      </w:r>
      <w:r w:rsidR="00227498" w:rsidRPr="0053221F">
        <w:rPr>
          <w:b/>
          <w:sz w:val="24"/>
          <w:szCs w:val="24"/>
        </w:rPr>
        <w:t>gricultural processing with 100-foot minimum setback.</w:t>
      </w:r>
    </w:p>
    <w:p w:rsidR="000072D4" w:rsidRDefault="000072D4" w:rsidP="002A7A72">
      <w:pPr>
        <w:jc w:val="both"/>
        <w:rPr>
          <w:b/>
          <w:sz w:val="24"/>
          <w:szCs w:val="24"/>
        </w:rPr>
      </w:pPr>
    </w:p>
    <w:p w:rsidR="00227498" w:rsidRPr="0053221F" w:rsidRDefault="000072D4" w:rsidP="00227498">
      <w:pPr>
        <w:jc w:val="both"/>
        <w:rPr>
          <w:b/>
          <w:sz w:val="24"/>
          <w:szCs w:val="24"/>
        </w:rPr>
      </w:pPr>
      <w:r w:rsidRPr="0053221F">
        <w:rPr>
          <w:b/>
          <w:sz w:val="24"/>
          <w:szCs w:val="24"/>
          <w:u w:val="single"/>
        </w:rPr>
        <w:t>603.18</w:t>
      </w:r>
      <w:r w:rsidRPr="00B97A32">
        <w:rPr>
          <w:b/>
          <w:sz w:val="24"/>
          <w:szCs w:val="24"/>
        </w:rPr>
        <w:t xml:space="preserve"> </w:t>
      </w:r>
      <w:r w:rsidRPr="0053221F">
        <w:rPr>
          <w:b/>
          <w:sz w:val="24"/>
          <w:szCs w:val="24"/>
        </w:rPr>
        <w:t xml:space="preserve"> </w:t>
      </w:r>
      <w:r w:rsidR="00EB7294">
        <w:rPr>
          <w:b/>
          <w:sz w:val="24"/>
          <w:szCs w:val="24"/>
        </w:rPr>
        <w:t>Custom butchering/meat curing/processing</w:t>
      </w:r>
      <w:r w:rsidR="00EB7294" w:rsidRPr="0053221F">
        <w:rPr>
          <w:b/>
          <w:sz w:val="24"/>
          <w:szCs w:val="24"/>
        </w:rPr>
        <w:t xml:space="preserve"> with 100-foot minimum setback.</w:t>
      </w:r>
    </w:p>
    <w:p w:rsidR="000072D4" w:rsidRPr="0053221F" w:rsidRDefault="000072D4" w:rsidP="002A7A72">
      <w:pPr>
        <w:jc w:val="both"/>
        <w:rPr>
          <w:b/>
          <w:sz w:val="24"/>
          <w:szCs w:val="24"/>
          <w:u w:val="single"/>
        </w:rPr>
      </w:pPr>
    </w:p>
    <w:p w:rsidR="00727797" w:rsidRPr="0053221F" w:rsidRDefault="00676133" w:rsidP="002F5960">
      <w:pPr>
        <w:jc w:val="both"/>
        <w:rPr>
          <w:b/>
          <w:sz w:val="24"/>
          <w:szCs w:val="24"/>
        </w:rPr>
      </w:pPr>
      <w:r>
        <w:rPr>
          <w:b/>
          <w:sz w:val="24"/>
          <w:szCs w:val="24"/>
          <w:u w:val="single"/>
        </w:rPr>
        <w:t>603.19</w:t>
      </w:r>
      <w:r w:rsidR="0053221F" w:rsidRPr="0053221F">
        <w:rPr>
          <w:b/>
          <w:sz w:val="24"/>
          <w:szCs w:val="24"/>
        </w:rPr>
        <w:t xml:space="preserve">  </w:t>
      </w:r>
      <w:r w:rsidR="00EB7294">
        <w:rPr>
          <w:b/>
          <w:sz w:val="24"/>
          <w:szCs w:val="24"/>
        </w:rPr>
        <w:t>Ag-Processing</w:t>
      </w:r>
      <w:r w:rsidR="00EB7294" w:rsidRPr="0053221F">
        <w:rPr>
          <w:b/>
          <w:sz w:val="24"/>
          <w:szCs w:val="24"/>
        </w:rPr>
        <w:t xml:space="preserve"> </w:t>
      </w:r>
      <w:r w:rsidR="00EB7294">
        <w:rPr>
          <w:b/>
          <w:sz w:val="24"/>
          <w:szCs w:val="24"/>
        </w:rPr>
        <w:t xml:space="preserve">with </w:t>
      </w:r>
      <w:r w:rsidR="00EB7294" w:rsidRPr="0053221F">
        <w:rPr>
          <w:b/>
          <w:sz w:val="24"/>
          <w:szCs w:val="24"/>
        </w:rPr>
        <w:t>300-foot minimum setback.</w:t>
      </w:r>
    </w:p>
    <w:p w:rsidR="0053221F" w:rsidRPr="0053221F" w:rsidRDefault="0053221F" w:rsidP="0053221F">
      <w:pPr>
        <w:jc w:val="both"/>
        <w:rPr>
          <w:b/>
          <w:sz w:val="24"/>
          <w:szCs w:val="24"/>
        </w:rPr>
      </w:pPr>
    </w:p>
    <w:p w:rsidR="0051087E" w:rsidRDefault="0051087E" w:rsidP="000072D4">
      <w:pPr>
        <w:jc w:val="both"/>
        <w:rPr>
          <w:sz w:val="24"/>
          <w:szCs w:val="24"/>
        </w:rPr>
      </w:pPr>
      <w:r>
        <w:rPr>
          <w:sz w:val="24"/>
          <w:szCs w:val="24"/>
        </w:rPr>
        <w:t>Delete from Special Uses:</w:t>
      </w:r>
    </w:p>
    <w:p w:rsidR="00727797" w:rsidRDefault="00727797" w:rsidP="000072D4">
      <w:pPr>
        <w:jc w:val="both"/>
        <w:rPr>
          <w:sz w:val="24"/>
          <w:szCs w:val="24"/>
        </w:rPr>
      </w:pPr>
    </w:p>
    <w:p w:rsidR="0051087E" w:rsidRDefault="0051087E" w:rsidP="000072D4">
      <w:pPr>
        <w:jc w:val="both"/>
        <w:rPr>
          <w:sz w:val="24"/>
          <w:szCs w:val="24"/>
        </w:rPr>
      </w:pPr>
      <w:r w:rsidRPr="00B97A32">
        <w:rPr>
          <w:b/>
          <w:sz w:val="24"/>
          <w:szCs w:val="24"/>
          <w:u w:val="single"/>
        </w:rPr>
        <w:t>607.20</w:t>
      </w:r>
      <w:r w:rsidRPr="00B97A32">
        <w:rPr>
          <w:b/>
          <w:sz w:val="24"/>
          <w:szCs w:val="24"/>
        </w:rPr>
        <w:t xml:space="preserve">  Meat Cutting or butchering operations</w:t>
      </w:r>
      <w:r>
        <w:rPr>
          <w:sz w:val="24"/>
          <w:szCs w:val="24"/>
        </w:rPr>
        <w:t>.</w:t>
      </w:r>
    </w:p>
    <w:p w:rsidR="0051087E" w:rsidRDefault="0051087E" w:rsidP="000072D4">
      <w:pPr>
        <w:jc w:val="both"/>
        <w:rPr>
          <w:sz w:val="24"/>
          <w:szCs w:val="24"/>
        </w:rPr>
      </w:pPr>
    </w:p>
    <w:p w:rsidR="00EA14FC" w:rsidRPr="009D5C75" w:rsidRDefault="009D5C75" w:rsidP="000072D4">
      <w:pPr>
        <w:jc w:val="both"/>
        <w:rPr>
          <w:sz w:val="24"/>
          <w:szCs w:val="24"/>
        </w:rPr>
      </w:pPr>
      <w:r>
        <w:rPr>
          <w:sz w:val="24"/>
          <w:szCs w:val="24"/>
        </w:rPr>
        <w:t>Add to Special Uses:</w:t>
      </w:r>
    </w:p>
    <w:p w:rsidR="000072D4" w:rsidRDefault="000072D4" w:rsidP="000072D4">
      <w:pPr>
        <w:jc w:val="both"/>
        <w:rPr>
          <w:sz w:val="24"/>
          <w:szCs w:val="24"/>
          <w:u w:val="single"/>
        </w:rPr>
      </w:pPr>
    </w:p>
    <w:p w:rsidR="00676133" w:rsidRPr="0053221F" w:rsidRDefault="00676133" w:rsidP="00676133">
      <w:pPr>
        <w:jc w:val="both"/>
        <w:rPr>
          <w:b/>
          <w:sz w:val="24"/>
          <w:szCs w:val="24"/>
        </w:rPr>
      </w:pPr>
      <w:r>
        <w:rPr>
          <w:b/>
          <w:sz w:val="24"/>
          <w:szCs w:val="24"/>
          <w:u w:val="single"/>
        </w:rPr>
        <w:t>607.20</w:t>
      </w:r>
      <w:r w:rsidRPr="00B97A32">
        <w:rPr>
          <w:b/>
          <w:sz w:val="24"/>
          <w:szCs w:val="24"/>
        </w:rPr>
        <w:t xml:space="preserve"> </w:t>
      </w:r>
      <w:r w:rsidRPr="0053221F">
        <w:rPr>
          <w:b/>
          <w:sz w:val="24"/>
          <w:szCs w:val="24"/>
        </w:rPr>
        <w:t xml:space="preserve"> </w:t>
      </w:r>
      <w:r>
        <w:rPr>
          <w:b/>
          <w:sz w:val="24"/>
          <w:szCs w:val="24"/>
        </w:rPr>
        <w:t>Custom butchering/meat curing/processing</w:t>
      </w:r>
      <w:r w:rsidRPr="0053221F">
        <w:rPr>
          <w:b/>
          <w:sz w:val="24"/>
          <w:szCs w:val="24"/>
        </w:rPr>
        <w:t xml:space="preserve"> with less than a 100-foot minimum setback.</w:t>
      </w:r>
    </w:p>
    <w:p w:rsidR="00676133" w:rsidRDefault="00676133" w:rsidP="000072D4">
      <w:pPr>
        <w:jc w:val="both"/>
        <w:rPr>
          <w:b/>
          <w:sz w:val="24"/>
          <w:szCs w:val="24"/>
          <w:u w:val="single"/>
        </w:rPr>
      </w:pPr>
    </w:p>
    <w:p w:rsidR="000072D4" w:rsidRPr="0053221F" w:rsidRDefault="000072D4" w:rsidP="000072D4">
      <w:pPr>
        <w:jc w:val="both"/>
        <w:rPr>
          <w:b/>
          <w:sz w:val="24"/>
          <w:szCs w:val="24"/>
        </w:rPr>
      </w:pPr>
      <w:r w:rsidRPr="0053221F">
        <w:rPr>
          <w:b/>
          <w:sz w:val="24"/>
          <w:szCs w:val="24"/>
          <w:u w:val="single"/>
        </w:rPr>
        <w:t>607.55</w:t>
      </w:r>
      <w:r w:rsidRPr="0053221F">
        <w:rPr>
          <w:b/>
          <w:sz w:val="24"/>
          <w:szCs w:val="24"/>
        </w:rPr>
        <w:t xml:space="preserve">  </w:t>
      </w:r>
      <w:r w:rsidR="000C6089">
        <w:rPr>
          <w:b/>
          <w:sz w:val="24"/>
          <w:szCs w:val="24"/>
        </w:rPr>
        <w:t xml:space="preserve">On-Site </w:t>
      </w:r>
      <w:r w:rsidR="00B97A32">
        <w:rPr>
          <w:b/>
          <w:sz w:val="24"/>
          <w:szCs w:val="24"/>
        </w:rPr>
        <w:t>a</w:t>
      </w:r>
      <w:r w:rsidRPr="0053221F">
        <w:rPr>
          <w:b/>
          <w:sz w:val="24"/>
          <w:szCs w:val="24"/>
        </w:rPr>
        <w:t>gricultural processing with less than a 100-foot minimum setback.</w:t>
      </w:r>
    </w:p>
    <w:p w:rsidR="000072D4" w:rsidRPr="0053221F" w:rsidRDefault="000072D4" w:rsidP="000072D4">
      <w:pPr>
        <w:jc w:val="both"/>
        <w:rPr>
          <w:b/>
          <w:sz w:val="24"/>
          <w:szCs w:val="24"/>
          <w:u w:val="single"/>
        </w:rPr>
      </w:pPr>
    </w:p>
    <w:p w:rsidR="00727797" w:rsidRDefault="00727797" w:rsidP="002A7A72">
      <w:pPr>
        <w:jc w:val="both"/>
        <w:rPr>
          <w:b/>
          <w:sz w:val="24"/>
          <w:szCs w:val="24"/>
        </w:rPr>
      </w:pPr>
      <w:r w:rsidRPr="006A2644">
        <w:rPr>
          <w:b/>
          <w:sz w:val="24"/>
          <w:szCs w:val="24"/>
          <w:u w:val="single"/>
        </w:rPr>
        <w:t>607.5</w:t>
      </w:r>
      <w:r w:rsidR="00676133">
        <w:rPr>
          <w:b/>
          <w:sz w:val="24"/>
          <w:szCs w:val="24"/>
          <w:u w:val="single"/>
        </w:rPr>
        <w:t>7</w:t>
      </w:r>
      <w:r>
        <w:rPr>
          <w:b/>
          <w:sz w:val="24"/>
          <w:szCs w:val="24"/>
        </w:rPr>
        <w:t xml:space="preserve">  Ag-Processing with less than</w:t>
      </w:r>
      <w:r w:rsidRPr="0053221F">
        <w:rPr>
          <w:b/>
          <w:sz w:val="24"/>
          <w:szCs w:val="24"/>
        </w:rPr>
        <w:t xml:space="preserve"> a 300-foot minimum setback.</w:t>
      </w:r>
    </w:p>
    <w:p w:rsidR="002A7A72" w:rsidRPr="00F24A33" w:rsidRDefault="002A7A72" w:rsidP="002A7A72">
      <w:pPr>
        <w:jc w:val="both"/>
        <w:rPr>
          <w:b/>
          <w:sz w:val="24"/>
          <w:szCs w:val="24"/>
        </w:rPr>
      </w:pPr>
    </w:p>
    <w:p w:rsidR="00B97A32" w:rsidRPr="00B97A32" w:rsidRDefault="002A7A72" w:rsidP="00B97A32">
      <w:pPr>
        <w:jc w:val="both"/>
        <w:rPr>
          <w:sz w:val="24"/>
          <w:szCs w:val="24"/>
        </w:rPr>
      </w:pPr>
      <w:r w:rsidRPr="00F24A33">
        <w:rPr>
          <w:b/>
          <w:sz w:val="24"/>
          <w:szCs w:val="24"/>
        </w:rPr>
        <w:t>ARTICLE 12 – GENERAL BUSINESS DISTRICT</w:t>
      </w:r>
      <w:r w:rsidR="00E4173E">
        <w:rPr>
          <w:b/>
          <w:sz w:val="24"/>
          <w:szCs w:val="24"/>
        </w:rPr>
        <w:t xml:space="preserve">:  </w:t>
      </w:r>
      <w:r w:rsidR="00B97A32">
        <w:rPr>
          <w:sz w:val="24"/>
          <w:szCs w:val="24"/>
        </w:rPr>
        <w:t xml:space="preserve">Delete from </w:t>
      </w:r>
      <w:r w:rsidR="00473D4D">
        <w:rPr>
          <w:sz w:val="24"/>
          <w:szCs w:val="24"/>
        </w:rPr>
        <w:t>P</w:t>
      </w:r>
      <w:r w:rsidR="00B97A32" w:rsidRPr="00B97A32">
        <w:rPr>
          <w:sz w:val="24"/>
          <w:szCs w:val="24"/>
        </w:rPr>
        <w:t>ermitted</w:t>
      </w:r>
      <w:r w:rsidR="00473D4D">
        <w:rPr>
          <w:sz w:val="24"/>
          <w:szCs w:val="24"/>
        </w:rPr>
        <w:t xml:space="preserve"> Principal Uses</w:t>
      </w:r>
      <w:r w:rsidR="00B97A32" w:rsidRPr="00B97A32">
        <w:rPr>
          <w:sz w:val="24"/>
          <w:szCs w:val="24"/>
        </w:rPr>
        <w:t>:</w:t>
      </w:r>
    </w:p>
    <w:p w:rsidR="00B97A32" w:rsidRDefault="00B97A32" w:rsidP="002A7A72">
      <w:pPr>
        <w:jc w:val="both"/>
        <w:rPr>
          <w:b/>
          <w:sz w:val="24"/>
          <w:szCs w:val="24"/>
        </w:rPr>
      </w:pPr>
    </w:p>
    <w:p w:rsidR="00F03A41" w:rsidRPr="0077562D" w:rsidRDefault="00B97A32" w:rsidP="002A7A72">
      <w:pPr>
        <w:jc w:val="both"/>
        <w:rPr>
          <w:b/>
          <w:strike/>
          <w:sz w:val="24"/>
          <w:szCs w:val="24"/>
          <w:u w:val="single"/>
        </w:rPr>
      </w:pPr>
      <w:r>
        <w:rPr>
          <w:b/>
          <w:sz w:val="24"/>
          <w:szCs w:val="24"/>
        </w:rPr>
        <w:t xml:space="preserve"> </w:t>
      </w:r>
      <w:r w:rsidR="00F03A41" w:rsidRPr="0077562D">
        <w:rPr>
          <w:b/>
          <w:strike/>
          <w:sz w:val="24"/>
          <w:szCs w:val="24"/>
          <w:u w:val="single"/>
        </w:rPr>
        <w:t>1202.34    Meat-cutting and Butchering shops.</w:t>
      </w:r>
      <w:r w:rsidR="0077562D">
        <w:rPr>
          <w:b/>
          <w:strike/>
          <w:sz w:val="24"/>
          <w:szCs w:val="24"/>
          <w:u w:val="single"/>
        </w:rPr>
        <w:t xml:space="preserve"> </w:t>
      </w:r>
    </w:p>
    <w:p w:rsidR="00B97A32" w:rsidRDefault="00B97A32" w:rsidP="0077562D">
      <w:pPr>
        <w:jc w:val="both"/>
        <w:rPr>
          <w:b/>
          <w:sz w:val="24"/>
          <w:szCs w:val="24"/>
        </w:rPr>
      </w:pPr>
    </w:p>
    <w:p w:rsidR="00473D4D" w:rsidRDefault="00473D4D" w:rsidP="00473D4D">
      <w:pPr>
        <w:jc w:val="both"/>
        <w:rPr>
          <w:sz w:val="24"/>
        </w:rPr>
      </w:pPr>
      <w:r>
        <w:rPr>
          <w:sz w:val="24"/>
        </w:rPr>
        <w:t>Add to Permitted Principal Uses:</w:t>
      </w:r>
    </w:p>
    <w:p w:rsidR="0077562D" w:rsidRPr="0077562D" w:rsidRDefault="0077562D" w:rsidP="0077562D">
      <w:pPr>
        <w:jc w:val="both"/>
        <w:rPr>
          <w:b/>
          <w:sz w:val="24"/>
          <w:szCs w:val="24"/>
        </w:rPr>
      </w:pPr>
    </w:p>
    <w:p w:rsidR="0077562D" w:rsidRPr="0053221F" w:rsidRDefault="00F03A41" w:rsidP="0077562D">
      <w:pPr>
        <w:jc w:val="both"/>
        <w:rPr>
          <w:b/>
          <w:sz w:val="24"/>
          <w:szCs w:val="24"/>
        </w:rPr>
      </w:pPr>
      <w:r w:rsidRPr="0077562D">
        <w:rPr>
          <w:b/>
          <w:sz w:val="24"/>
          <w:szCs w:val="24"/>
          <w:u w:val="single"/>
        </w:rPr>
        <w:t>1202.34</w:t>
      </w:r>
      <w:r w:rsidR="00B97A32" w:rsidRPr="00B97A32">
        <w:rPr>
          <w:sz w:val="24"/>
          <w:szCs w:val="24"/>
        </w:rPr>
        <w:t xml:space="preserve"> </w:t>
      </w:r>
      <w:r w:rsidR="00B97A32">
        <w:rPr>
          <w:b/>
          <w:sz w:val="24"/>
          <w:szCs w:val="24"/>
        </w:rPr>
        <w:t xml:space="preserve"> Custom Butchering/meat c</w:t>
      </w:r>
      <w:r w:rsidR="00804BB3">
        <w:rPr>
          <w:b/>
          <w:sz w:val="24"/>
          <w:szCs w:val="24"/>
        </w:rPr>
        <w:t>uring</w:t>
      </w:r>
      <w:r w:rsidR="00B97A32">
        <w:rPr>
          <w:b/>
          <w:sz w:val="24"/>
          <w:szCs w:val="24"/>
        </w:rPr>
        <w:t>/</w:t>
      </w:r>
      <w:r w:rsidR="0077562D">
        <w:rPr>
          <w:b/>
          <w:sz w:val="24"/>
          <w:szCs w:val="24"/>
        </w:rPr>
        <w:t>processing.</w:t>
      </w:r>
    </w:p>
    <w:p w:rsidR="00F03A41" w:rsidRPr="00F03A41" w:rsidRDefault="00F03A41" w:rsidP="002A7A72">
      <w:pPr>
        <w:jc w:val="both"/>
        <w:rPr>
          <w:sz w:val="24"/>
          <w:szCs w:val="24"/>
          <w:u w:val="single"/>
        </w:rPr>
      </w:pPr>
    </w:p>
    <w:p w:rsidR="002A7A72" w:rsidRDefault="002A7A72" w:rsidP="002A7A72">
      <w:pPr>
        <w:jc w:val="both"/>
        <w:rPr>
          <w:b/>
          <w:sz w:val="24"/>
          <w:szCs w:val="24"/>
        </w:rPr>
      </w:pPr>
      <w:r w:rsidRPr="00F24A33">
        <w:rPr>
          <w:b/>
          <w:sz w:val="24"/>
          <w:szCs w:val="24"/>
        </w:rPr>
        <w:t>ARTICLE 13 – LIGHT INDUSTRY DISTRICT</w:t>
      </w:r>
    </w:p>
    <w:p w:rsidR="0077562D" w:rsidRDefault="0077562D" w:rsidP="002A7A72">
      <w:pPr>
        <w:jc w:val="both"/>
        <w:rPr>
          <w:b/>
          <w:sz w:val="24"/>
          <w:szCs w:val="24"/>
        </w:rPr>
      </w:pPr>
    </w:p>
    <w:p w:rsidR="0077562D" w:rsidRPr="00473D4D" w:rsidRDefault="00B97A32" w:rsidP="002A7A72">
      <w:pPr>
        <w:jc w:val="both"/>
        <w:rPr>
          <w:sz w:val="24"/>
        </w:rPr>
      </w:pPr>
      <w:r w:rsidRPr="00B97A32">
        <w:rPr>
          <w:sz w:val="24"/>
          <w:szCs w:val="24"/>
        </w:rPr>
        <w:t xml:space="preserve">Delete from </w:t>
      </w:r>
      <w:r w:rsidR="0077562D" w:rsidRPr="00B97A32">
        <w:rPr>
          <w:sz w:val="24"/>
          <w:szCs w:val="24"/>
        </w:rPr>
        <w:t xml:space="preserve">Permitted </w:t>
      </w:r>
      <w:r w:rsidR="00473D4D">
        <w:rPr>
          <w:sz w:val="24"/>
        </w:rPr>
        <w:t>Principal Uses:</w:t>
      </w:r>
    </w:p>
    <w:p w:rsidR="0077562D" w:rsidRDefault="0077562D" w:rsidP="002A7A72">
      <w:pPr>
        <w:jc w:val="both"/>
        <w:rPr>
          <w:b/>
          <w:sz w:val="24"/>
          <w:szCs w:val="24"/>
        </w:rPr>
      </w:pPr>
    </w:p>
    <w:p w:rsidR="00F03A41" w:rsidRPr="0077562D" w:rsidRDefault="00F03A41" w:rsidP="002A7A72">
      <w:pPr>
        <w:jc w:val="both"/>
        <w:rPr>
          <w:b/>
          <w:sz w:val="24"/>
          <w:szCs w:val="24"/>
        </w:rPr>
      </w:pPr>
      <w:r w:rsidRPr="0077562D">
        <w:rPr>
          <w:b/>
          <w:strike/>
          <w:sz w:val="24"/>
          <w:szCs w:val="24"/>
          <w:u w:val="single"/>
        </w:rPr>
        <w:t xml:space="preserve">1302.23  </w:t>
      </w:r>
      <w:r w:rsidRPr="0077562D">
        <w:rPr>
          <w:b/>
          <w:strike/>
          <w:sz w:val="24"/>
          <w:szCs w:val="24"/>
        </w:rPr>
        <w:t>Meat cutting and butchering shops</w:t>
      </w:r>
      <w:r w:rsidRPr="0077562D">
        <w:rPr>
          <w:b/>
          <w:sz w:val="24"/>
          <w:szCs w:val="24"/>
        </w:rPr>
        <w:t>.</w:t>
      </w:r>
    </w:p>
    <w:p w:rsidR="00727797" w:rsidRDefault="00727797" w:rsidP="00473D4D">
      <w:pPr>
        <w:jc w:val="both"/>
        <w:rPr>
          <w:sz w:val="24"/>
        </w:rPr>
      </w:pPr>
    </w:p>
    <w:p w:rsidR="00473D4D" w:rsidRDefault="00473D4D" w:rsidP="00473D4D">
      <w:pPr>
        <w:jc w:val="both"/>
        <w:rPr>
          <w:sz w:val="24"/>
        </w:rPr>
      </w:pPr>
      <w:r>
        <w:rPr>
          <w:sz w:val="24"/>
        </w:rPr>
        <w:t>Add to Permitted Principal Uses:</w:t>
      </w:r>
    </w:p>
    <w:p w:rsidR="00B97A32" w:rsidRPr="00B97A32" w:rsidRDefault="00B97A32" w:rsidP="00B97A32">
      <w:pPr>
        <w:jc w:val="both"/>
        <w:rPr>
          <w:sz w:val="24"/>
          <w:szCs w:val="24"/>
        </w:rPr>
      </w:pPr>
    </w:p>
    <w:p w:rsidR="00F03A41" w:rsidRDefault="00F03A41" w:rsidP="002A7A72">
      <w:pPr>
        <w:jc w:val="both"/>
        <w:rPr>
          <w:b/>
          <w:sz w:val="24"/>
          <w:szCs w:val="24"/>
        </w:rPr>
      </w:pPr>
      <w:r w:rsidRPr="0077562D">
        <w:rPr>
          <w:b/>
          <w:sz w:val="24"/>
          <w:szCs w:val="24"/>
          <w:u w:val="single"/>
        </w:rPr>
        <w:t>1302.23</w:t>
      </w:r>
      <w:r w:rsidRPr="0077562D">
        <w:rPr>
          <w:b/>
          <w:sz w:val="24"/>
          <w:szCs w:val="24"/>
        </w:rPr>
        <w:t xml:space="preserve">  </w:t>
      </w:r>
      <w:r w:rsidR="00B97A32">
        <w:rPr>
          <w:b/>
          <w:sz w:val="24"/>
          <w:szCs w:val="24"/>
        </w:rPr>
        <w:t>Custom butchering/meat c</w:t>
      </w:r>
      <w:r w:rsidR="00804BB3">
        <w:rPr>
          <w:b/>
          <w:sz w:val="24"/>
          <w:szCs w:val="24"/>
        </w:rPr>
        <w:t>uring/</w:t>
      </w:r>
      <w:r w:rsidR="0077562D">
        <w:rPr>
          <w:b/>
          <w:sz w:val="24"/>
          <w:szCs w:val="24"/>
        </w:rPr>
        <w:t>processing</w:t>
      </w:r>
      <w:r w:rsidR="00B97A32">
        <w:rPr>
          <w:b/>
          <w:sz w:val="24"/>
          <w:szCs w:val="24"/>
        </w:rPr>
        <w:t>.</w:t>
      </w:r>
    </w:p>
    <w:p w:rsidR="0077562D" w:rsidRPr="0077562D" w:rsidRDefault="0077562D" w:rsidP="002A7A72">
      <w:pPr>
        <w:jc w:val="both"/>
        <w:rPr>
          <w:b/>
          <w:sz w:val="24"/>
          <w:szCs w:val="24"/>
        </w:rPr>
      </w:pPr>
    </w:p>
    <w:p w:rsidR="00866A9B" w:rsidRDefault="00F03A41" w:rsidP="00866A9B">
      <w:pPr>
        <w:jc w:val="both"/>
        <w:rPr>
          <w:b/>
          <w:sz w:val="24"/>
          <w:szCs w:val="24"/>
        </w:rPr>
      </w:pPr>
      <w:r w:rsidRPr="0077562D">
        <w:rPr>
          <w:b/>
          <w:sz w:val="24"/>
          <w:szCs w:val="24"/>
          <w:u w:val="single"/>
        </w:rPr>
        <w:t>1302.40</w:t>
      </w:r>
      <w:r w:rsidRPr="0077562D">
        <w:rPr>
          <w:b/>
          <w:sz w:val="24"/>
          <w:szCs w:val="24"/>
        </w:rPr>
        <w:t xml:space="preserve"> </w:t>
      </w:r>
      <w:r w:rsidR="00866A9B">
        <w:rPr>
          <w:b/>
          <w:sz w:val="24"/>
          <w:szCs w:val="24"/>
        </w:rPr>
        <w:t xml:space="preserve"> On-site Agricultural processing.</w:t>
      </w:r>
    </w:p>
    <w:p w:rsidR="00EB7294" w:rsidRDefault="00EB7294" w:rsidP="00866A9B">
      <w:pPr>
        <w:jc w:val="both"/>
        <w:rPr>
          <w:b/>
          <w:sz w:val="24"/>
          <w:szCs w:val="24"/>
        </w:rPr>
      </w:pPr>
    </w:p>
    <w:p w:rsidR="00EB7294" w:rsidRDefault="00866A9B" w:rsidP="00EB7294">
      <w:pPr>
        <w:jc w:val="both"/>
        <w:rPr>
          <w:b/>
          <w:sz w:val="24"/>
          <w:szCs w:val="24"/>
        </w:rPr>
      </w:pPr>
      <w:r w:rsidRPr="006A2644">
        <w:rPr>
          <w:b/>
          <w:sz w:val="24"/>
          <w:szCs w:val="24"/>
          <w:u w:val="single"/>
        </w:rPr>
        <w:t>1302.4</w:t>
      </w:r>
      <w:r w:rsidR="00676133">
        <w:rPr>
          <w:b/>
          <w:sz w:val="24"/>
          <w:szCs w:val="24"/>
          <w:u w:val="single"/>
        </w:rPr>
        <w:t>1</w:t>
      </w:r>
      <w:r>
        <w:rPr>
          <w:b/>
          <w:sz w:val="24"/>
          <w:szCs w:val="24"/>
        </w:rPr>
        <w:t xml:space="preserve">  </w:t>
      </w:r>
      <w:r w:rsidR="00EB7294">
        <w:rPr>
          <w:b/>
          <w:sz w:val="24"/>
          <w:szCs w:val="24"/>
        </w:rPr>
        <w:t>Ag-Processing</w:t>
      </w:r>
      <w:r w:rsidR="00EB7294" w:rsidRPr="0053221F">
        <w:rPr>
          <w:b/>
          <w:sz w:val="24"/>
          <w:szCs w:val="24"/>
        </w:rPr>
        <w:t xml:space="preserve"> </w:t>
      </w:r>
      <w:r w:rsidR="00EB7294">
        <w:rPr>
          <w:b/>
          <w:sz w:val="24"/>
          <w:szCs w:val="24"/>
        </w:rPr>
        <w:t xml:space="preserve">with </w:t>
      </w:r>
      <w:r w:rsidR="00EB7294" w:rsidRPr="0053221F">
        <w:rPr>
          <w:b/>
          <w:sz w:val="24"/>
          <w:szCs w:val="24"/>
        </w:rPr>
        <w:t xml:space="preserve"> 300-foot minimum setback.</w:t>
      </w:r>
    </w:p>
    <w:p w:rsidR="00EA3C07" w:rsidRDefault="00EA3C07" w:rsidP="00EB7294">
      <w:pPr>
        <w:jc w:val="both"/>
        <w:rPr>
          <w:b/>
          <w:sz w:val="24"/>
          <w:szCs w:val="24"/>
        </w:rPr>
      </w:pPr>
    </w:p>
    <w:p w:rsidR="00EA3C07" w:rsidRDefault="00EA3C07" w:rsidP="00EB7294">
      <w:pPr>
        <w:jc w:val="both"/>
        <w:rPr>
          <w:b/>
          <w:sz w:val="24"/>
          <w:szCs w:val="24"/>
        </w:rPr>
      </w:pPr>
      <w:r>
        <w:rPr>
          <w:b/>
          <w:sz w:val="24"/>
          <w:szCs w:val="24"/>
        </w:rPr>
        <w:t>1302.42  Slaughterhouses/Meat Packing Plants with a 300-foot minimum setback.</w:t>
      </w:r>
    </w:p>
    <w:p w:rsidR="00866A9B" w:rsidRDefault="00866A9B" w:rsidP="00866A9B">
      <w:pPr>
        <w:jc w:val="both"/>
        <w:rPr>
          <w:b/>
          <w:sz w:val="24"/>
          <w:szCs w:val="24"/>
        </w:rPr>
      </w:pPr>
    </w:p>
    <w:p w:rsidR="00473D4D" w:rsidRPr="009D5C75" w:rsidRDefault="00473D4D" w:rsidP="00473D4D">
      <w:pPr>
        <w:jc w:val="both"/>
        <w:rPr>
          <w:sz w:val="24"/>
          <w:szCs w:val="24"/>
        </w:rPr>
      </w:pPr>
      <w:r>
        <w:rPr>
          <w:sz w:val="24"/>
          <w:szCs w:val="24"/>
        </w:rPr>
        <w:t>Add to Special Uses:</w:t>
      </w:r>
    </w:p>
    <w:p w:rsidR="00AC3553" w:rsidRDefault="00AC3553" w:rsidP="002A7A72">
      <w:pPr>
        <w:jc w:val="both"/>
        <w:rPr>
          <w:b/>
          <w:sz w:val="24"/>
          <w:szCs w:val="24"/>
        </w:rPr>
      </w:pPr>
    </w:p>
    <w:p w:rsidR="0077562D" w:rsidRDefault="0077562D" w:rsidP="0077562D">
      <w:pPr>
        <w:jc w:val="both"/>
        <w:rPr>
          <w:b/>
          <w:sz w:val="24"/>
          <w:szCs w:val="24"/>
        </w:rPr>
      </w:pPr>
      <w:r w:rsidRPr="00AC3553">
        <w:rPr>
          <w:b/>
          <w:sz w:val="24"/>
          <w:szCs w:val="24"/>
          <w:u w:val="single"/>
        </w:rPr>
        <w:t>1305.18</w:t>
      </w:r>
      <w:r>
        <w:rPr>
          <w:b/>
          <w:sz w:val="24"/>
          <w:szCs w:val="24"/>
        </w:rPr>
        <w:t xml:space="preserve">  </w:t>
      </w:r>
      <w:r w:rsidR="00B97A32">
        <w:rPr>
          <w:b/>
          <w:sz w:val="24"/>
          <w:szCs w:val="24"/>
        </w:rPr>
        <w:t>Commercial f</w:t>
      </w:r>
      <w:r w:rsidR="00F42BE3">
        <w:rPr>
          <w:b/>
          <w:sz w:val="24"/>
          <w:szCs w:val="24"/>
        </w:rPr>
        <w:t>eedlots</w:t>
      </w:r>
      <w:r w:rsidR="00676133">
        <w:rPr>
          <w:b/>
          <w:sz w:val="24"/>
          <w:szCs w:val="24"/>
        </w:rPr>
        <w:t>.</w:t>
      </w:r>
    </w:p>
    <w:p w:rsidR="0077562D" w:rsidRPr="0077562D" w:rsidRDefault="0077562D" w:rsidP="0077562D">
      <w:pPr>
        <w:jc w:val="both"/>
        <w:rPr>
          <w:b/>
          <w:sz w:val="24"/>
          <w:szCs w:val="24"/>
        </w:rPr>
      </w:pPr>
    </w:p>
    <w:p w:rsidR="00727797" w:rsidRDefault="00676133" w:rsidP="0077562D">
      <w:pPr>
        <w:jc w:val="both"/>
        <w:rPr>
          <w:b/>
          <w:sz w:val="24"/>
          <w:szCs w:val="24"/>
        </w:rPr>
      </w:pPr>
      <w:r>
        <w:rPr>
          <w:b/>
          <w:sz w:val="24"/>
          <w:szCs w:val="24"/>
          <w:u w:val="single"/>
        </w:rPr>
        <w:t>1305.19</w:t>
      </w:r>
      <w:r w:rsidR="00727797">
        <w:rPr>
          <w:b/>
          <w:sz w:val="24"/>
          <w:szCs w:val="24"/>
        </w:rPr>
        <w:t xml:space="preserve">  Ag-processing with less than  300-foot minimum setback.</w:t>
      </w:r>
    </w:p>
    <w:p w:rsidR="000A37E3" w:rsidRDefault="000A37E3" w:rsidP="0077562D">
      <w:pPr>
        <w:jc w:val="both"/>
        <w:rPr>
          <w:b/>
          <w:sz w:val="24"/>
          <w:szCs w:val="24"/>
        </w:rPr>
      </w:pPr>
    </w:p>
    <w:p w:rsidR="000A37E3" w:rsidRDefault="000A37E3" w:rsidP="0077562D">
      <w:pPr>
        <w:jc w:val="both"/>
        <w:rPr>
          <w:b/>
          <w:sz w:val="24"/>
          <w:szCs w:val="24"/>
        </w:rPr>
      </w:pPr>
      <w:r>
        <w:rPr>
          <w:b/>
          <w:sz w:val="24"/>
          <w:szCs w:val="24"/>
        </w:rPr>
        <w:t xml:space="preserve">1305.20  Slaughterhouses/Meat Packing Plants with </w:t>
      </w:r>
      <w:r w:rsidR="002C545A">
        <w:rPr>
          <w:b/>
          <w:sz w:val="24"/>
          <w:szCs w:val="24"/>
        </w:rPr>
        <w:t xml:space="preserve">less than </w:t>
      </w:r>
      <w:r>
        <w:rPr>
          <w:b/>
          <w:sz w:val="24"/>
          <w:szCs w:val="24"/>
        </w:rPr>
        <w:t>a 300-foot minimum setback.</w:t>
      </w:r>
    </w:p>
    <w:p w:rsidR="0077562D" w:rsidRPr="0077562D" w:rsidRDefault="0077562D" w:rsidP="0077562D">
      <w:pPr>
        <w:jc w:val="both"/>
        <w:rPr>
          <w:b/>
          <w:sz w:val="24"/>
          <w:szCs w:val="24"/>
        </w:rPr>
      </w:pPr>
    </w:p>
    <w:p w:rsidR="002A7A72" w:rsidRPr="00F24A33" w:rsidRDefault="002A7A72" w:rsidP="002A7A72">
      <w:pPr>
        <w:jc w:val="both"/>
        <w:rPr>
          <w:b/>
          <w:sz w:val="24"/>
          <w:szCs w:val="24"/>
        </w:rPr>
      </w:pPr>
      <w:r w:rsidRPr="00F24A33">
        <w:rPr>
          <w:b/>
          <w:sz w:val="24"/>
          <w:szCs w:val="24"/>
        </w:rPr>
        <w:t>ARTICLE 14 – HEAVY INDUSTRY DISTRICT</w:t>
      </w:r>
    </w:p>
    <w:p w:rsidR="00B97A32" w:rsidRDefault="00B97A32" w:rsidP="00AC3553">
      <w:pPr>
        <w:jc w:val="both"/>
        <w:rPr>
          <w:b/>
          <w:sz w:val="24"/>
          <w:szCs w:val="24"/>
        </w:rPr>
      </w:pPr>
    </w:p>
    <w:p w:rsidR="00AC3553" w:rsidRDefault="00B97A32" w:rsidP="00AC3553">
      <w:pPr>
        <w:jc w:val="both"/>
        <w:rPr>
          <w:sz w:val="24"/>
        </w:rPr>
      </w:pPr>
      <w:r w:rsidRPr="00B97A32">
        <w:rPr>
          <w:sz w:val="24"/>
          <w:szCs w:val="24"/>
        </w:rPr>
        <w:t xml:space="preserve">Remove from </w:t>
      </w:r>
      <w:r w:rsidR="00473D4D">
        <w:rPr>
          <w:sz w:val="24"/>
        </w:rPr>
        <w:t>Permitted Principal Uses:</w:t>
      </w:r>
    </w:p>
    <w:p w:rsidR="00473D4D" w:rsidRPr="00473D4D" w:rsidRDefault="00473D4D" w:rsidP="00AC3553">
      <w:pPr>
        <w:jc w:val="both"/>
        <w:rPr>
          <w:sz w:val="24"/>
        </w:rPr>
      </w:pPr>
    </w:p>
    <w:p w:rsidR="00AC3553" w:rsidRPr="0077562D" w:rsidRDefault="00AC3553" w:rsidP="00AC3553">
      <w:pPr>
        <w:jc w:val="both"/>
        <w:rPr>
          <w:b/>
          <w:sz w:val="24"/>
          <w:szCs w:val="24"/>
        </w:rPr>
      </w:pPr>
      <w:r>
        <w:rPr>
          <w:b/>
          <w:strike/>
          <w:sz w:val="24"/>
          <w:szCs w:val="24"/>
          <w:u w:val="single"/>
        </w:rPr>
        <w:t>1402.11</w:t>
      </w:r>
      <w:r w:rsidRPr="0077562D">
        <w:rPr>
          <w:b/>
          <w:strike/>
          <w:sz w:val="24"/>
          <w:szCs w:val="24"/>
          <w:u w:val="single"/>
        </w:rPr>
        <w:t xml:space="preserve">  </w:t>
      </w:r>
      <w:r w:rsidRPr="0077562D">
        <w:rPr>
          <w:b/>
          <w:strike/>
          <w:sz w:val="24"/>
          <w:szCs w:val="24"/>
        </w:rPr>
        <w:t>Meat cutting and butchering shops</w:t>
      </w:r>
      <w:r w:rsidRPr="0077562D">
        <w:rPr>
          <w:b/>
          <w:sz w:val="24"/>
          <w:szCs w:val="24"/>
        </w:rPr>
        <w:t>.</w:t>
      </w:r>
    </w:p>
    <w:p w:rsidR="00B97A32" w:rsidRDefault="00B97A32" w:rsidP="00AC3553">
      <w:pPr>
        <w:jc w:val="both"/>
        <w:rPr>
          <w:b/>
          <w:sz w:val="24"/>
          <w:szCs w:val="24"/>
        </w:rPr>
      </w:pPr>
    </w:p>
    <w:p w:rsidR="00473D4D" w:rsidRDefault="00473D4D" w:rsidP="00473D4D">
      <w:pPr>
        <w:jc w:val="both"/>
        <w:rPr>
          <w:sz w:val="24"/>
        </w:rPr>
      </w:pPr>
      <w:r>
        <w:rPr>
          <w:sz w:val="24"/>
        </w:rPr>
        <w:t>Add to Permitted Principal Uses:</w:t>
      </w:r>
    </w:p>
    <w:p w:rsidR="00473D4D" w:rsidRDefault="00473D4D" w:rsidP="00AC3553">
      <w:pPr>
        <w:jc w:val="both"/>
        <w:rPr>
          <w:b/>
          <w:sz w:val="24"/>
          <w:szCs w:val="24"/>
          <w:u w:val="single"/>
        </w:rPr>
      </w:pPr>
    </w:p>
    <w:p w:rsidR="00AC3553" w:rsidRDefault="00AC3553" w:rsidP="00AC3553">
      <w:pPr>
        <w:jc w:val="both"/>
        <w:rPr>
          <w:b/>
          <w:sz w:val="24"/>
          <w:szCs w:val="24"/>
        </w:rPr>
      </w:pPr>
      <w:r w:rsidRPr="0077562D">
        <w:rPr>
          <w:b/>
          <w:sz w:val="24"/>
          <w:szCs w:val="24"/>
          <w:u w:val="single"/>
        </w:rPr>
        <w:t>1</w:t>
      </w:r>
      <w:r>
        <w:rPr>
          <w:b/>
          <w:sz w:val="24"/>
          <w:szCs w:val="24"/>
          <w:u w:val="single"/>
        </w:rPr>
        <w:t>4</w:t>
      </w:r>
      <w:r w:rsidRPr="0077562D">
        <w:rPr>
          <w:b/>
          <w:sz w:val="24"/>
          <w:szCs w:val="24"/>
          <w:u w:val="single"/>
        </w:rPr>
        <w:t>02.</w:t>
      </w:r>
      <w:r>
        <w:rPr>
          <w:b/>
          <w:sz w:val="24"/>
          <w:szCs w:val="24"/>
          <w:u w:val="single"/>
        </w:rPr>
        <w:t>11</w:t>
      </w:r>
      <w:r w:rsidRPr="0077562D">
        <w:rPr>
          <w:b/>
          <w:sz w:val="24"/>
          <w:szCs w:val="24"/>
        </w:rPr>
        <w:t xml:space="preserve">  </w:t>
      </w:r>
      <w:r w:rsidR="00473D4D">
        <w:rPr>
          <w:b/>
          <w:sz w:val="24"/>
          <w:szCs w:val="24"/>
        </w:rPr>
        <w:t>Custom butchering/meat c</w:t>
      </w:r>
      <w:r w:rsidR="00804BB3">
        <w:rPr>
          <w:b/>
          <w:sz w:val="24"/>
          <w:szCs w:val="24"/>
        </w:rPr>
        <w:t>uring/</w:t>
      </w:r>
      <w:r>
        <w:rPr>
          <w:b/>
          <w:sz w:val="24"/>
          <w:szCs w:val="24"/>
        </w:rPr>
        <w:t>processing</w:t>
      </w:r>
      <w:r w:rsidR="00473D4D">
        <w:rPr>
          <w:b/>
          <w:sz w:val="24"/>
          <w:szCs w:val="24"/>
        </w:rPr>
        <w:t>.</w:t>
      </w:r>
    </w:p>
    <w:p w:rsidR="00AC3553" w:rsidRPr="0077562D" w:rsidRDefault="00AC3553" w:rsidP="00AC3553">
      <w:pPr>
        <w:jc w:val="both"/>
        <w:rPr>
          <w:b/>
          <w:sz w:val="24"/>
          <w:szCs w:val="24"/>
        </w:rPr>
      </w:pPr>
    </w:p>
    <w:p w:rsidR="00866A9B" w:rsidRDefault="00AC3553" w:rsidP="00AC3553">
      <w:pPr>
        <w:jc w:val="both"/>
        <w:rPr>
          <w:b/>
          <w:sz w:val="24"/>
          <w:szCs w:val="24"/>
        </w:rPr>
      </w:pPr>
      <w:r w:rsidRPr="0077562D">
        <w:rPr>
          <w:b/>
          <w:sz w:val="24"/>
          <w:szCs w:val="24"/>
          <w:u w:val="single"/>
        </w:rPr>
        <w:t>1</w:t>
      </w:r>
      <w:r>
        <w:rPr>
          <w:b/>
          <w:sz w:val="24"/>
          <w:szCs w:val="24"/>
          <w:u w:val="single"/>
        </w:rPr>
        <w:t>402.29</w:t>
      </w:r>
      <w:r w:rsidR="00727797">
        <w:rPr>
          <w:b/>
          <w:sz w:val="24"/>
          <w:szCs w:val="24"/>
        </w:rPr>
        <w:t xml:space="preserve">  </w:t>
      </w:r>
      <w:r w:rsidR="00866A9B">
        <w:rPr>
          <w:b/>
          <w:sz w:val="24"/>
          <w:szCs w:val="24"/>
        </w:rPr>
        <w:t>On Site Agricultural Processing</w:t>
      </w:r>
      <w:r w:rsidR="006D4A89">
        <w:rPr>
          <w:b/>
          <w:sz w:val="24"/>
          <w:szCs w:val="24"/>
        </w:rPr>
        <w:t>.</w:t>
      </w:r>
    </w:p>
    <w:p w:rsidR="00866A9B" w:rsidRDefault="00866A9B" w:rsidP="00AC3553">
      <w:pPr>
        <w:jc w:val="both"/>
        <w:rPr>
          <w:b/>
          <w:sz w:val="24"/>
          <w:szCs w:val="24"/>
        </w:rPr>
      </w:pPr>
    </w:p>
    <w:p w:rsidR="00EB7294" w:rsidRPr="002F5960" w:rsidRDefault="00866A9B" w:rsidP="00EB7294">
      <w:pPr>
        <w:jc w:val="both"/>
        <w:rPr>
          <w:b/>
          <w:sz w:val="24"/>
          <w:szCs w:val="24"/>
          <w:u w:val="single"/>
        </w:rPr>
      </w:pPr>
      <w:r w:rsidRPr="006A2644">
        <w:rPr>
          <w:b/>
          <w:sz w:val="24"/>
          <w:szCs w:val="24"/>
          <w:u w:val="single"/>
        </w:rPr>
        <w:t>1402.30</w:t>
      </w:r>
      <w:r>
        <w:rPr>
          <w:b/>
          <w:sz w:val="24"/>
          <w:szCs w:val="24"/>
        </w:rPr>
        <w:t xml:space="preserve">  </w:t>
      </w:r>
      <w:r w:rsidR="00EB7294">
        <w:rPr>
          <w:b/>
          <w:sz w:val="24"/>
          <w:szCs w:val="24"/>
        </w:rPr>
        <w:t>Commercial feedlots with  300-foot minimum setback.</w:t>
      </w:r>
    </w:p>
    <w:p w:rsidR="00866A9B" w:rsidRDefault="00866A9B" w:rsidP="00AC3553">
      <w:pPr>
        <w:jc w:val="both"/>
        <w:rPr>
          <w:b/>
          <w:sz w:val="24"/>
          <w:szCs w:val="24"/>
        </w:rPr>
      </w:pPr>
    </w:p>
    <w:p w:rsidR="00AC3553" w:rsidRPr="0077562D" w:rsidRDefault="00866A9B" w:rsidP="00AC3553">
      <w:pPr>
        <w:jc w:val="both"/>
        <w:rPr>
          <w:b/>
          <w:sz w:val="24"/>
          <w:szCs w:val="24"/>
        </w:rPr>
      </w:pPr>
      <w:r w:rsidRPr="006A2644">
        <w:rPr>
          <w:b/>
          <w:sz w:val="24"/>
          <w:szCs w:val="24"/>
          <w:u w:val="single"/>
        </w:rPr>
        <w:t>1402.31</w:t>
      </w:r>
      <w:r>
        <w:rPr>
          <w:b/>
          <w:sz w:val="24"/>
          <w:szCs w:val="24"/>
        </w:rPr>
        <w:t xml:space="preserve">  </w:t>
      </w:r>
      <w:r w:rsidR="00EB7294">
        <w:rPr>
          <w:b/>
          <w:sz w:val="24"/>
          <w:szCs w:val="24"/>
        </w:rPr>
        <w:t>Slaughterhouse/meat packing plant</w:t>
      </w:r>
      <w:r w:rsidR="00EB7294" w:rsidRPr="0077562D">
        <w:rPr>
          <w:b/>
          <w:sz w:val="24"/>
          <w:szCs w:val="24"/>
        </w:rPr>
        <w:t>s with  300-foot minimum setback</w:t>
      </w:r>
      <w:r w:rsidR="00EB7294">
        <w:rPr>
          <w:b/>
          <w:sz w:val="24"/>
          <w:szCs w:val="24"/>
        </w:rPr>
        <w:t>.</w:t>
      </w:r>
    </w:p>
    <w:p w:rsidR="00EB7294" w:rsidRDefault="00EB7294" w:rsidP="00AC3553">
      <w:pPr>
        <w:jc w:val="both"/>
        <w:rPr>
          <w:b/>
          <w:sz w:val="24"/>
          <w:szCs w:val="24"/>
          <w:u w:val="single"/>
        </w:rPr>
      </w:pPr>
    </w:p>
    <w:p w:rsidR="00AC3553" w:rsidRDefault="002F5960" w:rsidP="00AC3553">
      <w:pPr>
        <w:jc w:val="both"/>
        <w:rPr>
          <w:b/>
          <w:sz w:val="24"/>
          <w:szCs w:val="24"/>
        </w:rPr>
      </w:pPr>
      <w:r w:rsidRPr="00AC3553">
        <w:rPr>
          <w:b/>
          <w:sz w:val="24"/>
          <w:szCs w:val="24"/>
          <w:u w:val="single"/>
        </w:rPr>
        <w:t>1402.3</w:t>
      </w:r>
      <w:r w:rsidR="00866A9B">
        <w:rPr>
          <w:b/>
          <w:sz w:val="24"/>
          <w:szCs w:val="24"/>
          <w:u w:val="single"/>
        </w:rPr>
        <w:t>2</w:t>
      </w:r>
      <w:r w:rsidR="00727797">
        <w:rPr>
          <w:b/>
          <w:sz w:val="24"/>
          <w:szCs w:val="24"/>
        </w:rPr>
        <w:t xml:space="preserve">  </w:t>
      </w:r>
      <w:r w:rsidR="00EB7294">
        <w:rPr>
          <w:b/>
          <w:sz w:val="24"/>
          <w:szCs w:val="24"/>
        </w:rPr>
        <w:t>Ag-Processing</w:t>
      </w:r>
      <w:r w:rsidR="00EB7294" w:rsidRPr="0053221F">
        <w:rPr>
          <w:b/>
          <w:sz w:val="24"/>
          <w:szCs w:val="24"/>
        </w:rPr>
        <w:t xml:space="preserve"> </w:t>
      </w:r>
      <w:r w:rsidR="00EB7294">
        <w:rPr>
          <w:b/>
          <w:sz w:val="24"/>
          <w:szCs w:val="24"/>
        </w:rPr>
        <w:t xml:space="preserve">with </w:t>
      </w:r>
      <w:r w:rsidR="00EB7294" w:rsidRPr="0053221F">
        <w:rPr>
          <w:b/>
          <w:sz w:val="24"/>
          <w:szCs w:val="24"/>
        </w:rPr>
        <w:t xml:space="preserve"> 300-foot minimum setback</w:t>
      </w:r>
      <w:r w:rsidR="00EB7294">
        <w:rPr>
          <w:b/>
          <w:sz w:val="24"/>
          <w:szCs w:val="24"/>
        </w:rPr>
        <w:t>.</w:t>
      </w:r>
    </w:p>
    <w:p w:rsidR="00727797" w:rsidRDefault="00727797" w:rsidP="00AC3553">
      <w:pPr>
        <w:jc w:val="both"/>
        <w:rPr>
          <w:b/>
          <w:sz w:val="24"/>
          <w:szCs w:val="24"/>
        </w:rPr>
      </w:pPr>
    </w:p>
    <w:p w:rsidR="00473D4D" w:rsidRPr="009D5C75" w:rsidRDefault="00473D4D" w:rsidP="00473D4D">
      <w:pPr>
        <w:jc w:val="both"/>
        <w:rPr>
          <w:sz w:val="24"/>
          <w:szCs w:val="24"/>
        </w:rPr>
      </w:pPr>
      <w:r>
        <w:rPr>
          <w:sz w:val="24"/>
          <w:szCs w:val="24"/>
        </w:rPr>
        <w:t>Add to Special Uses:</w:t>
      </w:r>
    </w:p>
    <w:p w:rsidR="00AC3553" w:rsidRDefault="00AC3553" w:rsidP="00AC3553">
      <w:pPr>
        <w:jc w:val="both"/>
        <w:rPr>
          <w:b/>
          <w:sz w:val="24"/>
          <w:szCs w:val="24"/>
        </w:rPr>
      </w:pPr>
    </w:p>
    <w:p w:rsidR="00AC3553" w:rsidRDefault="00AC3553" w:rsidP="00AC3553">
      <w:pPr>
        <w:jc w:val="both"/>
        <w:rPr>
          <w:b/>
          <w:sz w:val="24"/>
          <w:szCs w:val="24"/>
        </w:rPr>
      </w:pPr>
      <w:r w:rsidRPr="00AC3553">
        <w:rPr>
          <w:b/>
          <w:sz w:val="24"/>
          <w:szCs w:val="24"/>
          <w:u w:val="single"/>
        </w:rPr>
        <w:t>1</w:t>
      </w:r>
      <w:r>
        <w:rPr>
          <w:b/>
          <w:sz w:val="24"/>
          <w:szCs w:val="24"/>
          <w:u w:val="single"/>
        </w:rPr>
        <w:t>4</w:t>
      </w:r>
      <w:r w:rsidRPr="00AC3553">
        <w:rPr>
          <w:b/>
          <w:sz w:val="24"/>
          <w:szCs w:val="24"/>
          <w:u w:val="single"/>
        </w:rPr>
        <w:t>05.1</w:t>
      </w:r>
      <w:r>
        <w:rPr>
          <w:b/>
          <w:sz w:val="24"/>
          <w:szCs w:val="24"/>
          <w:u w:val="single"/>
        </w:rPr>
        <w:t>3</w:t>
      </w:r>
      <w:r>
        <w:rPr>
          <w:b/>
          <w:sz w:val="24"/>
          <w:szCs w:val="24"/>
        </w:rPr>
        <w:t xml:space="preserve">  </w:t>
      </w:r>
      <w:r w:rsidR="000C6089">
        <w:rPr>
          <w:b/>
          <w:sz w:val="24"/>
          <w:szCs w:val="24"/>
        </w:rPr>
        <w:t xml:space="preserve"> </w:t>
      </w:r>
      <w:r w:rsidR="00F42BE3">
        <w:rPr>
          <w:b/>
          <w:sz w:val="24"/>
          <w:szCs w:val="24"/>
        </w:rPr>
        <w:t>Commercial Feedlots</w:t>
      </w:r>
      <w:r>
        <w:rPr>
          <w:b/>
          <w:sz w:val="24"/>
          <w:szCs w:val="24"/>
        </w:rPr>
        <w:t xml:space="preserve"> with less than 300-foot minimum setback</w:t>
      </w:r>
      <w:r w:rsidR="00473D4D">
        <w:rPr>
          <w:b/>
          <w:sz w:val="24"/>
          <w:szCs w:val="24"/>
        </w:rPr>
        <w:t>.</w:t>
      </w:r>
    </w:p>
    <w:p w:rsidR="00AC3553" w:rsidRPr="0077562D" w:rsidRDefault="00AC3553" w:rsidP="00AC3553">
      <w:pPr>
        <w:jc w:val="both"/>
        <w:rPr>
          <w:b/>
          <w:sz w:val="24"/>
          <w:szCs w:val="24"/>
        </w:rPr>
      </w:pPr>
    </w:p>
    <w:p w:rsidR="00AC3553" w:rsidRDefault="00AC3553" w:rsidP="00AC3553">
      <w:pPr>
        <w:jc w:val="both"/>
        <w:rPr>
          <w:b/>
          <w:sz w:val="24"/>
          <w:szCs w:val="24"/>
        </w:rPr>
      </w:pPr>
      <w:r w:rsidRPr="00AC3553">
        <w:rPr>
          <w:b/>
          <w:sz w:val="24"/>
          <w:szCs w:val="24"/>
          <w:u w:val="single"/>
        </w:rPr>
        <w:t>1</w:t>
      </w:r>
      <w:r>
        <w:rPr>
          <w:b/>
          <w:sz w:val="24"/>
          <w:szCs w:val="24"/>
          <w:u w:val="single"/>
        </w:rPr>
        <w:t>4</w:t>
      </w:r>
      <w:r w:rsidRPr="00AC3553">
        <w:rPr>
          <w:b/>
          <w:sz w:val="24"/>
          <w:szCs w:val="24"/>
          <w:u w:val="single"/>
        </w:rPr>
        <w:t>05.</w:t>
      </w:r>
      <w:r>
        <w:rPr>
          <w:b/>
          <w:sz w:val="24"/>
          <w:szCs w:val="24"/>
          <w:u w:val="single"/>
        </w:rPr>
        <w:t>0</w:t>
      </w:r>
      <w:r w:rsidRPr="00AC3553">
        <w:rPr>
          <w:b/>
          <w:sz w:val="24"/>
          <w:szCs w:val="24"/>
          <w:u w:val="single"/>
        </w:rPr>
        <w:t>9</w:t>
      </w:r>
      <w:r w:rsidRPr="0077562D">
        <w:rPr>
          <w:b/>
          <w:sz w:val="24"/>
          <w:szCs w:val="24"/>
        </w:rPr>
        <w:t xml:space="preserve">  </w:t>
      </w:r>
      <w:r w:rsidR="00F42BE3">
        <w:rPr>
          <w:b/>
          <w:sz w:val="24"/>
          <w:szCs w:val="24"/>
        </w:rPr>
        <w:t>Slaughterhouse/Meat Packing Plant</w:t>
      </w:r>
      <w:r w:rsidRPr="0077562D">
        <w:rPr>
          <w:b/>
          <w:sz w:val="24"/>
          <w:szCs w:val="24"/>
        </w:rPr>
        <w:t xml:space="preserve">s/Meat Packing Plants with </w:t>
      </w:r>
      <w:r>
        <w:rPr>
          <w:b/>
          <w:sz w:val="24"/>
          <w:szCs w:val="24"/>
        </w:rPr>
        <w:t xml:space="preserve">less than </w:t>
      </w:r>
      <w:r w:rsidRPr="0077562D">
        <w:rPr>
          <w:b/>
          <w:sz w:val="24"/>
          <w:szCs w:val="24"/>
        </w:rPr>
        <w:t>300-foot minimum setback</w:t>
      </w:r>
      <w:r w:rsidR="00473D4D">
        <w:rPr>
          <w:b/>
          <w:sz w:val="24"/>
          <w:szCs w:val="24"/>
        </w:rPr>
        <w:t>.</w:t>
      </w:r>
    </w:p>
    <w:p w:rsidR="00727797" w:rsidRDefault="00727797" w:rsidP="00AC3553">
      <w:pPr>
        <w:jc w:val="both"/>
        <w:rPr>
          <w:b/>
          <w:sz w:val="24"/>
          <w:szCs w:val="24"/>
        </w:rPr>
      </w:pPr>
    </w:p>
    <w:p w:rsidR="00727797" w:rsidRDefault="00727797" w:rsidP="00AC3553">
      <w:pPr>
        <w:jc w:val="both"/>
        <w:rPr>
          <w:b/>
          <w:sz w:val="24"/>
          <w:szCs w:val="24"/>
        </w:rPr>
      </w:pPr>
      <w:r w:rsidRPr="00247570">
        <w:rPr>
          <w:b/>
          <w:sz w:val="24"/>
          <w:szCs w:val="24"/>
          <w:u w:val="single"/>
        </w:rPr>
        <w:t>1405.10</w:t>
      </w:r>
      <w:r>
        <w:rPr>
          <w:b/>
          <w:sz w:val="24"/>
          <w:szCs w:val="24"/>
        </w:rPr>
        <w:t xml:space="preserve">  Ag-Processing</w:t>
      </w:r>
      <w:r w:rsidRPr="0053221F">
        <w:rPr>
          <w:b/>
          <w:sz w:val="24"/>
          <w:szCs w:val="24"/>
        </w:rPr>
        <w:t xml:space="preserve"> </w:t>
      </w:r>
      <w:r>
        <w:rPr>
          <w:b/>
          <w:sz w:val="24"/>
          <w:szCs w:val="24"/>
        </w:rPr>
        <w:t xml:space="preserve">with less than </w:t>
      </w:r>
      <w:r w:rsidRPr="0053221F">
        <w:rPr>
          <w:b/>
          <w:sz w:val="24"/>
          <w:szCs w:val="24"/>
        </w:rPr>
        <w:t>300-foot minimum setback.</w:t>
      </w:r>
    </w:p>
    <w:p w:rsidR="00AC3553" w:rsidRPr="0077562D" w:rsidRDefault="00AC3553" w:rsidP="00AC3553">
      <w:pPr>
        <w:jc w:val="both"/>
        <w:rPr>
          <w:b/>
          <w:sz w:val="24"/>
          <w:szCs w:val="24"/>
        </w:rPr>
      </w:pPr>
    </w:p>
    <w:p w:rsidR="002A7A72" w:rsidRPr="00F24A33" w:rsidRDefault="002A7A72" w:rsidP="002A7A72">
      <w:pPr>
        <w:rPr>
          <w:b/>
          <w:sz w:val="24"/>
          <w:szCs w:val="24"/>
        </w:rPr>
      </w:pPr>
      <w:r w:rsidRPr="00F24A33">
        <w:rPr>
          <w:b/>
          <w:sz w:val="24"/>
          <w:szCs w:val="24"/>
        </w:rPr>
        <w:t>ARTICLE 18 – SITE DEVELOPMENT STANDARDS</w:t>
      </w:r>
    </w:p>
    <w:p w:rsidR="00AC3553" w:rsidRDefault="00AC3553" w:rsidP="002A7A72">
      <w:pPr>
        <w:rPr>
          <w:sz w:val="24"/>
          <w:szCs w:val="24"/>
          <w:u w:val="single"/>
        </w:rPr>
      </w:pPr>
    </w:p>
    <w:p w:rsidR="002A7A72" w:rsidRDefault="002A7A72" w:rsidP="002A7A72">
      <w:pPr>
        <w:rPr>
          <w:sz w:val="24"/>
          <w:szCs w:val="24"/>
          <w:u w:val="single"/>
        </w:rPr>
      </w:pPr>
      <w:r w:rsidRPr="00F24A33">
        <w:rPr>
          <w:sz w:val="24"/>
          <w:szCs w:val="24"/>
          <w:u w:val="single"/>
        </w:rPr>
        <w:t>1804.05 Schedule of Required Off-Street Parking</w:t>
      </w:r>
    </w:p>
    <w:p w:rsidR="002A7A72" w:rsidRPr="00F24A33" w:rsidRDefault="002A7A72" w:rsidP="002A7A72">
      <w:pPr>
        <w:rPr>
          <w:sz w:val="24"/>
          <w:szCs w:val="24"/>
          <w:u w:val="single"/>
        </w:rPr>
      </w:pPr>
    </w:p>
    <w:p w:rsidR="002A7A72" w:rsidRPr="00F24A33" w:rsidRDefault="002A7A72" w:rsidP="002A7A72">
      <w:pPr>
        <w:rPr>
          <w:b/>
          <w:sz w:val="24"/>
          <w:szCs w:val="24"/>
          <w:u w:val="single"/>
        </w:rPr>
      </w:pPr>
      <w:r w:rsidRPr="00F24A33">
        <w:rPr>
          <w:b/>
          <w:sz w:val="24"/>
          <w:szCs w:val="24"/>
          <w:u w:val="single"/>
        </w:rPr>
        <w:t>Use</w:t>
      </w:r>
      <w:r w:rsidRPr="00F24A33">
        <w:rPr>
          <w:b/>
          <w:sz w:val="24"/>
          <w:szCs w:val="24"/>
        </w:rPr>
        <w:tab/>
      </w:r>
      <w:r w:rsidRPr="00F24A33">
        <w:rPr>
          <w:b/>
          <w:sz w:val="24"/>
          <w:szCs w:val="24"/>
        </w:rPr>
        <w:tab/>
      </w:r>
      <w:r w:rsidRPr="00F24A33">
        <w:rPr>
          <w:b/>
          <w:sz w:val="24"/>
          <w:szCs w:val="24"/>
        </w:rPr>
        <w:tab/>
      </w:r>
      <w:r w:rsidRPr="00F24A33">
        <w:rPr>
          <w:b/>
          <w:sz w:val="24"/>
          <w:szCs w:val="24"/>
        </w:rPr>
        <w:tab/>
      </w:r>
      <w:r w:rsidRPr="00F24A33">
        <w:rPr>
          <w:b/>
          <w:sz w:val="24"/>
          <w:szCs w:val="24"/>
        </w:rPr>
        <w:tab/>
      </w:r>
    </w:p>
    <w:p w:rsidR="002A7A72" w:rsidRDefault="002A7A72" w:rsidP="002A7A72">
      <w:pPr>
        <w:rPr>
          <w:b/>
          <w:sz w:val="24"/>
          <w:szCs w:val="24"/>
          <w:u w:val="single"/>
        </w:rPr>
      </w:pPr>
    </w:p>
    <w:p w:rsidR="002A7A72" w:rsidRPr="00F24A33" w:rsidRDefault="002A7A72" w:rsidP="002A7A72">
      <w:pPr>
        <w:rPr>
          <w:b/>
          <w:sz w:val="24"/>
          <w:szCs w:val="24"/>
          <w:u w:val="single"/>
        </w:rPr>
      </w:pPr>
      <w:r w:rsidRPr="00F24A33">
        <w:rPr>
          <w:b/>
          <w:sz w:val="24"/>
          <w:szCs w:val="24"/>
          <w:u w:val="single"/>
        </w:rPr>
        <w:t>COMMERCIAL/OFFICE</w:t>
      </w:r>
    </w:p>
    <w:p w:rsidR="00866A9B" w:rsidRDefault="006A02EB" w:rsidP="000A6D3E">
      <w:pPr>
        <w:jc w:val="both"/>
        <w:rPr>
          <w:sz w:val="24"/>
          <w:szCs w:val="24"/>
        </w:rPr>
      </w:pPr>
      <w:r>
        <w:rPr>
          <w:sz w:val="24"/>
          <w:szCs w:val="24"/>
          <w:u w:val="single"/>
        </w:rPr>
        <w:t xml:space="preserve">Restaurants, Bars, Taverns, Nightclubs, </w:t>
      </w:r>
      <w:r>
        <w:rPr>
          <w:b/>
          <w:sz w:val="24"/>
          <w:szCs w:val="24"/>
          <w:u w:val="single"/>
        </w:rPr>
        <w:t>Winery Tasting Rooms</w:t>
      </w:r>
      <w:r>
        <w:rPr>
          <w:sz w:val="24"/>
          <w:szCs w:val="24"/>
        </w:rPr>
        <w:tab/>
      </w:r>
    </w:p>
    <w:p w:rsidR="0042019A" w:rsidRDefault="0042019A">
      <w:pPr>
        <w:suppressAutoHyphens w:val="0"/>
        <w:rPr>
          <w:sz w:val="24"/>
          <w:szCs w:val="24"/>
        </w:rPr>
      </w:pPr>
    </w:p>
    <w:p w:rsidR="0042019A" w:rsidRDefault="00076025">
      <w:pPr>
        <w:suppressAutoHyphens w:val="0"/>
        <w:rPr>
          <w:b/>
          <w:sz w:val="24"/>
          <w:szCs w:val="24"/>
          <w:u w:val="single"/>
        </w:rPr>
      </w:pPr>
      <w:r w:rsidRPr="00076025">
        <w:rPr>
          <w:b/>
          <w:sz w:val="24"/>
          <w:szCs w:val="24"/>
          <w:u w:val="single"/>
        </w:rPr>
        <w:t>RECOMMENDATION</w:t>
      </w:r>
    </w:p>
    <w:p w:rsidR="00866A9B" w:rsidRPr="0042019A" w:rsidRDefault="0042019A">
      <w:pPr>
        <w:suppressAutoHyphens w:val="0"/>
        <w:rPr>
          <w:b/>
          <w:sz w:val="24"/>
          <w:szCs w:val="24"/>
          <w:u w:val="single"/>
        </w:rPr>
      </w:pPr>
      <w:r>
        <w:rPr>
          <w:b/>
          <w:sz w:val="24"/>
          <w:szCs w:val="24"/>
          <w:u w:val="single"/>
        </w:rPr>
        <w:t>Staff recommends that the Board approve Docket R-12-02 as proposed.</w:t>
      </w:r>
    </w:p>
    <w:p w:rsidR="007B2C74" w:rsidRPr="006A02EB" w:rsidRDefault="006A02EB" w:rsidP="000A6D3E">
      <w:pPr>
        <w:jc w:val="both"/>
      </w:pPr>
      <w:r>
        <w:rPr>
          <w:sz w:val="24"/>
          <w:szCs w:val="24"/>
        </w:rPr>
        <w:tab/>
      </w:r>
    </w:p>
    <w:p w:rsidR="007B2C74" w:rsidRDefault="007B2C74" w:rsidP="000A6D3E">
      <w:pPr>
        <w:jc w:val="both"/>
      </w:pPr>
      <w:r>
        <w:rPr>
          <w:noProof/>
          <w:lang w:eastAsia="en-US"/>
        </w:rPr>
        <w:lastRenderedPageBreak/>
        <w:drawing>
          <wp:inline distT="0" distB="0" distL="0" distR="0">
            <wp:extent cx="5943600" cy="7703737"/>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943600" cy="7703737"/>
                    </a:xfrm>
                    <a:prstGeom prst="rect">
                      <a:avLst/>
                    </a:prstGeom>
                    <a:noFill/>
                    <a:ln w="9525">
                      <a:noFill/>
                      <a:miter lim="800000"/>
                      <a:headEnd/>
                      <a:tailEnd/>
                    </a:ln>
                  </pic:spPr>
                </pic:pic>
              </a:graphicData>
            </a:graphic>
          </wp:inline>
        </w:drawing>
      </w:r>
    </w:p>
    <w:p w:rsidR="007B2C74" w:rsidRDefault="007B2C74" w:rsidP="000A6D3E">
      <w:pPr>
        <w:jc w:val="both"/>
      </w:pPr>
    </w:p>
    <w:p w:rsidR="007B2C74" w:rsidRDefault="007B2C74" w:rsidP="000A6D3E">
      <w:pPr>
        <w:jc w:val="both"/>
      </w:pPr>
    </w:p>
    <w:p w:rsidR="007B2C74" w:rsidRDefault="007B2C74" w:rsidP="000A6D3E">
      <w:pPr>
        <w:jc w:val="both"/>
      </w:pPr>
    </w:p>
    <w:p w:rsidR="007B2C74" w:rsidRDefault="007B2C74" w:rsidP="000A6D3E">
      <w:pPr>
        <w:jc w:val="both"/>
      </w:pPr>
    </w:p>
    <w:p w:rsidR="007B2C74" w:rsidRDefault="007B2C74" w:rsidP="000A6D3E">
      <w:pPr>
        <w:jc w:val="both"/>
      </w:pPr>
    </w:p>
    <w:p w:rsidR="007B2C74" w:rsidRDefault="007B2C74" w:rsidP="000A6D3E">
      <w:pPr>
        <w:jc w:val="both"/>
      </w:pPr>
    </w:p>
    <w:p w:rsidR="007B2C74" w:rsidRPr="000A6D3E" w:rsidRDefault="007B2C74" w:rsidP="000A6D3E">
      <w:pPr>
        <w:jc w:val="both"/>
      </w:pPr>
      <w:r>
        <w:rPr>
          <w:noProof/>
          <w:lang w:eastAsia="en-US"/>
        </w:rPr>
        <w:lastRenderedPageBreak/>
        <w:drawing>
          <wp:inline distT="0" distB="0" distL="0" distR="0">
            <wp:extent cx="5943600" cy="778310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943600" cy="7783106"/>
                    </a:xfrm>
                    <a:prstGeom prst="rect">
                      <a:avLst/>
                    </a:prstGeom>
                    <a:noFill/>
                    <a:ln w="9525">
                      <a:noFill/>
                      <a:miter lim="800000"/>
                      <a:headEnd/>
                      <a:tailEnd/>
                    </a:ln>
                  </pic:spPr>
                </pic:pic>
              </a:graphicData>
            </a:graphic>
          </wp:inline>
        </w:drawing>
      </w:r>
    </w:p>
    <w:sectPr w:rsidR="007B2C74" w:rsidRPr="000A6D3E" w:rsidSect="00AE4666">
      <w:footnotePr>
        <w:pos w:val="beneathText"/>
      </w:footnotePr>
      <w:type w:val="continuous"/>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C07" w:rsidRDefault="00EA3C07">
      <w:r>
        <w:separator/>
      </w:r>
    </w:p>
  </w:endnote>
  <w:endnote w:type="continuationSeparator" w:id="0">
    <w:p w:rsidR="00EA3C07" w:rsidRDefault="00EA3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C07" w:rsidRDefault="00EA3C07">
      <w:r>
        <w:separator/>
      </w:r>
    </w:p>
  </w:footnote>
  <w:footnote w:type="continuationSeparator" w:id="0">
    <w:p w:rsidR="00EA3C07" w:rsidRDefault="00EA3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07" w:rsidRDefault="00EA3C07" w:rsidP="00A20FBF">
    <w:pPr>
      <w:pStyle w:val="Heading5"/>
      <w:tabs>
        <w:tab w:val="center" w:pos="4680"/>
        <w:tab w:val="right" w:pos="9270"/>
      </w:tabs>
      <w:jc w:val="left"/>
    </w:pPr>
    <w:r>
      <w:rPr>
        <w:b/>
        <w:bCs/>
        <w:sz w:val="18"/>
        <w:szCs w:val="18"/>
      </w:rPr>
      <w:t>August  2012</w:t>
    </w:r>
    <w:r>
      <w:rPr>
        <w:b/>
        <w:bCs/>
        <w:sz w:val="18"/>
        <w:szCs w:val="18"/>
      </w:rPr>
      <w:tab/>
      <w:t>Agricultural Activities in Cochise County</w:t>
    </w:r>
    <w:r>
      <w:rPr>
        <w:b/>
        <w:bCs/>
        <w:sz w:val="18"/>
        <w:szCs w:val="18"/>
      </w:rPr>
      <w:tab/>
      <w:t xml:space="preserve">Page </w:t>
    </w:r>
    <w:r w:rsidR="0055696B">
      <w:rPr>
        <w:b/>
        <w:bCs/>
        <w:sz w:val="18"/>
        <w:szCs w:val="18"/>
      </w:rPr>
      <w:fldChar w:fldCharType="begin"/>
    </w:r>
    <w:r>
      <w:rPr>
        <w:b/>
        <w:bCs/>
        <w:sz w:val="18"/>
        <w:szCs w:val="18"/>
      </w:rPr>
      <w:instrText xml:space="preserve"> PAGE \*ARABIC </w:instrText>
    </w:r>
    <w:r w:rsidR="0055696B">
      <w:rPr>
        <w:b/>
        <w:bCs/>
        <w:sz w:val="18"/>
        <w:szCs w:val="18"/>
      </w:rPr>
      <w:fldChar w:fldCharType="separate"/>
    </w:r>
    <w:r w:rsidR="0024377B">
      <w:rPr>
        <w:b/>
        <w:bCs/>
        <w:noProof/>
        <w:sz w:val="18"/>
        <w:szCs w:val="18"/>
      </w:rPr>
      <w:t>11</w:t>
    </w:r>
    <w:r w:rsidR="0055696B">
      <w:rPr>
        <w:b/>
        <w:bCs/>
        <w:sz w:val="18"/>
        <w:szCs w:val="18"/>
      </w:rPr>
      <w:fldChar w:fldCharType="end"/>
    </w:r>
    <w:r>
      <w:rPr>
        <w:b/>
        <w:bCs/>
        <w:sz w:val="18"/>
        <w:szCs w:val="18"/>
      </w:rPr>
      <w:t xml:space="preserve"> of </w:t>
    </w:r>
    <w:r w:rsidR="0055696B">
      <w:rPr>
        <w:b/>
        <w:bCs/>
        <w:sz w:val="18"/>
        <w:szCs w:val="18"/>
      </w:rPr>
      <w:fldChar w:fldCharType="begin"/>
    </w:r>
    <w:r>
      <w:rPr>
        <w:b/>
        <w:bCs/>
        <w:sz w:val="18"/>
        <w:szCs w:val="18"/>
      </w:rPr>
      <w:instrText xml:space="preserve"> NUMPAGES \*ARABIC </w:instrText>
    </w:r>
    <w:r w:rsidR="0055696B">
      <w:rPr>
        <w:b/>
        <w:bCs/>
        <w:sz w:val="18"/>
        <w:szCs w:val="18"/>
      </w:rPr>
      <w:fldChar w:fldCharType="separate"/>
    </w:r>
    <w:r w:rsidR="0024377B">
      <w:rPr>
        <w:b/>
        <w:bCs/>
        <w:noProof/>
        <w:sz w:val="18"/>
        <w:szCs w:val="18"/>
      </w:rPr>
      <w:t>11</w:t>
    </w:r>
    <w:r w:rsidR="0055696B">
      <w:rPr>
        <w:b/>
        <w:bCs/>
        <w:sz w:val="18"/>
        <w:szCs w:val="18"/>
      </w:rPr>
      <w:fldChar w:fldCharType="end"/>
    </w:r>
    <w:r>
      <w:rPr>
        <w:b/>
        <w:bCs/>
        <w:sz w:val="18"/>
        <w:szCs w:val="18"/>
      </w:rPr>
      <w:tab/>
    </w:r>
  </w:p>
  <w:p w:rsidR="00EA3C07" w:rsidRDefault="00EA3C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nsid w:val="00000004"/>
    <w:multiLevelType w:val="singleLevel"/>
    <w:tmpl w:val="00000004"/>
    <w:lvl w:ilvl="0">
      <w:start w:val="1"/>
      <w:numFmt w:val="decimal"/>
      <w:lvlText w:val="%1."/>
      <w:lvlJc w:val="left"/>
      <w:pPr>
        <w:tabs>
          <w:tab w:val="num" w:pos="540"/>
        </w:tabs>
        <w:ind w:left="540" w:hanging="360"/>
      </w:pPr>
    </w:lvl>
  </w:abstractNum>
  <w:abstractNum w:abstractNumId="4">
    <w:nsid w:val="00000005"/>
    <w:multiLevelType w:val="singleLevel"/>
    <w:tmpl w:val="00000005"/>
    <w:name w:val="WW8Num5"/>
    <w:lvl w:ilvl="0">
      <w:start w:val="1"/>
      <w:numFmt w:val="upperLetter"/>
      <w:lvlText w:val="%1."/>
      <w:lvlJc w:val="left"/>
      <w:pPr>
        <w:tabs>
          <w:tab w:val="num" w:pos="360"/>
        </w:tabs>
        <w:ind w:left="360" w:hanging="360"/>
      </w:pPr>
    </w:lvl>
  </w:abstractNum>
  <w:abstractNum w:abstractNumId="5">
    <w:nsid w:val="00000006"/>
    <w:multiLevelType w:val="singleLevel"/>
    <w:tmpl w:val="00000006"/>
    <w:name w:val="WW8Num6"/>
    <w:lvl w:ilvl="0">
      <w:start w:val="3"/>
      <w:numFmt w:val="upperLetter"/>
      <w:lvlText w:val="%1."/>
      <w:lvlJc w:val="left"/>
      <w:pPr>
        <w:tabs>
          <w:tab w:val="num" w:pos="360"/>
        </w:tabs>
        <w:ind w:left="360" w:hanging="360"/>
      </w:pPr>
    </w:lvl>
  </w:abstractNum>
  <w:abstractNum w:abstractNumId="6">
    <w:nsid w:val="00000007"/>
    <w:multiLevelType w:val="multilevel"/>
    <w:tmpl w:val="00000007"/>
    <w:name w:val="WW8Num7"/>
    <w:lvl w:ilvl="0">
      <w:start w:val="601"/>
      <w:numFmt w:val="decimal"/>
      <w:lvlText w:val="%1"/>
      <w:lvlJc w:val="left"/>
      <w:pPr>
        <w:tabs>
          <w:tab w:val="num" w:pos="600"/>
        </w:tabs>
        <w:ind w:left="600" w:hanging="600"/>
      </w:pPr>
    </w:lvl>
    <w:lvl w:ilvl="1">
      <w:start w:val="5"/>
      <w:numFmt w:val="decimal"/>
      <w:lvlText w:val="%1.%2"/>
      <w:lvlJc w:val="left"/>
      <w:pPr>
        <w:tabs>
          <w:tab w:val="num" w:pos="600"/>
        </w:tabs>
        <w:ind w:left="600" w:hanging="600"/>
      </w:pPr>
      <w:rPr>
        <w:u w:val="singl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b w:val="0"/>
        <w:bCs w:val="0"/>
        <w:i w:val="0"/>
        <w:iCs w:val="0"/>
      </w:rPr>
    </w:lvl>
  </w:abstractNum>
  <w:abstractNum w:abstractNumId="8">
    <w:nsid w:val="00000009"/>
    <w:multiLevelType w:val="multilevel"/>
    <w:tmpl w:val="00000009"/>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9">
    <w:nsid w:val="0262225E"/>
    <w:multiLevelType w:val="hybridMultilevel"/>
    <w:tmpl w:val="EC46B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8E01AC5"/>
    <w:multiLevelType w:val="hybridMultilevel"/>
    <w:tmpl w:val="7234AEC6"/>
    <w:lvl w:ilvl="0" w:tplc="ACE43D60">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810"/>
        </w:tabs>
        <w:ind w:left="810" w:hanging="360"/>
      </w:pPr>
    </w:lvl>
    <w:lvl w:ilvl="2" w:tplc="0409001B">
      <w:start w:val="1"/>
      <w:numFmt w:val="lowerRoman"/>
      <w:lvlText w:val="%3."/>
      <w:lvlJc w:val="right"/>
      <w:pPr>
        <w:tabs>
          <w:tab w:val="num" w:pos="1530"/>
        </w:tabs>
        <w:ind w:left="1530" w:hanging="180"/>
      </w:pPr>
    </w:lvl>
    <w:lvl w:ilvl="3" w:tplc="0409000F">
      <w:start w:val="1"/>
      <w:numFmt w:val="decimal"/>
      <w:lvlText w:val="%4."/>
      <w:lvlJc w:val="left"/>
      <w:pPr>
        <w:tabs>
          <w:tab w:val="num" w:pos="2250"/>
        </w:tabs>
        <w:ind w:left="2250" w:hanging="360"/>
      </w:pPr>
    </w:lvl>
    <w:lvl w:ilvl="4" w:tplc="04090019">
      <w:start w:val="1"/>
      <w:numFmt w:val="lowerLetter"/>
      <w:lvlText w:val="%5."/>
      <w:lvlJc w:val="left"/>
      <w:pPr>
        <w:tabs>
          <w:tab w:val="num" w:pos="2970"/>
        </w:tabs>
        <w:ind w:left="2970" w:hanging="360"/>
      </w:pPr>
    </w:lvl>
    <w:lvl w:ilvl="5" w:tplc="0409001B">
      <w:start w:val="1"/>
      <w:numFmt w:val="lowerRoman"/>
      <w:lvlText w:val="%6."/>
      <w:lvlJc w:val="right"/>
      <w:pPr>
        <w:tabs>
          <w:tab w:val="num" w:pos="3690"/>
        </w:tabs>
        <w:ind w:left="3690" w:hanging="180"/>
      </w:pPr>
    </w:lvl>
    <w:lvl w:ilvl="6" w:tplc="0409000F">
      <w:start w:val="1"/>
      <w:numFmt w:val="decimal"/>
      <w:lvlText w:val="%7."/>
      <w:lvlJc w:val="left"/>
      <w:pPr>
        <w:tabs>
          <w:tab w:val="num" w:pos="4410"/>
        </w:tabs>
        <w:ind w:left="4410" w:hanging="360"/>
      </w:pPr>
    </w:lvl>
    <w:lvl w:ilvl="7" w:tplc="04090019">
      <w:start w:val="1"/>
      <w:numFmt w:val="lowerLetter"/>
      <w:lvlText w:val="%8."/>
      <w:lvlJc w:val="left"/>
      <w:pPr>
        <w:tabs>
          <w:tab w:val="num" w:pos="5130"/>
        </w:tabs>
        <w:ind w:left="5130" w:hanging="360"/>
      </w:pPr>
    </w:lvl>
    <w:lvl w:ilvl="8" w:tplc="0409001B">
      <w:start w:val="1"/>
      <w:numFmt w:val="lowerRoman"/>
      <w:lvlText w:val="%9."/>
      <w:lvlJc w:val="right"/>
      <w:pPr>
        <w:tabs>
          <w:tab w:val="num" w:pos="5850"/>
        </w:tabs>
        <w:ind w:left="5850" w:hanging="180"/>
      </w:pPr>
    </w:lvl>
  </w:abstractNum>
  <w:abstractNum w:abstractNumId="11">
    <w:nsid w:val="09A24D4A"/>
    <w:multiLevelType w:val="hybridMultilevel"/>
    <w:tmpl w:val="90A6DE0A"/>
    <w:lvl w:ilvl="0" w:tplc="681C68F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A72635E"/>
    <w:multiLevelType w:val="hybridMultilevel"/>
    <w:tmpl w:val="92984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C262D58"/>
    <w:multiLevelType w:val="multilevel"/>
    <w:tmpl w:val="8A185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F210D66"/>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F3C2E1B"/>
    <w:multiLevelType w:val="hybridMultilevel"/>
    <w:tmpl w:val="16D08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8BD35E1"/>
    <w:multiLevelType w:val="hybridMultilevel"/>
    <w:tmpl w:val="4B4C154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D015527"/>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05E62E9"/>
    <w:multiLevelType w:val="hybridMultilevel"/>
    <w:tmpl w:val="87D2151E"/>
    <w:lvl w:ilvl="0" w:tplc="ACE43D60">
      <w:start w:val="1"/>
      <w:numFmt w:val="decimal"/>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48A752B"/>
    <w:multiLevelType w:val="hybridMultilevel"/>
    <w:tmpl w:val="7E22802E"/>
    <w:lvl w:ilvl="0" w:tplc="681C68F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5F14835"/>
    <w:multiLevelType w:val="hybridMultilevel"/>
    <w:tmpl w:val="CB1C76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96FC2"/>
    <w:multiLevelType w:val="multilevel"/>
    <w:tmpl w:val="550076C6"/>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22">
    <w:nsid w:val="30072EEE"/>
    <w:multiLevelType w:val="hybridMultilevel"/>
    <w:tmpl w:val="441A1252"/>
    <w:lvl w:ilvl="0" w:tplc="FBA8F7E2">
      <w:start w:val="1"/>
      <w:numFmt w:val="decimal"/>
      <w:lvlText w:val="%1."/>
      <w:lvlJc w:val="left"/>
      <w:pPr>
        <w:tabs>
          <w:tab w:val="num" w:pos="1140"/>
        </w:tabs>
        <w:ind w:left="1140" w:hanging="11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37F90C0E"/>
    <w:multiLevelType w:val="hybridMultilevel"/>
    <w:tmpl w:val="47C26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C066DCA"/>
    <w:multiLevelType w:val="hybridMultilevel"/>
    <w:tmpl w:val="019AE3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842EA"/>
    <w:multiLevelType w:val="hybridMultilevel"/>
    <w:tmpl w:val="82F21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2556664"/>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46D3C42"/>
    <w:multiLevelType w:val="hybridMultilevel"/>
    <w:tmpl w:val="E8047F60"/>
    <w:lvl w:ilvl="0" w:tplc="0000000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47E571AA"/>
    <w:multiLevelType w:val="hybridMultilevel"/>
    <w:tmpl w:val="C8CCD0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8B46206"/>
    <w:multiLevelType w:val="hybridMultilevel"/>
    <w:tmpl w:val="96B2C258"/>
    <w:lvl w:ilvl="0" w:tplc="0000000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4CD709A2"/>
    <w:multiLevelType w:val="hybridMultilevel"/>
    <w:tmpl w:val="5BBCA19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D9F0403"/>
    <w:multiLevelType w:val="hybridMultilevel"/>
    <w:tmpl w:val="60527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05B0070"/>
    <w:multiLevelType w:val="hybridMultilevel"/>
    <w:tmpl w:val="00BC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1074C6A"/>
    <w:multiLevelType w:val="hybridMultilevel"/>
    <w:tmpl w:val="323EC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19E540B"/>
    <w:multiLevelType w:val="hybridMultilevel"/>
    <w:tmpl w:val="3DB6D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2F13A75"/>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41F7BBF"/>
    <w:multiLevelType w:val="hybridMultilevel"/>
    <w:tmpl w:val="00BC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69017E3"/>
    <w:multiLevelType w:val="hybridMultilevel"/>
    <w:tmpl w:val="797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92E10EB"/>
    <w:multiLevelType w:val="hybridMultilevel"/>
    <w:tmpl w:val="168C37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5AC20236"/>
    <w:multiLevelType w:val="hybridMultilevel"/>
    <w:tmpl w:val="EB7A3138"/>
    <w:lvl w:ilvl="0" w:tplc="0000000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5B493F08"/>
    <w:multiLevelType w:val="hybridMultilevel"/>
    <w:tmpl w:val="AFFC0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20E43"/>
    <w:multiLevelType w:val="hybridMultilevel"/>
    <w:tmpl w:val="2AB6D204"/>
    <w:lvl w:ilvl="0" w:tplc="3C862D60">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60A15267"/>
    <w:multiLevelType w:val="hybridMultilevel"/>
    <w:tmpl w:val="123CE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18C0C5B"/>
    <w:multiLevelType w:val="multilevel"/>
    <w:tmpl w:val="6FA20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66BC091E"/>
    <w:multiLevelType w:val="hybridMultilevel"/>
    <w:tmpl w:val="E4E60D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34272E0"/>
    <w:multiLevelType w:val="hybridMultilevel"/>
    <w:tmpl w:val="2A20623C"/>
    <w:lvl w:ilvl="0" w:tplc="732AB4A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nsid w:val="76D50D70"/>
    <w:multiLevelType w:val="hybridMultilevel"/>
    <w:tmpl w:val="7F5C72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45"/>
  </w:num>
  <w:num w:numId="11">
    <w:abstractNumId w:val="46"/>
  </w:num>
  <w:num w:numId="12">
    <w:abstractNumId w:val="38"/>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29"/>
  </w:num>
  <w:num w:numId="17">
    <w:abstractNumId w:val="10"/>
  </w:num>
  <w:num w:numId="18">
    <w:abstractNumId w:val="21"/>
  </w:num>
  <w:num w:numId="19">
    <w:abstractNumId w:val="18"/>
  </w:num>
  <w:num w:numId="20">
    <w:abstractNumId w:val="39"/>
  </w:num>
  <w:num w:numId="21">
    <w:abstractNumId w:val="11"/>
  </w:num>
  <w:num w:numId="22">
    <w:abstractNumId w:val="41"/>
  </w:num>
  <w:num w:numId="23">
    <w:abstractNumId w:val="19"/>
  </w:num>
  <w:num w:numId="24">
    <w:abstractNumId w:val="12"/>
  </w:num>
  <w:num w:numId="25">
    <w:abstractNumId w:val="44"/>
  </w:num>
  <w:num w:numId="26">
    <w:abstractNumId w:val="32"/>
  </w:num>
  <w:num w:numId="27">
    <w:abstractNumId w:val="27"/>
  </w:num>
  <w:num w:numId="28">
    <w:abstractNumId w:val="33"/>
  </w:num>
  <w:num w:numId="29">
    <w:abstractNumId w:val="36"/>
  </w:num>
  <w:num w:numId="30">
    <w:abstractNumId w:val="23"/>
  </w:num>
  <w:num w:numId="31">
    <w:abstractNumId w:val="31"/>
  </w:num>
  <w:num w:numId="32">
    <w:abstractNumId w:val="25"/>
  </w:num>
  <w:num w:numId="33">
    <w:abstractNumId w:val="15"/>
  </w:num>
  <w:num w:numId="34">
    <w:abstractNumId w:val="28"/>
  </w:num>
  <w:num w:numId="35">
    <w:abstractNumId w:val="17"/>
  </w:num>
  <w:num w:numId="36">
    <w:abstractNumId w:val="34"/>
  </w:num>
  <w:num w:numId="37">
    <w:abstractNumId w:val="35"/>
  </w:num>
  <w:num w:numId="38">
    <w:abstractNumId w:val="14"/>
  </w:num>
  <w:num w:numId="39">
    <w:abstractNumId w:val="26"/>
  </w:num>
  <w:num w:numId="40">
    <w:abstractNumId w:val="42"/>
  </w:num>
  <w:num w:numId="41">
    <w:abstractNumId w:val="37"/>
  </w:num>
  <w:num w:numId="42">
    <w:abstractNumId w:val="22"/>
  </w:num>
  <w:num w:numId="43">
    <w:abstractNumId w:val="9"/>
  </w:num>
  <w:num w:numId="44">
    <w:abstractNumId w:val="40"/>
  </w:num>
  <w:num w:numId="45">
    <w:abstractNumId w:val="24"/>
  </w:num>
  <w:num w:numId="46">
    <w:abstractNumId w:val="20"/>
  </w:num>
  <w:num w:numId="47">
    <w:abstractNumId w:val="43"/>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efaultTabStop w:val="720"/>
  <w:doNotHyphenateCaps/>
  <w:drawingGridHorizontalSpacing w:val="100"/>
  <w:drawingGridVerticalSpacing w:val="0"/>
  <w:displayHorizontalDrawingGridEvery w:val="0"/>
  <w:displayVerticalDrawingGridEvery w:val="0"/>
  <w:noPunctuationKerning/>
  <w:characterSpacingControl w:val="doNotCompress"/>
  <w:doNotValidateAgainstSchema/>
  <w:doNotDemarcateInvalidXml/>
  <w:footnotePr>
    <w:pos w:val="beneathText"/>
    <w:footnote w:id="-1"/>
    <w:footnote w:id="0"/>
  </w:footnotePr>
  <w:endnotePr>
    <w:endnote w:id="-1"/>
    <w:endnote w:id="0"/>
  </w:endnotePr>
  <w:compat/>
  <w:rsids>
    <w:rsidRoot w:val="006049FE"/>
    <w:rsid w:val="00002CA8"/>
    <w:rsid w:val="000041A3"/>
    <w:rsid w:val="0000471E"/>
    <w:rsid w:val="00004D29"/>
    <w:rsid w:val="0000524D"/>
    <w:rsid w:val="00006393"/>
    <w:rsid w:val="00006A38"/>
    <w:rsid w:val="000072D4"/>
    <w:rsid w:val="000073F0"/>
    <w:rsid w:val="00007A91"/>
    <w:rsid w:val="0001169A"/>
    <w:rsid w:val="00013795"/>
    <w:rsid w:val="000140BC"/>
    <w:rsid w:val="00017BF1"/>
    <w:rsid w:val="00020547"/>
    <w:rsid w:val="00020A89"/>
    <w:rsid w:val="00023242"/>
    <w:rsid w:val="00024260"/>
    <w:rsid w:val="00024295"/>
    <w:rsid w:val="00024498"/>
    <w:rsid w:val="00026801"/>
    <w:rsid w:val="00037B5B"/>
    <w:rsid w:val="00037FB9"/>
    <w:rsid w:val="00040652"/>
    <w:rsid w:val="0004170E"/>
    <w:rsid w:val="00041B88"/>
    <w:rsid w:val="00044A2E"/>
    <w:rsid w:val="0004735F"/>
    <w:rsid w:val="00047452"/>
    <w:rsid w:val="000524F7"/>
    <w:rsid w:val="00052CF8"/>
    <w:rsid w:val="00053D04"/>
    <w:rsid w:val="00056D5E"/>
    <w:rsid w:val="000608D9"/>
    <w:rsid w:val="00060EA7"/>
    <w:rsid w:val="0006105A"/>
    <w:rsid w:val="0006158D"/>
    <w:rsid w:val="000632C7"/>
    <w:rsid w:val="0006457C"/>
    <w:rsid w:val="00065C22"/>
    <w:rsid w:val="0006785B"/>
    <w:rsid w:val="00070FEE"/>
    <w:rsid w:val="00076013"/>
    <w:rsid w:val="00076025"/>
    <w:rsid w:val="00083380"/>
    <w:rsid w:val="00085D71"/>
    <w:rsid w:val="00085F7D"/>
    <w:rsid w:val="00086CF5"/>
    <w:rsid w:val="000872CB"/>
    <w:rsid w:val="000907C1"/>
    <w:rsid w:val="00090EAA"/>
    <w:rsid w:val="00091900"/>
    <w:rsid w:val="000921F0"/>
    <w:rsid w:val="00092E10"/>
    <w:rsid w:val="00093AEF"/>
    <w:rsid w:val="000940E4"/>
    <w:rsid w:val="0009488D"/>
    <w:rsid w:val="00095469"/>
    <w:rsid w:val="000A1BFB"/>
    <w:rsid w:val="000A1EAF"/>
    <w:rsid w:val="000A2B54"/>
    <w:rsid w:val="000A37E3"/>
    <w:rsid w:val="000A4FD7"/>
    <w:rsid w:val="000A6D3E"/>
    <w:rsid w:val="000B09DB"/>
    <w:rsid w:val="000B121A"/>
    <w:rsid w:val="000B3BC0"/>
    <w:rsid w:val="000B4847"/>
    <w:rsid w:val="000C19CB"/>
    <w:rsid w:val="000C2485"/>
    <w:rsid w:val="000C2E17"/>
    <w:rsid w:val="000C5B49"/>
    <w:rsid w:val="000C6089"/>
    <w:rsid w:val="000C6977"/>
    <w:rsid w:val="000D22E9"/>
    <w:rsid w:val="000D2DFE"/>
    <w:rsid w:val="000D375C"/>
    <w:rsid w:val="000E0515"/>
    <w:rsid w:val="000E0B2B"/>
    <w:rsid w:val="000E2421"/>
    <w:rsid w:val="000E3284"/>
    <w:rsid w:val="000E4B4B"/>
    <w:rsid w:val="000E79E4"/>
    <w:rsid w:val="000F0328"/>
    <w:rsid w:val="000F12DE"/>
    <w:rsid w:val="00101FBC"/>
    <w:rsid w:val="00107A8D"/>
    <w:rsid w:val="00107B00"/>
    <w:rsid w:val="00113067"/>
    <w:rsid w:val="00115CF6"/>
    <w:rsid w:val="00116DEB"/>
    <w:rsid w:val="00116FC1"/>
    <w:rsid w:val="00127F89"/>
    <w:rsid w:val="0013141C"/>
    <w:rsid w:val="00131A3B"/>
    <w:rsid w:val="00135618"/>
    <w:rsid w:val="00135FB2"/>
    <w:rsid w:val="00137F2A"/>
    <w:rsid w:val="001408EC"/>
    <w:rsid w:val="0014224F"/>
    <w:rsid w:val="0014586F"/>
    <w:rsid w:val="00145DD5"/>
    <w:rsid w:val="00145E75"/>
    <w:rsid w:val="00150381"/>
    <w:rsid w:val="001506A9"/>
    <w:rsid w:val="001512C0"/>
    <w:rsid w:val="00151B1C"/>
    <w:rsid w:val="00156122"/>
    <w:rsid w:val="00156A86"/>
    <w:rsid w:val="00156D6F"/>
    <w:rsid w:val="0016004A"/>
    <w:rsid w:val="001601D5"/>
    <w:rsid w:val="00160B91"/>
    <w:rsid w:val="00165049"/>
    <w:rsid w:val="001661E4"/>
    <w:rsid w:val="00172717"/>
    <w:rsid w:val="00174432"/>
    <w:rsid w:val="00175E51"/>
    <w:rsid w:val="00175ECF"/>
    <w:rsid w:val="00180C28"/>
    <w:rsid w:val="00180D46"/>
    <w:rsid w:val="00184CB8"/>
    <w:rsid w:val="00185D34"/>
    <w:rsid w:val="00193BD0"/>
    <w:rsid w:val="00193DE4"/>
    <w:rsid w:val="00194601"/>
    <w:rsid w:val="00194D3B"/>
    <w:rsid w:val="00195C82"/>
    <w:rsid w:val="00197ADC"/>
    <w:rsid w:val="001A2378"/>
    <w:rsid w:val="001A503A"/>
    <w:rsid w:val="001A631F"/>
    <w:rsid w:val="001B2A47"/>
    <w:rsid w:val="001B3F2F"/>
    <w:rsid w:val="001B5250"/>
    <w:rsid w:val="001C10F1"/>
    <w:rsid w:val="001C1ED4"/>
    <w:rsid w:val="001C2120"/>
    <w:rsid w:val="001C4897"/>
    <w:rsid w:val="001C5913"/>
    <w:rsid w:val="001C6030"/>
    <w:rsid w:val="001D09FF"/>
    <w:rsid w:val="001D1040"/>
    <w:rsid w:val="001D242A"/>
    <w:rsid w:val="001D3A47"/>
    <w:rsid w:val="001D4506"/>
    <w:rsid w:val="001D51B7"/>
    <w:rsid w:val="001D76A6"/>
    <w:rsid w:val="001D7E06"/>
    <w:rsid w:val="001E4773"/>
    <w:rsid w:val="001E634E"/>
    <w:rsid w:val="001E63D3"/>
    <w:rsid w:val="001E764F"/>
    <w:rsid w:val="001F0B7C"/>
    <w:rsid w:val="001F4070"/>
    <w:rsid w:val="001F4BA2"/>
    <w:rsid w:val="001F64D0"/>
    <w:rsid w:val="001F7583"/>
    <w:rsid w:val="001F7DE0"/>
    <w:rsid w:val="00202C71"/>
    <w:rsid w:val="00202FEF"/>
    <w:rsid w:val="002030A1"/>
    <w:rsid w:val="00205364"/>
    <w:rsid w:val="00206516"/>
    <w:rsid w:val="00206FF2"/>
    <w:rsid w:val="00211328"/>
    <w:rsid w:val="00213A4F"/>
    <w:rsid w:val="002205EC"/>
    <w:rsid w:val="00220EFA"/>
    <w:rsid w:val="00221503"/>
    <w:rsid w:val="0022194F"/>
    <w:rsid w:val="002229B0"/>
    <w:rsid w:val="00227498"/>
    <w:rsid w:val="002274B3"/>
    <w:rsid w:val="0022751C"/>
    <w:rsid w:val="002279D7"/>
    <w:rsid w:val="00235CF6"/>
    <w:rsid w:val="00235E4E"/>
    <w:rsid w:val="00235ED6"/>
    <w:rsid w:val="0023790B"/>
    <w:rsid w:val="00237A66"/>
    <w:rsid w:val="00241556"/>
    <w:rsid w:val="00241D35"/>
    <w:rsid w:val="0024377B"/>
    <w:rsid w:val="00245019"/>
    <w:rsid w:val="0024552F"/>
    <w:rsid w:val="00247570"/>
    <w:rsid w:val="00247E21"/>
    <w:rsid w:val="0025004E"/>
    <w:rsid w:val="00252301"/>
    <w:rsid w:val="00254490"/>
    <w:rsid w:val="0025474D"/>
    <w:rsid w:val="0025482A"/>
    <w:rsid w:val="00256CF2"/>
    <w:rsid w:val="00263272"/>
    <w:rsid w:val="00263C32"/>
    <w:rsid w:val="00266669"/>
    <w:rsid w:val="002775F8"/>
    <w:rsid w:val="00277966"/>
    <w:rsid w:val="00280C88"/>
    <w:rsid w:val="002823DC"/>
    <w:rsid w:val="00283B3C"/>
    <w:rsid w:val="00284B8F"/>
    <w:rsid w:val="00287151"/>
    <w:rsid w:val="002919E1"/>
    <w:rsid w:val="00293DFE"/>
    <w:rsid w:val="00296159"/>
    <w:rsid w:val="00296B30"/>
    <w:rsid w:val="002A1099"/>
    <w:rsid w:val="002A1C42"/>
    <w:rsid w:val="002A48D6"/>
    <w:rsid w:val="002A7A72"/>
    <w:rsid w:val="002A7E4C"/>
    <w:rsid w:val="002B2129"/>
    <w:rsid w:val="002C300B"/>
    <w:rsid w:val="002C3237"/>
    <w:rsid w:val="002C4010"/>
    <w:rsid w:val="002C545A"/>
    <w:rsid w:val="002C5E6A"/>
    <w:rsid w:val="002C65D3"/>
    <w:rsid w:val="002C67BF"/>
    <w:rsid w:val="002C7CAB"/>
    <w:rsid w:val="002D01D1"/>
    <w:rsid w:val="002D348A"/>
    <w:rsid w:val="002D3520"/>
    <w:rsid w:val="002D36A2"/>
    <w:rsid w:val="002D4245"/>
    <w:rsid w:val="002D7468"/>
    <w:rsid w:val="002D77F6"/>
    <w:rsid w:val="002E2014"/>
    <w:rsid w:val="002E2A2A"/>
    <w:rsid w:val="002E4D36"/>
    <w:rsid w:val="002E4D83"/>
    <w:rsid w:val="002F14D3"/>
    <w:rsid w:val="002F3605"/>
    <w:rsid w:val="002F46C2"/>
    <w:rsid w:val="002F5960"/>
    <w:rsid w:val="002F6CA3"/>
    <w:rsid w:val="002F6D7C"/>
    <w:rsid w:val="0030022A"/>
    <w:rsid w:val="003002E0"/>
    <w:rsid w:val="00302F63"/>
    <w:rsid w:val="003031B1"/>
    <w:rsid w:val="00306643"/>
    <w:rsid w:val="003069CE"/>
    <w:rsid w:val="003071F9"/>
    <w:rsid w:val="00307E36"/>
    <w:rsid w:val="0031089B"/>
    <w:rsid w:val="00311207"/>
    <w:rsid w:val="00313EDF"/>
    <w:rsid w:val="003177B6"/>
    <w:rsid w:val="00323934"/>
    <w:rsid w:val="0032648B"/>
    <w:rsid w:val="003326CD"/>
    <w:rsid w:val="00336EBB"/>
    <w:rsid w:val="00336F8C"/>
    <w:rsid w:val="00346319"/>
    <w:rsid w:val="00346EEE"/>
    <w:rsid w:val="0035288A"/>
    <w:rsid w:val="00354D8D"/>
    <w:rsid w:val="003552E9"/>
    <w:rsid w:val="00355747"/>
    <w:rsid w:val="00355FF8"/>
    <w:rsid w:val="00367A90"/>
    <w:rsid w:val="0037115D"/>
    <w:rsid w:val="0037124E"/>
    <w:rsid w:val="0037273E"/>
    <w:rsid w:val="0037402C"/>
    <w:rsid w:val="00375575"/>
    <w:rsid w:val="003763F4"/>
    <w:rsid w:val="00376CF8"/>
    <w:rsid w:val="00376E36"/>
    <w:rsid w:val="003774CE"/>
    <w:rsid w:val="00380968"/>
    <w:rsid w:val="003812B6"/>
    <w:rsid w:val="00381495"/>
    <w:rsid w:val="00381EE4"/>
    <w:rsid w:val="00383684"/>
    <w:rsid w:val="003839CE"/>
    <w:rsid w:val="00384270"/>
    <w:rsid w:val="00384985"/>
    <w:rsid w:val="00390C74"/>
    <w:rsid w:val="00392FD5"/>
    <w:rsid w:val="003936DA"/>
    <w:rsid w:val="00395478"/>
    <w:rsid w:val="00397F12"/>
    <w:rsid w:val="00397F18"/>
    <w:rsid w:val="003A12EC"/>
    <w:rsid w:val="003A1EFA"/>
    <w:rsid w:val="003A3BB8"/>
    <w:rsid w:val="003A5564"/>
    <w:rsid w:val="003A6559"/>
    <w:rsid w:val="003B040C"/>
    <w:rsid w:val="003B341D"/>
    <w:rsid w:val="003B4ABE"/>
    <w:rsid w:val="003C39B0"/>
    <w:rsid w:val="003C44A7"/>
    <w:rsid w:val="003C4591"/>
    <w:rsid w:val="003C5FE3"/>
    <w:rsid w:val="003C631D"/>
    <w:rsid w:val="003D3842"/>
    <w:rsid w:val="003D5473"/>
    <w:rsid w:val="003E0D82"/>
    <w:rsid w:val="003E1B88"/>
    <w:rsid w:val="003E1ECA"/>
    <w:rsid w:val="003E63AC"/>
    <w:rsid w:val="003E68A3"/>
    <w:rsid w:val="003F13B9"/>
    <w:rsid w:val="003F1AD7"/>
    <w:rsid w:val="003F257A"/>
    <w:rsid w:val="003F35B6"/>
    <w:rsid w:val="003F520B"/>
    <w:rsid w:val="003F54DF"/>
    <w:rsid w:val="003F5BC2"/>
    <w:rsid w:val="004003C4"/>
    <w:rsid w:val="00400DB0"/>
    <w:rsid w:val="004011D8"/>
    <w:rsid w:val="00404017"/>
    <w:rsid w:val="004047B9"/>
    <w:rsid w:val="00413CE3"/>
    <w:rsid w:val="00416C8F"/>
    <w:rsid w:val="00416E02"/>
    <w:rsid w:val="0042019A"/>
    <w:rsid w:val="00424557"/>
    <w:rsid w:val="004251C1"/>
    <w:rsid w:val="00425741"/>
    <w:rsid w:val="00426506"/>
    <w:rsid w:val="00431410"/>
    <w:rsid w:val="00431734"/>
    <w:rsid w:val="00432A03"/>
    <w:rsid w:val="00445B3D"/>
    <w:rsid w:val="00446A14"/>
    <w:rsid w:val="004473BC"/>
    <w:rsid w:val="004528B7"/>
    <w:rsid w:val="00454D60"/>
    <w:rsid w:val="0045595B"/>
    <w:rsid w:val="004609FF"/>
    <w:rsid w:val="00465527"/>
    <w:rsid w:val="00465CCC"/>
    <w:rsid w:val="00466470"/>
    <w:rsid w:val="00467BF2"/>
    <w:rsid w:val="00470247"/>
    <w:rsid w:val="004708DE"/>
    <w:rsid w:val="00473AA5"/>
    <w:rsid w:val="00473D4D"/>
    <w:rsid w:val="00475398"/>
    <w:rsid w:val="00475B39"/>
    <w:rsid w:val="00475E73"/>
    <w:rsid w:val="00476D1D"/>
    <w:rsid w:val="004806AE"/>
    <w:rsid w:val="00482CE2"/>
    <w:rsid w:val="00486778"/>
    <w:rsid w:val="00490B5A"/>
    <w:rsid w:val="00492758"/>
    <w:rsid w:val="0049409D"/>
    <w:rsid w:val="004A340A"/>
    <w:rsid w:val="004A37CE"/>
    <w:rsid w:val="004A3809"/>
    <w:rsid w:val="004A60F3"/>
    <w:rsid w:val="004A7B61"/>
    <w:rsid w:val="004B0D13"/>
    <w:rsid w:val="004B3191"/>
    <w:rsid w:val="004B36B1"/>
    <w:rsid w:val="004B3B69"/>
    <w:rsid w:val="004B4553"/>
    <w:rsid w:val="004B671C"/>
    <w:rsid w:val="004C0DF3"/>
    <w:rsid w:val="004C44A3"/>
    <w:rsid w:val="004C52D3"/>
    <w:rsid w:val="004C5917"/>
    <w:rsid w:val="004D1DD6"/>
    <w:rsid w:val="004D2FD4"/>
    <w:rsid w:val="004D3ABE"/>
    <w:rsid w:val="004D49EF"/>
    <w:rsid w:val="004D5ED7"/>
    <w:rsid w:val="004D6207"/>
    <w:rsid w:val="004D7223"/>
    <w:rsid w:val="004D7B18"/>
    <w:rsid w:val="004E073E"/>
    <w:rsid w:val="004E5368"/>
    <w:rsid w:val="004E77BB"/>
    <w:rsid w:val="004F022B"/>
    <w:rsid w:val="004F102B"/>
    <w:rsid w:val="004F50F2"/>
    <w:rsid w:val="004F63F9"/>
    <w:rsid w:val="004F7E57"/>
    <w:rsid w:val="00501345"/>
    <w:rsid w:val="00502758"/>
    <w:rsid w:val="0051087E"/>
    <w:rsid w:val="00510A84"/>
    <w:rsid w:val="0051206B"/>
    <w:rsid w:val="00512F8D"/>
    <w:rsid w:val="005170E3"/>
    <w:rsid w:val="00522B91"/>
    <w:rsid w:val="00524CB2"/>
    <w:rsid w:val="00525059"/>
    <w:rsid w:val="00526AAA"/>
    <w:rsid w:val="0053221F"/>
    <w:rsid w:val="00532B49"/>
    <w:rsid w:val="00533112"/>
    <w:rsid w:val="0053316E"/>
    <w:rsid w:val="00534165"/>
    <w:rsid w:val="00535827"/>
    <w:rsid w:val="00535DB5"/>
    <w:rsid w:val="005369C2"/>
    <w:rsid w:val="005375B2"/>
    <w:rsid w:val="005455C4"/>
    <w:rsid w:val="0054650F"/>
    <w:rsid w:val="00547112"/>
    <w:rsid w:val="0055297E"/>
    <w:rsid w:val="0055696B"/>
    <w:rsid w:val="0056067F"/>
    <w:rsid w:val="0056144B"/>
    <w:rsid w:val="00566B4F"/>
    <w:rsid w:val="005705AE"/>
    <w:rsid w:val="00570A99"/>
    <w:rsid w:val="00570E17"/>
    <w:rsid w:val="0057203F"/>
    <w:rsid w:val="0057259F"/>
    <w:rsid w:val="00577233"/>
    <w:rsid w:val="0058106A"/>
    <w:rsid w:val="005857E5"/>
    <w:rsid w:val="00587625"/>
    <w:rsid w:val="005905C0"/>
    <w:rsid w:val="00591386"/>
    <w:rsid w:val="00593A4F"/>
    <w:rsid w:val="00593EA7"/>
    <w:rsid w:val="005A1AB0"/>
    <w:rsid w:val="005A2947"/>
    <w:rsid w:val="005A3114"/>
    <w:rsid w:val="005A31F0"/>
    <w:rsid w:val="005A326C"/>
    <w:rsid w:val="005A4453"/>
    <w:rsid w:val="005B0D33"/>
    <w:rsid w:val="005B0F34"/>
    <w:rsid w:val="005B245F"/>
    <w:rsid w:val="005B375C"/>
    <w:rsid w:val="005B69C6"/>
    <w:rsid w:val="005C075B"/>
    <w:rsid w:val="005C5B7C"/>
    <w:rsid w:val="005C7F76"/>
    <w:rsid w:val="005D0FEC"/>
    <w:rsid w:val="005D10CF"/>
    <w:rsid w:val="005D1B2F"/>
    <w:rsid w:val="005D239B"/>
    <w:rsid w:val="005D56E6"/>
    <w:rsid w:val="005D5C0B"/>
    <w:rsid w:val="005D5DF3"/>
    <w:rsid w:val="005D69A3"/>
    <w:rsid w:val="005E19A7"/>
    <w:rsid w:val="005E309C"/>
    <w:rsid w:val="005E4F3C"/>
    <w:rsid w:val="005E503B"/>
    <w:rsid w:val="005E5454"/>
    <w:rsid w:val="005E5616"/>
    <w:rsid w:val="005E6822"/>
    <w:rsid w:val="005E7FEB"/>
    <w:rsid w:val="005F579D"/>
    <w:rsid w:val="005F5EF5"/>
    <w:rsid w:val="005F6434"/>
    <w:rsid w:val="00600E88"/>
    <w:rsid w:val="00601F40"/>
    <w:rsid w:val="006049FE"/>
    <w:rsid w:val="00606290"/>
    <w:rsid w:val="0061007A"/>
    <w:rsid w:val="00613498"/>
    <w:rsid w:val="00613FB0"/>
    <w:rsid w:val="00615C64"/>
    <w:rsid w:val="00616919"/>
    <w:rsid w:val="00623C1B"/>
    <w:rsid w:val="00626026"/>
    <w:rsid w:val="006305EF"/>
    <w:rsid w:val="00631ACD"/>
    <w:rsid w:val="006325AC"/>
    <w:rsid w:val="00634447"/>
    <w:rsid w:val="00634744"/>
    <w:rsid w:val="00636BC3"/>
    <w:rsid w:val="006371EC"/>
    <w:rsid w:val="00637BC8"/>
    <w:rsid w:val="00651F43"/>
    <w:rsid w:val="006521F8"/>
    <w:rsid w:val="006527EC"/>
    <w:rsid w:val="00653E31"/>
    <w:rsid w:val="00654C98"/>
    <w:rsid w:val="006563D2"/>
    <w:rsid w:val="00657D84"/>
    <w:rsid w:val="006608BB"/>
    <w:rsid w:val="00660C2E"/>
    <w:rsid w:val="00664133"/>
    <w:rsid w:val="00664CC3"/>
    <w:rsid w:val="00666FE4"/>
    <w:rsid w:val="0067238C"/>
    <w:rsid w:val="00676133"/>
    <w:rsid w:val="00676B5F"/>
    <w:rsid w:val="00684A4D"/>
    <w:rsid w:val="00684E60"/>
    <w:rsid w:val="0069012D"/>
    <w:rsid w:val="006915A8"/>
    <w:rsid w:val="0069176D"/>
    <w:rsid w:val="00692771"/>
    <w:rsid w:val="00694FC2"/>
    <w:rsid w:val="006A02EB"/>
    <w:rsid w:val="006A2644"/>
    <w:rsid w:val="006A266A"/>
    <w:rsid w:val="006A2766"/>
    <w:rsid w:val="006A2C40"/>
    <w:rsid w:val="006A4713"/>
    <w:rsid w:val="006B1B93"/>
    <w:rsid w:val="006B1CCC"/>
    <w:rsid w:val="006B46FA"/>
    <w:rsid w:val="006B577E"/>
    <w:rsid w:val="006B670B"/>
    <w:rsid w:val="006C0514"/>
    <w:rsid w:val="006C0FB9"/>
    <w:rsid w:val="006C5D52"/>
    <w:rsid w:val="006D1934"/>
    <w:rsid w:val="006D1F87"/>
    <w:rsid w:val="006D4183"/>
    <w:rsid w:val="006D4A89"/>
    <w:rsid w:val="006D73EF"/>
    <w:rsid w:val="006D7CC2"/>
    <w:rsid w:val="006E3671"/>
    <w:rsid w:val="006E42D2"/>
    <w:rsid w:val="006E55FE"/>
    <w:rsid w:val="006E7240"/>
    <w:rsid w:val="006F2CCE"/>
    <w:rsid w:val="006F448A"/>
    <w:rsid w:val="006F566D"/>
    <w:rsid w:val="007001CA"/>
    <w:rsid w:val="00705204"/>
    <w:rsid w:val="007052B2"/>
    <w:rsid w:val="00705E15"/>
    <w:rsid w:val="007078CD"/>
    <w:rsid w:val="00716D4F"/>
    <w:rsid w:val="007177B5"/>
    <w:rsid w:val="00722DB5"/>
    <w:rsid w:val="00723355"/>
    <w:rsid w:val="007234C4"/>
    <w:rsid w:val="00723A9C"/>
    <w:rsid w:val="00726483"/>
    <w:rsid w:val="00727797"/>
    <w:rsid w:val="00727C26"/>
    <w:rsid w:val="00730BAC"/>
    <w:rsid w:val="007346CE"/>
    <w:rsid w:val="00736A39"/>
    <w:rsid w:val="00737173"/>
    <w:rsid w:val="00737AED"/>
    <w:rsid w:val="00740EC6"/>
    <w:rsid w:val="00742C2E"/>
    <w:rsid w:val="00747A55"/>
    <w:rsid w:val="007504A5"/>
    <w:rsid w:val="00754588"/>
    <w:rsid w:val="0075624B"/>
    <w:rsid w:val="007616C4"/>
    <w:rsid w:val="00762AA3"/>
    <w:rsid w:val="00764E9B"/>
    <w:rsid w:val="00766FB4"/>
    <w:rsid w:val="007672EC"/>
    <w:rsid w:val="00770BF7"/>
    <w:rsid w:val="00771F76"/>
    <w:rsid w:val="007740AB"/>
    <w:rsid w:val="0077562D"/>
    <w:rsid w:val="00777A4F"/>
    <w:rsid w:val="00780BAD"/>
    <w:rsid w:val="0078309D"/>
    <w:rsid w:val="007851B5"/>
    <w:rsid w:val="00786089"/>
    <w:rsid w:val="00787466"/>
    <w:rsid w:val="00792B2C"/>
    <w:rsid w:val="00792FED"/>
    <w:rsid w:val="00793735"/>
    <w:rsid w:val="00794275"/>
    <w:rsid w:val="00794624"/>
    <w:rsid w:val="00794908"/>
    <w:rsid w:val="007953F6"/>
    <w:rsid w:val="00795640"/>
    <w:rsid w:val="0079647A"/>
    <w:rsid w:val="007A0189"/>
    <w:rsid w:val="007A1305"/>
    <w:rsid w:val="007A2B27"/>
    <w:rsid w:val="007A4D81"/>
    <w:rsid w:val="007A4EAA"/>
    <w:rsid w:val="007A5A26"/>
    <w:rsid w:val="007B2978"/>
    <w:rsid w:val="007B2C74"/>
    <w:rsid w:val="007B37B2"/>
    <w:rsid w:val="007B4CFB"/>
    <w:rsid w:val="007B4F25"/>
    <w:rsid w:val="007C14C8"/>
    <w:rsid w:val="007C1926"/>
    <w:rsid w:val="007C54C4"/>
    <w:rsid w:val="007C5930"/>
    <w:rsid w:val="007C6E51"/>
    <w:rsid w:val="007C6E65"/>
    <w:rsid w:val="007D2C47"/>
    <w:rsid w:val="007D2F81"/>
    <w:rsid w:val="007D4E09"/>
    <w:rsid w:val="007D6E51"/>
    <w:rsid w:val="007D71D2"/>
    <w:rsid w:val="007D7ACB"/>
    <w:rsid w:val="007E1231"/>
    <w:rsid w:val="007E2619"/>
    <w:rsid w:val="007E3958"/>
    <w:rsid w:val="007E3F50"/>
    <w:rsid w:val="007E5440"/>
    <w:rsid w:val="007E79AB"/>
    <w:rsid w:val="007F0145"/>
    <w:rsid w:val="007F25FB"/>
    <w:rsid w:val="007F3CB3"/>
    <w:rsid w:val="007F3D7C"/>
    <w:rsid w:val="0080030C"/>
    <w:rsid w:val="00800581"/>
    <w:rsid w:val="00800F3E"/>
    <w:rsid w:val="00803967"/>
    <w:rsid w:val="00804BB3"/>
    <w:rsid w:val="00816041"/>
    <w:rsid w:val="00817820"/>
    <w:rsid w:val="008244A2"/>
    <w:rsid w:val="0082766A"/>
    <w:rsid w:val="008300D6"/>
    <w:rsid w:val="00831840"/>
    <w:rsid w:val="008321C9"/>
    <w:rsid w:val="0083325F"/>
    <w:rsid w:val="00834630"/>
    <w:rsid w:val="00836127"/>
    <w:rsid w:val="0084121E"/>
    <w:rsid w:val="00847B8E"/>
    <w:rsid w:val="00853206"/>
    <w:rsid w:val="0085584A"/>
    <w:rsid w:val="0086141B"/>
    <w:rsid w:val="00861F5B"/>
    <w:rsid w:val="0086237D"/>
    <w:rsid w:val="00863D3A"/>
    <w:rsid w:val="00865B59"/>
    <w:rsid w:val="00866A9B"/>
    <w:rsid w:val="008672AB"/>
    <w:rsid w:val="008736DF"/>
    <w:rsid w:val="008738AE"/>
    <w:rsid w:val="00874099"/>
    <w:rsid w:val="00875EC6"/>
    <w:rsid w:val="00877B46"/>
    <w:rsid w:val="00881CEB"/>
    <w:rsid w:val="00884269"/>
    <w:rsid w:val="00885936"/>
    <w:rsid w:val="008860D2"/>
    <w:rsid w:val="008869C3"/>
    <w:rsid w:val="00886F58"/>
    <w:rsid w:val="00891AF2"/>
    <w:rsid w:val="00894AC6"/>
    <w:rsid w:val="00895FF3"/>
    <w:rsid w:val="008A398F"/>
    <w:rsid w:val="008A4A75"/>
    <w:rsid w:val="008A4EBE"/>
    <w:rsid w:val="008A6753"/>
    <w:rsid w:val="008B087F"/>
    <w:rsid w:val="008B149F"/>
    <w:rsid w:val="008B1537"/>
    <w:rsid w:val="008B21FE"/>
    <w:rsid w:val="008B25B7"/>
    <w:rsid w:val="008B7528"/>
    <w:rsid w:val="008C439C"/>
    <w:rsid w:val="008C67FB"/>
    <w:rsid w:val="008D17EF"/>
    <w:rsid w:val="008D209A"/>
    <w:rsid w:val="008D739D"/>
    <w:rsid w:val="008E07EB"/>
    <w:rsid w:val="008E54B1"/>
    <w:rsid w:val="008E6357"/>
    <w:rsid w:val="008F0862"/>
    <w:rsid w:val="008F4EAA"/>
    <w:rsid w:val="00902EAF"/>
    <w:rsid w:val="00903CBC"/>
    <w:rsid w:val="00904C57"/>
    <w:rsid w:val="009155FC"/>
    <w:rsid w:val="00917345"/>
    <w:rsid w:val="00921AF3"/>
    <w:rsid w:val="00921EA0"/>
    <w:rsid w:val="00926318"/>
    <w:rsid w:val="00926366"/>
    <w:rsid w:val="0093204A"/>
    <w:rsid w:val="00932D0D"/>
    <w:rsid w:val="00934211"/>
    <w:rsid w:val="00934F09"/>
    <w:rsid w:val="00940FB1"/>
    <w:rsid w:val="009426BC"/>
    <w:rsid w:val="00944390"/>
    <w:rsid w:val="00945D5B"/>
    <w:rsid w:val="009466AC"/>
    <w:rsid w:val="0094704D"/>
    <w:rsid w:val="0095143A"/>
    <w:rsid w:val="00951CC8"/>
    <w:rsid w:val="00952085"/>
    <w:rsid w:val="0095303E"/>
    <w:rsid w:val="00953DBE"/>
    <w:rsid w:val="00955182"/>
    <w:rsid w:val="009564E7"/>
    <w:rsid w:val="00956D3F"/>
    <w:rsid w:val="00961596"/>
    <w:rsid w:val="0096229A"/>
    <w:rsid w:val="00963511"/>
    <w:rsid w:val="00963733"/>
    <w:rsid w:val="00963ED6"/>
    <w:rsid w:val="0096591A"/>
    <w:rsid w:val="0097309D"/>
    <w:rsid w:val="00973FA5"/>
    <w:rsid w:val="00977118"/>
    <w:rsid w:val="00981145"/>
    <w:rsid w:val="009820EA"/>
    <w:rsid w:val="00984097"/>
    <w:rsid w:val="00984F31"/>
    <w:rsid w:val="009859BE"/>
    <w:rsid w:val="0099017E"/>
    <w:rsid w:val="00990360"/>
    <w:rsid w:val="009976E4"/>
    <w:rsid w:val="00997BAE"/>
    <w:rsid w:val="009A1601"/>
    <w:rsid w:val="009A2F0C"/>
    <w:rsid w:val="009B3CD3"/>
    <w:rsid w:val="009B4EA7"/>
    <w:rsid w:val="009B67D6"/>
    <w:rsid w:val="009C456F"/>
    <w:rsid w:val="009C63DD"/>
    <w:rsid w:val="009C71CA"/>
    <w:rsid w:val="009D5C75"/>
    <w:rsid w:val="009D7A20"/>
    <w:rsid w:val="009E0487"/>
    <w:rsid w:val="009E0D8E"/>
    <w:rsid w:val="009E204A"/>
    <w:rsid w:val="009E6CAB"/>
    <w:rsid w:val="009F05A3"/>
    <w:rsid w:val="009F462B"/>
    <w:rsid w:val="00A00274"/>
    <w:rsid w:val="00A03807"/>
    <w:rsid w:val="00A1379E"/>
    <w:rsid w:val="00A14054"/>
    <w:rsid w:val="00A14CB2"/>
    <w:rsid w:val="00A14D2E"/>
    <w:rsid w:val="00A20FBF"/>
    <w:rsid w:val="00A210F0"/>
    <w:rsid w:val="00A246CF"/>
    <w:rsid w:val="00A24C10"/>
    <w:rsid w:val="00A27B43"/>
    <w:rsid w:val="00A32917"/>
    <w:rsid w:val="00A32FC0"/>
    <w:rsid w:val="00A35459"/>
    <w:rsid w:val="00A36439"/>
    <w:rsid w:val="00A36555"/>
    <w:rsid w:val="00A37CFC"/>
    <w:rsid w:val="00A4197A"/>
    <w:rsid w:val="00A41A24"/>
    <w:rsid w:val="00A42C0C"/>
    <w:rsid w:val="00A43BE6"/>
    <w:rsid w:val="00A46B4E"/>
    <w:rsid w:val="00A47E08"/>
    <w:rsid w:val="00A50171"/>
    <w:rsid w:val="00A50BE8"/>
    <w:rsid w:val="00A5116C"/>
    <w:rsid w:val="00A522C9"/>
    <w:rsid w:val="00A54773"/>
    <w:rsid w:val="00A56B26"/>
    <w:rsid w:val="00A5774D"/>
    <w:rsid w:val="00A60CCD"/>
    <w:rsid w:val="00A73143"/>
    <w:rsid w:val="00A73F9E"/>
    <w:rsid w:val="00A74BEE"/>
    <w:rsid w:val="00A7530D"/>
    <w:rsid w:val="00A75ED6"/>
    <w:rsid w:val="00A80468"/>
    <w:rsid w:val="00A80751"/>
    <w:rsid w:val="00A85E5B"/>
    <w:rsid w:val="00A878EB"/>
    <w:rsid w:val="00A90B27"/>
    <w:rsid w:val="00A92BC0"/>
    <w:rsid w:val="00A93706"/>
    <w:rsid w:val="00A95B36"/>
    <w:rsid w:val="00A978AB"/>
    <w:rsid w:val="00A97EBB"/>
    <w:rsid w:val="00AA0284"/>
    <w:rsid w:val="00AA2179"/>
    <w:rsid w:val="00AA321D"/>
    <w:rsid w:val="00AA3564"/>
    <w:rsid w:val="00AA37C1"/>
    <w:rsid w:val="00AA6E6F"/>
    <w:rsid w:val="00AA78F5"/>
    <w:rsid w:val="00AB113D"/>
    <w:rsid w:val="00AB6813"/>
    <w:rsid w:val="00AC13FD"/>
    <w:rsid w:val="00AC1926"/>
    <w:rsid w:val="00AC3553"/>
    <w:rsid w:val="00AC5969"/>
    <w:rsid w:val="00AC6966"/>
    <w:rsid w:val="00AD4DCB"/>
    <w:rsid w:val="00AE24A5"/>
    <w:rsid w:val="00AE3D69"/>
    <w:rsid w:val="00AE4666"/>
    <w:rsid w:val="00AE54E8"/>
    <w:rsid w:val="00AF191D"/>
    <w:rsid w:val="00AF313B"/>
    <w:rsid w:val="00AF4EC8"/>
    <w:rsid w:val="00AF53D0"/>
    <w:rsid w:val="00AF738E"/>
    <w:rsid w:val="00AF7AB1"/>
    <w:rsid w:val="00B0102C"/>
    <w:rsid w:val="00B01FA4"/>
    <w:rsid w:val="00B0672A"/>
    <w:rsid w:val="00B06904"/>
    <w:rsid w:val="00B10E83"/>
    <w:rsid w:val="00B11ECD"/>
    <w:rsid w:val="00B1218C"/>
    <w:rsid w:val="00B15904"/>
    <w:rsid w:val="00B16FCD"/>
    <w:rsid w:val="00B21D35"/>
    <w:rsid w:val="00B237B4"/>
    <w:rsid w:val="00B24A46"/>
    <w:rsid w:val="00B26D41"/>
    <w:rsid w:val="00B33744"/>
    <w:rsid w:val="00B3392B"/>
    <w:rsid w:val="00B33A13"/>
    <w:rsid w:val="00B34146"/>
    <w:rsid w:val="00B35F66"/>
    <w:rsid w:val="00B40A2B"/>
    <w:rsid w:val="00B41350"/>
    <w:rsid w:val="00B42BB8"/>
    <w:rsid w:val="00B45BC6"/>
    <w:rsid w:val="00B45ED4"/>
    <w:rsid w:val="00B46A8A"/>
    <w:rsid w:val="00B52549"/>
    <w:rsid w:val="00B5541A"/>
    <w:rsid w:val="00B60378"/>
    <w:rsid w:val="00B6127A"/>
    <w:rsid w:val="00B67153"/>
    <w:rsid w:val="00B73D19"/>
    <w:rsid w:val="00B77EEE"/>
    <w:rsid w:val="00B80220"/>
    <w:rsid w:val="00B80AE8"/>
    <w:rsid w:val="00B83210"/>
    <w:rsid w:val="00B83EC4"/>
    <w:rsid w:val="00B85756"/>
    <w:rsid w:val="00B901E7"/>
    <w:rsid w:val="00B90D83"/>
    <w:rsid w:val="00B915CB"/>
    <w:rsid w:val="00B94C9A"/>
    <w:rsid w:val="00B96AB8"/>
    <w:rsid w:val="00B97A30"/>
    <w:rsid w:val="00B97A32"/>
    <w:rsid w:val="00BA25D1"/>
    <w:rsid w:val="00BA3208"/>
    <w:rsid w:val="00BA3E60"/>
    <w:rsid w:val="00BA542B"/>
    <w:rsid w:val="00BA574F"/>
    <w:rsid w:val="00BA69F1"/>
    <w:rsid w:val="00BA7EFD"/>
    <w:rsid w:val="00BB30E7"/>
    <w:rsid w:val="00BB5F9E"/>
    <w:rsid w:val="00BB6A71"/>
    <w:rsid w:val="00BB6F6C"/>
    <w:rsid w:val="00BB6FEB"/>
    <w:rsid w:val="00BC2448"/>
    <w:rsid w:val="00BC2AB6"/>
    <w:rsid w:val="00BD1F52"/>
    <w:rsid w:val="00BD468A"/>
    <w:rsid w:val="00BE1D8F"/>
    <w:rsid w:val="00BE2468"/>
    <w:rsid w:val="00BE512A"/>
    <w:rsid w:val="00BE5CA7"/>
    <w:rsid w:val="00BE5EF3"/>
    <w:rsid w:val="00BE67DF"/>
    <w:rsid w:val="00BE762F"/>
    <w:rsid w:val="00BF1E6C"/>
    <w:rsid w:val="00BF2057"/>
    <w:rsid w:val="00BF3872"/>
    <w:rsid w:val="00BF46B3"/>
    <w:rsid w:val="00C0312F"/>
    <w:rsid w:val="00C039B4"/>
    <w:rsid w:val="00C111D9"/>
    <w:rsid w:val="00C11219"/>
    <w:rsid w:val="00C163DD"/>
    <w:rsid w:val="00C16E9F"/>
    <w:rsid w:val="00C20018"/>
    <w:rsid w:val="00C21F42"/>
    <w:rsid w:val="00C2312F"/>
    <w:rsid w:val="00C24BA2"/>
    <w:rsid w:val="00C2708C"/>
    <w:rsid w:val="00C32B7F"/>
    <w:rsid w:val="00C361B6"/>
    <w:rsid w:val="00C46739"/>
    <w:rsid w:val="00C51167"/>
    <w:rsid w:val="00C51461"/>
    <w:rsid w:val="00C527A8"/>
    <w:rsid w:val="00C57956"/>
    <w:rsid w:val="00C612F3"/>
    <w:rsid w:val="00C64D74"/>
    <w:rsid w:val="00C673AB"/>
    <w:rsid w:val="00C711E0"/>
    <w:rsid w:val="00C718A8"/>
    <w:rsid w:val="00C7261E"/>
    <w:rsid w:val="00C7663B"/>
    <w:rsid w:val="00C800E1"/>
    <w:rsid w:val="00C80143"/>
    <w:rsid w:val="00C833E8"/>
    <w:rsid w:val="00C8512F"/>
    <w:rsid w:val="00C86D88"/>
    <w:rsid w:val="00C91149"/>
    <w:rsid w:val="00C93C95"/>
    <w:rsid w:val="00C959B9"/>
    <w:rsid w:val="00CA0C81"/>
    <w:rsid w:val="00CA1C3E"/>
    <w:rsid w:val="00CA32B7"/>
    <w:rsid w:val="00CA4A7E"/>
    <w:rsid w:val="00CB20A4"/>
    <w:rsid w:val="00CB2292"/>
    <w:rsid w:val="00CB2B58"/>
    <w:rsid w:val="00CC1592"/>
    <w:rsid w:val="00CC16F8"/>
    <w:rsid w:val="00CC5B34"/>
    <w:rsid w:val="00CC5FDF"/>
    <w:rsid w:val="00CC6677"/>
    <w:rsid w:val="00CC71BF"/>
    <w:rsid w:val="00CD133F"/>
    <w:rsid w:val="00CD5109"/>
    <w:rsid w:val="00CD612B"/>
    <w:rsid w:val="00CD7862"/>
    <w:rsid w:val="00CE27AC"/>
    <w:rsid w:val="00CE387B"/>
    <w:rsid w:val="00CF1835"/>
    <w:rsid w:val="00CF3655"/>
    <w:rsid w:val="00CF464B"/>
    <w:rsid w:val="00CF7580"/>
    <w:rsid w:val="00D016D9"/>
    <w:rsid w:val="00D05DCA"/>
    <w:rsid w:val="00D105F8"/>
    <w:rsid w:val="00D122D4"/>
    <w:rsid w:val="00D12A2F"/>
    <w:rsid w:val="00D15978"/>
    <w:rsid w:val="00D231ED"/>
    <w:rsid w:val="00D26066"/>
    <w:rsid w:val="00D27220"/>
    <w:rsid w:val="00D31823"/>
    <w:rsid w:val="00D31F98"/>
    <w:rsid w:val="00D3223F"/>
    <w:rsid w:val="00D34B2D"/>
    <w:rsid w:val="00D368B7"/>
    <w:rsid w:val="00D37DF5"/>
    <w:rsid w:val="00D42171"/>
    <w:rsid w:val="00D4265F"/>
    <w:rsid w:val="00D43959"/>
    <w:rsid w:val="00D50835"/>
    <w:rsid w:val="00D50EE6"/>
    <w:rsid w:val="00D51520"/>
    <w:rsid w:val="00D52147"/>
    <w:rsid w:val="00D5294C"/>
    <w:rsid w:val="00D53DD5"/>
    <w:rsid w:val="00D54925"/>
    <w:rsid w:val="00D569CA"/>
    <w:rsid w:val="00D633D7"/>
    <w:rsid w:val="00D66232"/>
    <w:rsid w:val="00D67B98"/>
    <w:rsid w:val="00D71F92"/>
    <w:rsid w:val="00D74E3B"/>
    <w:rsid w:val="00D76EBE"/>
    <w:rsid w:val="00D77C59"/>
    <w:rsid w:val="00D81B36"/>
    <w:rsid w:val="00D855F7"/>
    <w:rsid w:val="00D86917"/>
    <w:rsid w:val="00D87ACC"/>
    <w:rsid w:val="00D92D0B"/>
    <w:rsid w:val="00D95621"/>
    <w:rsid w:val="00D960C8"/>
    <w:rsid w:val="00D97261"/>
    <w:rsid w:val="00DA07D7"/>
    <w:rsid w:val="00DB302B"/>
    <w:rsid w:val="00DC64D7"/>
    <w:rsid w:val="00DD20A3"/>
    <w:rsid w:val="00DD4136"/>
    <w:rsid w:val="00DD72E7"/>
    <w:rsid w:val="00DD778B"/>
    <w:rsid w:val="00DD7B24"/>
    <w:rsid w:val="00DD7DEB"/>
    <w:rsid w:val="00DE21CC"/>
    <w:rsid w:val="00DE2DEA"/>
    <w:rsid w:val="00DE49B1"/>
    <w:rsid w:val="00DE49D2"/>
    <w:rsid w:val="00DE5156"/>
    <w:rsid w:val="00DE57C6"/>
    <w:rsid w:val="00DE6E9B"/>
    <w:rsid w:val="00DF207B"/>
    <w:rsid w:val="00DF22C1"/>
    <w:rsid w:val="00DF707F"/>
    <w:rsid w:val="00E01D72"/>
    <w:rsid w:val="00E02192"/>
    <w:rsid w:val="00E04303"/>
    <w:rsid w:val="00E062B3"/>
    <w:rsid w:val="00E076FD"/>
    <w:rsid w:val="00E07CC8"/>
    <w:rsid w:val="00E10070"/>
    <w:rsid w:val="00E107A3"/>
    <w:rsid w:val="00E12E3C"/>
    <w:rsid w:val="00E1587C"/>
    <w:rsid w:val="00E16937"/>
    <w:rsid w:val="00E178BC"/>
    <w:rsid w:val="00E24C83"/>
    <w:rsid w:val="00E252CB"/>
    <w:rsid w:val="00E252D2"/>
    <w:rsid w:val="00E35731"/>
    <w:rsid w:val="00E4173E"/>
    <w:rsid w:val="00E42E69"/>
    <w:rsid w:val="00E43E3D"/>
    <w:rsid w:val="00E4701F"/>
    <w:rsid w:val="00E53191"/>
    <w:rsid w:val="00E539DB"/>
    <w:rsid w:val="00E53AA4"/>
    <w:rsid w:val="00E55B71"/>
    <w:rsid w:val="00E63140"/>
    <w:rsid w:val="00E67685"/>
    <w:rsid w:val="00E700EE"/>
    <w:rsid w:val="00E70DDB"/>
    <w:rsid w:val="00E75CB6"/>
    <w:rsid w:val="00E82248"/>
    <w:rsid w:val="00E854AF"/>
    <w:rsid w:val="00E8658E"/>
    <w:rsid w:val="00E8795B"/>
    <w:rsid w:val="00E903B5"/>
    <w:rsid w:val="00E9234E"/>
    <w:rsid w:val="00E9271E"/>
    <w:rsid w:val="00E93022"/>
    <w:rsid w:val="00E936E2"/>
    <w:rsid w:val="00E940FE"/>
    <w:rsid w:val="00EA14FC"/>
    <w:rsid w:val="00EA3C07"/>
    <w:rsid w:val="00EB0569"/>
    <w:rsid w:val="00EB08EA"/>
    <w:rsid w:val="00EB1DDE"/>
    <w:rsid w:val="00EB7294"/>
    <w:rsid w:val="00EC0F1B"/>
    <w:rsid w:val="00EC2B73"/>
    <w:rsid w:val="00EC4EEF"/>
    <w:rsid w:val="00ED1164"/>
    <w:rsid w:val="00ED143B"/>
    <w:rsid w:val="00ED3917"/>
    <w:rsid w:val="00ED53D9"/>
    <w:rsid w:val="00ED56E2"/>
    <w:rsid w:val="00ED5B74"/>
    <w:rsid w:val="00ED79E5"/>
    <w:rsid w:val="00EE3E67"/>
    <w:rsid w:val="00EE6C6E"/>
    <w:rsid w:val="00EF0489"/>
    <w:rsid w:val="00EF14D7"/>
    <w:rsid w:val="00EF4793"/>
    <w:rsid w:val="00EF6BEA"/>
    <w:rsid w:val="00F01504"/>
    <w:rsid w:val="00F016C3"/>
    <w:rsid w:val="00F03A41"/>
    <w:rsid w:val="00F05F49"/>
    <w:rsid w:val="00F07FEC"/>
    <w:rsid w:val="00F15F42"/>
    <w:rsid w:val="00F1650C"/>
    <w:rsid w:val="00F167FE"/>
    <w:rsid w:val="00F1768F"/>
    <w:rsid w:val="00F17B02"/>
    <w:rsid w:val="00F20383"/>
    <w:rsid w:val="00F2235C"/>
    <w:rsid w:val="00F22CA1"/>
    <w:rsid w:val="00F23311"/>
    <w:rsid w:val="00F262FF"/>
    <w:rsid w:val="00F302A9"/>
    <w:rsid w:val="00F34366"/>
    <w:rsid w:val="00F356C9"/>
    <w:rsid w:val="00F362C3"/>
    <w:rsid w:val="00F36775"/>
    <w:rsid w:val="00F36A7E"/>
    <w:rsid w:val="00F36BE5"/>
    <w:rsid w:val="00F40FA9"/>
    <w:rsid w:val="00F416B0"/>
    <w:rsid w:val="00F42BE3"/>
    <w:rsid w:val="00F43E96"/>
    <w:rsid w:val="00F44FAA"/>
    <w:rsid w:val="00F4604D"/>
    <w:rsid w:val="00F462CF"/>
    <w:rsid w:val="00F5192A"/>
    <w:rsid w:val="00F51FAC"/>
    <w:rsid w:val="00F53486"/>
    <w:rsid w:val="00F5407E"/>
    <w:rsid w:val="00F5493D"/>
    <w:rsid w:val="00F54FA7"/>
    <w:rsid w:val="00F56172"/>
    <w:rsid w:val="00F6476A"/>
    <w:rsid w:val="00F64C85"/>
    <w:rsid w:val="00F714AA"/>
    <w:rsid w:val="00F74FBF"/>
    <w:rsid w:val="00F76244"/>
    <w:rsid w:val="00F77678"/>
    <w:rsid w:val="00F77D2F"/>
    <w:rsid w:val="00F804CA"/>
    <w:rsid w:val="00F8080A"/>
    <w:rsid w:val="00F81D70"/>
    <w:rsid w:val="00F82EB2"/>
    <w:rsid w:val="00F85235"/>
    <w:rsid w:val="00F90953"/>
    <w:rsid w:val="00F92052"/>
    <w:rsid w:val="00F93734"/>
    <w:rsid w:val="00F93EBD"/>
    <w:rsid w:val="00F942E5"/>
    <w:rsid w:val="00F95565"/>
    <w:rsid w:val="00FA205B"/>
    <w:rsid w:val="00FA246C"/>
    <w:rsid w:val="00FA3BD2"/>
    <w:rsid w:val="00FB0767"/>
    <w:rsid w:val="00FB1667"/>
    <w:rsid w:val="00FB3FC9"/>
    <w:rsid w:val="00FB4A05"/>
    <w:rsid w:val="00FB4A47"/>
    <w:rsid w:val="00FB573F"/>
    <w:rsid w:val="00FC10EA"/>
    <w:rsid w:val="00FC2ADC"/>
    <w:rsid w:val="00FD03E8"/>
    <w:rsid w:val="00FD1534"/>
    <w:rsid w:val="00FD71B8"/>
    <w:rsid w:val="00FD72A3"/>
    <w:rsid w:val="00FD730A"/>
    <w:rsid w:val="00FD7802"/>
    <w:rsid w:val="00FE4CA1"/>
    <w:rsid w:val="00FE586B"/>
    <w:rsid w:val="00FE649D"/>
    <w:rsid w:val="00FE7F7E"/>
    <w:rsid w:val="00FF0196"/>
    <w:rsid w:val="00FF04DA"/>
    <w:rsid w:val="00FF2542"/>
    <w:rsid w:val="00FF4100"/>
    <w:rsid w:val="00FF56D0"/>
    <w:rsid w:val="00FF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9" w:qFormat="1"/>
    <w:lsdException w:name="heading 2" w:locked="1" w:semiHidden="0" w:uiPriority="9"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link w:val="Heading1Char"/>
    <w:uiPriority w:val="9"/>
    <w:qFormat/>
    <w:rsid w:val="00524CB2"/>
    <w:pPr>
      <w:keepNext/>
      <w:tabs>
        <w:tab w:val="num" w:pos="0"/>
      </w:tabs>
      <w:jc w:val="both"/>
      <w:outlineLvl w:val="0"/>
    </w:pPr>
    <w:rPr>
      <w:b/>
      <w:bCs/>
      <w:spacing w:val="-3"/>
      <w:sz w:val="24"/>
      <w:szCs w:val="24"/>
      <w:u w:val="single"/>
    </w:rPr>
  </w:style>
  <w:style w:type="paragraph" w:styleId="Heading2">
    <w:name w:val="heading 2"/>
    <w:basedOn w:val="Normal"/>
    <w:next w:val="Normal"/>
    <w:link w:val="Heading2Char"/>
    <w:uiPriority w:val="9"/>
    <w:qFormat/>
    <w:rsid w:val="00524CB2"/>
    <w:pPr>
      <w:keepNext/>
      <w:tabs>
        <w:tab w:val="num" w:pos="0"/>
      </w:tabs>
      <w:jc w:val="both"/>
      <w:outlineLvl w:val="1"/>
    </w:pPr>
    <w:rPr>
      <w:b/>
      <w:bCs/>
      <w:spacing w:val="-3"/>
    </w:rPr>
  </w:style>
  <w:style w:type="paragraph" w:styleId="Heading3">
    <w:name w:val="heading 3"/>
    <w:basedOn w:val="Normal"/>
    <w:next w:val="Normal"/>
    <w:link w:val="Heading3Char"/>
    <w:uiPriority w:val="9"/>
    <w:qFormat/>
    <w:rsid w:val="00524CB2"/>
    <w:pPr>
      <w:keepNext/>
      <w:tabs>
        <w:tab w:val="num" w:pos="0"/>
      </w:tabs>
      <w:outlineLvl w:val="2"/>
    </w:pPr>
    <w:rPr>
      <w:b/>
      <w:bCs/>
      <w:spacing w:val="-3"/>
    </w:rPr>
  </w:style>
  <w:style w:type="paragraph" w:styleId="Heading4">
    <w:name w:val="heading 4"/>
    <w:basedOn w:val="Normal"/>
    <w:next w:val="Normal"/>
    <w:link w:val="Heading4Char"/>
    <w:uiPriority w:val="9"/>
    <w:qFormat/>
    <w:rsid w:val="00524CB2"/>
    <w:pPr>
      <w:keepNext/>
      <w:tabs>
        <w:tab w:val="num" w:pos="0"/>
      </w:tabs>
      <w:jc w:val="both"/>
      <w:outlineLvl w:val="3"/>
    </w:pPr>
    <w:rPr>
      <w:b/>
      <w:bCs/>
      <w:spacing w:val="-3"/>
      <w:sz w:val="24"/>
      <w:szCs w:val="24"/>
    </w:rPr>
  </w:style>
  <w:style w:type="paragraph" w:styleId="Heading5">
    <w:name w:val="heading 5"/>
    <w:basedOn w:val="Normal"/>
    <w:next w:val="Normal"/>
    <w:link w:val="Heading5Char"/>
    <w:uiPriority w:val="9"/>
    <w:qFormat/>
    <w:rsid w:val="00524CB2"/>
    <w:pPr>
      <w:keepNext/>
      <w:tabs>
        <w:tab w:val="num" w:pos="0"/>
      </w:tabs>
      <w:jc w:val="right"/>
      <w:outlineLvl w:val="4"/>
    </w:pPr>
    <w:rPr>
      <w:i/>
      <w:iCs/>
      <w:sz w:val="16"/>
      <w:szCs w:val="16"/>
    </w:rPr>
  </w:style>
  <w:style w:type="paragraph" w:styleId="Heading6">
    <w:name w:val="heading 6"/>
    <w:basedOn w:val="Normal"/>
    <w:next w:val="Normal"/>
    <w:link w:val="Heading6Char"/>
    <w:uiPriority w:val="9"/>
    <w:qFormat/>
    <w:rsid w:val="00524CB2"/>
    <w:pPr>
      <w:keepNext/>
      <w:tabs>
        <w:tab w:val="num" w:pos="0"/>
      </w:tabs>
      <w:jc w:val="both"/>
      <w:outlineLvl w:val="5"/>
    </w:pPr>
    <w:rPr>
      <w:b/>
      <w:bCs/>
      <w:spacing w:val="-3"/>
      <w:u w:val="single"/>
    </w:rPr>
  </w:style>
  <w:style w:type="paragraph" w:styleId="Heading7">
    <w:name w:val="heading 7"/>
    <w:basedOn w:val="Normal"/>
    <w:next w:val="Normal"/>
    <w:link w:val="Heading7Char"/>
    <w:uiPriority w:val="99"/>
    <w:qFormat/>
    <w:rsid w:val="00524CB2"/>
    <w:pPr>
      <w:keepNext/>
      <w:tabs>
        <w:tab w:val="num" w:pos="0"/>
      </w:tabs>
      <w:outlineLvl w:val="6"/>
    </w:pPr>
    <w:rPr>
      <w:i/>
      <w:iCs/>
      <w:sz w:val="16"/>
      <w:szCs w:val="16"/>
    </w:rPr>
  </w:style>
  <w:style w:type="paragraph" w:styleId="Heading8">
    <w:name w:val="heading 8"/>
    <w:basedOn w:val="Normal"/>
    <w:next w:val="Normal"/>
    <w:link w:val="Heading8Char"/>
    <w:uiPriority w:val="99"/>
    <w:qFormat/>
    <w:rsid w:val="00524CB2"/>
    <w:pPr>
      <w:keepNext/>
      <w:tabs>
        <w:tab w:val="num" w:pos="0"/>
      </w:tabs>
      <w:outlineLvl w:val="7"/>
    </w:pPr>
    <w:rPr>
      <w:b/>
      <w:bCs/>
      <w:sz w:val="22"/>
      <w:szCs w:val="22"/>
    </w:rPr>
  </w:style>
  <w:style w:type="paragraph" w:styleId="Heading9">
    <w:name w:val="heading 9"/>
    <w:basedOn w:val="Normal"/>
    <w:next w:val="Normal"/>
    <w:link w:val="Heading9Char"/>
    <w:uiPriority w:val="99"/>
    <w:qFormat/>
    <w:rsid w:val="00524CB2"/>
    <w:pPr>
      <w:keepNext/>
      <w:tabs>
        <w:tab w:val="num" w:pos="0"/>
      </w:tabs>
      <w:ind w:left="180"/>
      <w:outlineLvl w:val="8"/>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3958"/>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
    <w:locked/>
    <w:rsid w:val="007E3958"/>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
    <w:locked/>
    <w:rsid w:val="007E3958"/>
    <w:rPr>
      <w:rFonts w:ascii="Cambria" w:hAnsi="Cambria" w:cs="Cambria"/>
      <w:b/>
      <w:bCs/>
      <w:sz w:val="26"/>
      <w:szCs w:val="26"/>
      <w:lang w:eastAsia="ar-SA" w:bidi="ar-SA"/>
    </w:rPr>
  </w:style>
  <w:style w:type="character" w:customStyle="1" w:styleId="Heading4Char">
    <w:name w:val="Heading 4 Char"/>
    <w:basedOn w:val="DefaultParagraphFont"/>
    <w:link w:val="Heading4"/>
    <w:uiPriority w:val="9"/>
    <w:locked/>
    <w:rsid w:val="007E3958"/>
    <w:rPr>
      <w:rFonts w:ascii="Calibri" w:hAnsi="Calibri" w:cs="Calibri"/>
      <w:b/>
      <w:bCs/>
      <w:sz w:val="28"/>
      <w:szCs w:val="28"/>
      <w:lang w:eastAsia="ar-SA" w:bidi="ar-SA"/>
    </w:rPr>
  </w:style>
  <w:style w:type="character" w:customStyle="1" w:styleId="Heading5Char">
    <w:name w:val="Heading 5 Char"/>
    <w:basedOn w:val="DefaultParagraphFont"/>
    <w:link w:val="Heading5"/>
    <w:uiPriority w:val="9"/>
    <w:locked/>
    <w:rsid w:val="007E3958"/>
    <w:rPr>
      <w:rFonts w:ascii="Calibri" w:hAnsi="Calibri" w:cs="Calibri"/>
      <w:b/>
      <w:bCs/>
      <w:i/>
      <w:iCs/>
      <w:sz w:val="26"/>
      <w:szCs w:val="26"/>
      <w:lang w:eastAsia="ar-SA" w:bidi="ar-SA"/>
    </w:rPr>
  </w:style>
  <w:style w:type="character" w:customStyle="1" w:styleId="Heading6Char">
    <w:name w:val="Heading 6 Char"/>
    <w:basedOn w:val="DefaultParagraphFont"/>
    <w:link w:val="Heading6"/>
    <w:uiPriority w:val="9"/>
    <w:locked/>
    <w:rsid w:val="007E3958"/>
    <w:rPr>
      <w:rFonts w:ascii="Calibri" w:hAnsi="Calibri" w:cs="Calibri"/>
      <w:b/>
      <w:bCs/>
      <w:lang w:eastAsia="ar-SA" w:bidi="ar-SA"/>
    </w:rPr>
  </w:style>
  <w:style w:type="character" w:customStyle="1" w:styleId="Heading7Char">
    <w:name w:val="Heading 7 Char"/>
    <w:basedOn w:val="DefaultParagraphFont"/>
    <w:link w:val="Heading7"/>
    <w:uiPriority w:val="99"/>
    <w:semiHidden/>
    <w:locked/>
    <w:rsid w:val="007E3958"/>
    <w:rPr>
      <w:rFonts w:ascii="Calibri" w:hAnsi="Calibri" w:cs="Calibri"/>
      <w:sz w:val="24"/>
      <w:szCs w:val="24"/>
      <w:lang w:eastAsia="ar-SA" w:bidi="ar-SA"/>
    </w:rPr>
  </w:style>
  <w:style w:type="character" w:customStyle="1" w:styleId="Heading8Char">
    <w:name w:val="Heading 8 Char"/>
    <w:basedOn w:val="DefaultParagraphFont"/>
    <w:link w:val="Heading8"/>
    <w:uiPriority w:val="99"/>
    <w:semiHidden/>
    <w:locked/>
    <w:rsid w:val="007E3958"/>
    <w:rPr>
      <w:rFonts w:ascii="Calibri" w:hAnsi="Calibri" w:cs="Calibri"/>
      <w:i/>
      <w:iCs/>
      <w:sz w:val="24"/>
      <w:szCs w:val="24"/>
      <w:lang w:eastAsia="ar-SA" w:bidi="ar-SA"/>
    </w:rPr>
  </w:style>
  <w:style w:type="character" w:customStyle="1" w:styleId="Heading9Char">
    <w:name w:val="Heading 9 Char"/>
    <w:basedOn w:val="DefaultParagraphFont"/>
    <w:link w:val="Heading9"/>
    <w:uiPriority w:val="99"/>
    <w:semiHidden/>
    <w:locked/>
    <w:rsid w:val="007E3958"/>
    <w:rPr>
      <w:rFonts w:ascii="Cambria" w:hAnsi="Cambria" w:cs="Cambria"/>
      <w:lang w:eastAsia="ar-SA" w:bidi="ar-SA"/>
    </w:rPr>
  </w:style>
  <w:style w:type="character" w:customStyle="1" w:styleId="WW8Num7z1">
    <w:name w:val="WW8Num7z1"/>
    <w:uiPriority w:val="99"/>
    <w:rsid w:val="00524CB2"/>
    <w:rPr>
      <w:u w:val="single"/>
    </w:rPr>
  </w:style>
  <w:style w:type="character" w:customStyle="1" w:styleId="WW8Num8z0">
    <w:name w:val="WW8Num8z0"/>
    <w:uiPriority w:val="99"/>
    <w:rsid w:val="00524CB2"/>
  </w:style>
  <w:style w:type="character" w:customStyle="1" w:styleId="WW-Absatz-Standardschriftart">
    <w:name w:val="WW-Absatz-Standardschriftart"/>
    <w:uiPriority w:val="99"/>
    <w:rsid w:val="00524CB2"/>
  </w:style>
  <w:style w:type="character" w:customStyle="1" w:styleId="WW8Num1z0">
    <w:name w:val="WW8Num1z0"/>
    <w:uiPriority w:val="99"/>
    <w:rsid w:val="00524CB2"/>
    <w:rPr>
      <w:u w:val="none"/>
    </w:rPr>
  </w:style>
  <w:style w:type="character" w:customStyle="1" w:styleId="WW8Num5z0">
    <w:name w:val="WW8Num5z0"/>
    <w:uiPriority w:val="99"/>
    <w:rsid w:val="00524CB2"/>
    <w:rPr>
      <w:u w:val="none"/>
    </w:rPr>
  </w:style>
  <w:style w:type="character" w:customStyle="1" w:styleId="WW8Num10z0">
    <w:name w:val="WW8Num10z0"/>
    <w:uiPriority w:val="99"/>
    <w:rsid w:val="00524CB2"/>
    <w:rPr>
      <w:u w:val="none"/>
    </w:rPr>
  </w:style>
  <w:style w:type="character" w:customStyle="1" w:styleId="WW8Num12z0">
    <w:name w:val="WW8Num12z0"/>
    <w:uiPriority w:val="99"/>
    <w:rsid w:val="00524CB2"/>
    <w:rPr>
      <w:u w:val="single"/>
    </w:rPr>
  </w:style>
  <w:style w:type="character" w:customStyle="1" w:styleId="WW8Num13z0">
    <w:name w:val="WW8Num13z0"/>
    <w:uiPriority w:val="99"/>
    <w:rsid w:val="00524CB2"/>
    <w:rPr>
      <w:u w:val="single"/>
    </w:rPr>
  </w:style>
  <w:style w:type="character" w:customStyle="1" w:styleId="WW8Num14z0">
    <w:name w:val="WW8Num14z0"/>
    <w:uiPriority w:val="99"/>
    <w:rsid w:val="00524CB2"/>
    <w:rPr>
      <w:u w:val="none"/>
    </w:rPr>
  </w:style>
  <w:style w:type="character" w:customStyle="1" w:styleId="WW8Num15z0">
    <w:name w:val="WW8Num15z0"/>
    <w:uiPriority w:val="99"/>
    <w:rsid w:val="00524CB2"/>
    <w:rPr>
      <w:rFonts w:ascii="Symbol" w:hAnsi="Symbol" w:cs="Symbol"/>
      <w:sz w:val="20"/>
      <w:szCs w:val="20"/>
    </w:rPr>
  </w:style>
  <w:style w:type="character" w:customStyle="1" w:styleId="WW8Num16z0">
    <w:name w:val="WW8Num16z0"/>
    <w:uiPriority w:val="99"/>
    <w:rsid w:val="00524CB2"/>
    <w:rPr>
      <w:u w:val="none"/>
    </w:rPr>
  </w:style>
  <w:style w:type="character" w:customStyle="1" w:styleId="WW8Num18z0">
    <w:name w:val="WW8Num18z0"/>
    <w:uiPriority w:val="99"/>
    <w:rsid w:val="00524CB2"/>
    <w:rPr>
      <w:u w:val="none"/>
    </w:rPr>
  </w:style>
  <w:style w:type="character" w:customStyle="1" w:styleId="WW8Num19z0">
    <w:name w:val="WW8Num19z0"/>
    <w:uiPriority w:val="99"/>
    <w:rsid w:val="00524CB2"/>
    <w:rPr>
      <w:u w:val="none"/>
    </w:rPr>
  </w:style>
  <w:style w:type="character" w:customStyle="1" w:styleId="WW8Num20z1">
    <w:name w:val="WW8Num20z1"/>
    <w:uiPriority w:val="99"/>
    <w:rsid w:val="00524CB2"/>
    <w:rPr>
      <w:u w:val="none"/>
    </w:rPr>
  </w:style>
  <w:style w:type="character" w:customStyle="1" w:styleId="WW8Num21z0">
    <w:name w:val="WW8Num21z0"/>
    <w:uiPriority w:val="99"/>
    <w:rsid w:val="00524CB2"/>
    <w:rPr>
      <w:u w:val="single"/>
    </w:rPr>
  </w:style>
  <w:style w:type="character" w:customStyle="1" w:styleId="WW8Num29z0">
    <w:name w:val="WW8Num29z0"/>
    <w:uiPriority w:val="99"/>
    <w:rsid w:val="00524CB2"/>
    <w:rPr>
      <w:u w:val="none"/>
    </w:rPr>
  </w:style>
  <w:style w:type="character" w:customStyle="1" w:styleId="WW8Num30z0">
    <w:name w:val="WW8Num30z0"/>
    <w:uiPriority w:val="99"/>
    <w:rsid w:val="00524CB2"/>
    <w:rPr>
      <w:u w:val="none"/>
    </w:rPr>
  </w:style>
  <w:style w:type="character" w:customStyle="1" w:styleId="WW8Num34z0">
    <w:name w:val="WW8Num34z0"/>
    <w:uiPriority w:val="99"/>
    <w:rsid w:val="00524CB2"/>
    <w:rPr>
      <w:u w:val="none"/>
    </w:rPr>
  </w:style>
  <w:style w:type="character" w:customStyle="1" w:styleId="WW8Num38z0">
    <w:name w:val="WW8Num38z0"/>
    <w:uiPriority w:val="99"/>
    <w:rsid w:val="00524CB2"/>
    <w:rPr>
      <w:u w:val="none"/>
    </w:rPr>
  </w:style>
  <w:style w:type="character" w:customStyle="1" w:styleId="WW8Num40z1">
    <w:name w:val="WW8Num40z1"/>
    <w:uiPriority w:val="99"/>
    <w:rsid w:val="00524CB2"/>
    <w:rPr>
      <w:u w:val="single"/>
    </w:rPr>
  </w:style>
  <w:style w:type="character" w:customStyle="1" w:styleId="WW8Num41z0">
    <w:name w:val="WW8Num41z0"/>
    <w:uiPriority w:val="99"/>
    <w:rsid w:val="00524CB2"/>
  </w:style>
  <w:style w:type="character" w:customStyle="1" w:styleId="WW8Num42z0">
    <w:name w:val="WW8Num42z0"/>
    <w:uiPriority w:val="99"/>
    <w:rsid w:val="00524CB2"/>
    <w:rPr>
      <w:rFonts w:ascii="Symbol" w:hAnsi="Symbol" w:cs="Symbol"/>
      <w:sz w:val="20"/>
      <w:szCs w:val="20"/>
    </w:rPr>
  </w:style>
  <w:style w:type="character" w:customStyle="1" w:styleId="WW8Num43z1">
    <w:name w:val="WW8Num43z1"/>
    <w:uiPriority w:val="99"/>
    <w:rsid w:val="00524CB2"/>
    <w:rPr>
      <w:rFonts w:ascii="Symbol" w:hAnsi="Symbol" w:cs="Symbol"/>
    </w:rPr>
  </w:style>
  <w:style w:type="character" w:customStyle="1" w:styleId="WW8Num44z0">
    <w:name w:val="WW8Num44z0"/>
    <w:uiPriority w:val="99"/>
    <w:rsid w:val="00524CB2"/>
    <w:rPr>
      <w:u w:val="none"/>
    </w:rPr>
  </w:style>
  <w:style w:type="character" w:customStyle="1" w:styleId="WW-DefaultParagraphFont">
    <w:name w:val="WW-Default Paragraph Font"/>
    <w:uiPriority w:val="99"/>
    <w:rsid w:val="00524CB2"/>
  </w:style>
  <w:style w:type="character" w:styleId="PageNumber">
    <w:name w:val="page number"/>
    <w:basedOn w:val="WW-DefaultParagraphFont"/>
    <w:uiPriority w:val="99"/>
    <w:rsid w:val="00524CB2"/>
  </w:style>
  <w:style w:type="character" w:customStyle="1" w:styleId="WW-CommentReference">
    <w:name w:val="WW-Comment Reference"/>
    <w:basedOn w:val="WW-DefaultParagraphFont"/>
    <w:uiPriority w:val="99"/>
    <w:rsid w:val="00524CB2"/>
    <w:rPr>
      <w:sz w:val="16"/>
      <w:szCs w:val="16"/>
    </w:rPr>
  </w:style>
  <w:style w:type="paragraph" w:styleId="BodyText">
    <w:name w:val="Body Text"/>
    <w:basedOn w:val="Normal"/>
    <w:link w:val="BodyTextChar"/>
    <w:uiPriority w:val="99"/>
    <w:rsid w:val="00524CB2"/>
    <w:pPr>
      <w:spacing w:after="120"/>
    </w:pPr>
  </w:style>
  <w:style w:type="character" w:customStyle="1" w:styleId="BodyTextChar">
    <w:name w:val="Body Text Char"/>
    <w:basedOn w:val="DefaultParagraphFont"/>
    <w:link w:val="BodyText"/>
    <w:uiPriority w:val="99"/>
    <w:semiHidden/>
    <w:locked/>
    <w:rsid w:val="007E3958"/>
    <w:rPr>
      <w:sz w:val="20"/>
      <w:szCs w:val="20"/>
      <w:lang w:eastAsia="ar-SA" w:bidi="ar-SA"/>
    </w:rPr>
  </w:style>
  <w:style w:type="paragraph" w:styleId="List">
    <w:name w:val="List"/>
    <w:basedOn w:val="BodyText"/>
    <w:uiPriority w:val="99"/>
    <w:rsid w:val="00524CB2"/>
  </w:style>
  <w:style w:type="paragraph" w:customStyle="1" w:styleId="Caption1">
    <w:name w:val="Caption1"/>
    <w:basedOn w:val="Normal"/>
    <w:uiPriority w:val="99"/>
    <w:rsid w:val="00524CB2"/>
    <w:pPr>
      <w:suppressLineNumbers/>
      <w:spacing w:before="120" w:after="120"/>
    </w:pPr>
    <w:rPr>
      <w:i/>
      <w:iCs/>
    </w:rPr>
  </w:style>
  <w:style w:type="paragraph" w:customStyle="1" w:styleId="Index">
    <w:name w:val="Index"/>
    <w:basedOn w:val="Normal"/>
    <w:uiPriority w:val="99"/>
    <w:rsid w:val="00524CB2"/>
    <w:pPr>
      <w:suppressLineNumbers/>
    </w:pPr>
  </w:style>
  <w:style w:type="paragraph" w:customStyle="1" w:styleId="Heading">
    <w:name w:val="Heading"/>
    <w:basedOn w:val="Normal"/>
    <w:next w:val="BodyText"/>
    <w:uiPriority w:val="99"/>
    <w:rsid w:val="00524CB2"/>
    <w:pPr>
      <w:keepNext/>
      <w:spacing w:before="240" w:after="120"/>
    </w:pPr>
    <w:rPr>
      <w:rFonts w:ascii="Arial" w:hAnsi="Arial" w:cs="Arial"/>
      <w:sz w:val="28"/>
      <w:szCs w:val="28"/>
    </w:rPr>
  </w:style>
  <w:style w:type="paragraph" w:styleId="Footer">
    <w:name w:val="footer"/>
    <w:basedOn w:val="Normal"/>
    <w:link w:val="FooterChar"/>
    <w:uiPriority w:val="99"/>
    <w:rsid w:val="00524CB2"/>
    <w:pPr>
      <w:tabs>
        <w:tab w:val="center" w:pos="4320"/>
        <w:tab w:val="right" w:pos="8640"/>
      </w:tabs>
    </w:pPr>
  </w:style>
  <w:style w:type="character" w:customStyle="1" w:styleId="FooterChar">
    <w:name w:val="Footer Char"/>
    <w:basedOn w:val="DefaultParagraphFont"/>
    <w:link w:val="Footer"/>
    <w:uiPriority w:val="99"/>
    <w:semiHidden/>
    <w:locked/>
    <w:rsid w:val="007E3958"/>
    <w:rPr>
      <w:sz w:val="20"/>
      <w:szCs w:val="20"/>
      <w:lang w:eastAsia="ar-SA" w:bidi="ar-SA"/>
    </w:rPr>
  </w:style>
  <w:style w:type="paragraph" w:customStyle="1" w:styleId="WW-BodyText3">
    <w:name w:val="WW-Body Text 3"/>
    <w:basedOn w:val="Normal"/>
    <w:uiPriority w:val="99"/>
    <w:rsid w:val="00524CB2"/>
    <w:pPr>
      <w:jc w:val="both"/>
    </w:pPr>
    <w:rPr>
      <w:i/>
      <w:iCs/>
    </w:rPr>
  </w:style>
  <w:style w:type="paragraph" w:customStyle="1" w:styleId="WW-BodyText2">
    <w:name w:val="WW-Body Text 2"/>
    <w:basedOn w:val="Normal"/>
    <w:uiPriority w:val="99"/>
    <w:rsid w:val="00524CB2"/>
    <w:pPr>
      <w:tabs>
        <w:tab w:val="left" w:pos="0"/>
        <w:tab w:val="left" w:pos="720"/>
        <w:tab w:val="left" w:pos="1087"/>
        <w:tab w:val="left" w:pos="1461"/>
        <w:tab w:val="left" w:pos="1836"/>
        <w:tab w:val="left" w:pos="2210"/>
        <w:tab w:val="left" w:pos="2584"/>
        <w:tab w:val="left" w:pos="2959"/>
        <w:tab w:val="left" w:pos="3333"/>
        <w:tab w:val="left" w:pos="3708"/>
      </w:tabs>
    </w:pPr>
    <w:rPr>
      <w:sz w:val="22"/>
      <w:szCs w:val="22"/>
    </w:rPr>
  </w:style>
  <w:style w:type="paragraph" w:styleId="Header">
    <w:name w:val="header"/>
    <w:basedOn w:val="Normal"/>
    <w:link w:val="HeaderChar"/>
    <w:uiPriority w:val="99"/>
    <w:rsid w:val="00524CB2"/>
    <w:pPr>
      <w:tabs>
        <w:tab w:val="center" w:pos="4320"/>
        <w:tab w:val="right" w:pos="8640"/>
      </w:tabs>
    </w:pPr>
  </w:style>
  <w:style w:type="character" w:customStyle="1" w:styleId="HeaderChar">
    <w:name w:val="Header Char"/>
    <w:basedOn w:val="DefaultParagraphFont"/>
    <w:link w:val="Header"/>
    <w:uiPriority w:val="99"/>
    <w:semiHidden/>
    <w:locked/>
    <w:rsid w:val="007E3958"/>
    <w:rPr>
      <w:sz w:val="20"/>
      <w:szCs w:val="20"/>
      <w:lang w:eastAsia="ar-SA" w:bidi="ar-SA"/>
    </w:rPr>
  </w:style>
  <w:style w:type="paragraph" w:customStyle="1" w:styleId="WW-BalloonText">
    <w:name w:val="WW-Balloon Text"/>
    <w:basedOn w:val="Normal"/>
    <w:uiPriority w:val="99"/>
    <w:rsid w:val="00524CB2"/>
    <w:rPr>
      <w:rFonts w:ascii="Tahoma" w:hAnsi="Tahoma" w:cs="Tahoma"/>
      <w:sz w:val="16"/>
      <w:szCs w:val="16"/>
    </w:rPr>
  </w:style>
  <w:style w:type="paragraph" w:customStyle="1" w:styleId="WW-CommentText">
    <w:name w:val="WW-Comment Text"/>
    <w:basedOn w:val="Normal"/>
    <w:uiPriority w:val="99"/>
    <w:rsid w:val="00524CB2"/>
  </w:style>
  <w:style w:type="paragraph" w:customStyle="1" w:styleId="WW-CommentSubject">
    <w:name w:val="WW-Comment Subject"/>
    <w:basedOn w:val="WW-CommentText"/>
    <w:next w:val="WW-CommentText"/>
    <w:uiPriority w:val="99"/>
    <w:rsid w:val="00524CB2"/>
    <w:rPr>
      <w:b/>
      <w:bCs/>
    </w:rPr>
  </w:style>
  <w:style w:type="paragraph" w:customStyle="1" w:styleId="Framecontents">
    <w:name w:val="Frame contents"/>
    <w:basedOn w:val="BodyText"/>
    <w:uiPriority w:val="99"/>
    <w:rsid w:val="00524CB2"/>
  </w:style>
  <w:style w:type="paragraph" w:customStyle="1" w:styleId="TableContents">
    <w:name w:val="Table Contents"/>
    <w:basedOn w:val="BodyText"/>
    <w:uiPriority w:val="99"/>
    <w:rsid w:val="00524CB2"/>
    <w:pPr>
      <w:suppressLineNumbers/>
    </w:pPr>
  </w:style>
  <w:style w:type="paragraph" w:customStyle="1" w:styleId="TableHeading">
    <w:name w:val="Table Heading"/>
    <w:basedOn w:val="TableContents"/>
    <w:uiPriority w:val="99"/>
    <w:rsid w:val="00524CB2"/>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958"/>
    <w:rPr>
      <w:sz w:val="2"/>
      <w:szCs w:val="2"/>
      <w:lang w:eastAsia="ar-SA" w:bidi="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basedOn w:val="DefaultParagraphFont"/>
    <w:link w:val="BodyText3"/>
    <w:uiPriority w:val="99"/>
    <w:semiHidden/>
    <w:locked/>
    <w:rsid w:val="007E3958"/>
    <w:rPr>
      <w:sz w:val="16"/>
      <w:szCs w:val="16"/>
      <w:lang w:eastAsia="ar-SA" w:bidi="ar-SA"/>
    </w:rPr>
  </w:style>
  <w:style w:type="table" w:styleId="TableGrid">
    <w:name w:val="Table Grid"/>
    <w:basedOn w:val="TableNormal"/>
    <w:uiPriority w:val="5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basedOn w:val="DefaultParagraphFont"/>
    <w:link w:val="FootnoteText"/>
    <w:uiPriority w:val="99"/>
    <w:semiHidden/>
    <w:locked/>
    <w:rsid w:val="007E3958"/>
    <w:rPr>
      <w:sz w:val="20"/>
      <w:szCs w:val="20"/>
      <w:lang w:eastAsia="ar-SA" w:bidi="ar-SA"/>
    </w:rPr>
  </w:style>
  <w:style w:type="character" w:styleId="FootnoteReference">
    <w:name w:val="footnote reference"/>
    <w:basedOn w:val="DefaultParagraphFont"/>
    <w:uiPriority w:val="99"/>
    <w:semiHidden/>
    <w:rsid w:val="00705E15"/>
    <w:rPr>
      <w:vertAlign w:val="superscript"/>
    </w:rPr>
  </w:style>
  <w:style w:type="character" w:customStyle="1" w:styleId="EmailStyle771">
    <w:name w:val="EmailStyle77"/>
    <w:aliases w:val="EmailStyle77"/>
    <w:basedOn w:val="DefaultParagraphFont"/>
    <w:uiPriority w:val="99"/>
    <w:semiHidden/>
    <w:personal/>
    <w:rsid w:val="00593A4F"/>
    <w:rPr>
      <w:rFonts w:ascii="Arial" w:hAnsi="Arial" w:cs="Arial"/>
      <w:color w:val="auto"/>
      <w:sz w:val="20"/>
      <w:szCs w:val="20"/>
    </w:rPr>
  </w:style>
  <w:style w:type="paragraph" w:styleId="DocumentMap">
    <w:name w:val="Document Map"/>
    <w:basedOn w:val="Normal"/>
    <w:link w:val="DocumentMapChar"/>
    <w:uiPriority w:val="99"/>
    <w:semiHidden/>
    <w:rsid w:val="0057723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E3958"/>
    <w:rPr>
      <w:sz w:val="2"/>
      <w:szCs w:val="2"/>
      <w:lang w:eastAsia="ar-SA" w:bidi="ar-SA"/>
    </w:rPr>
  </w:style>
  <w:style w:type="paragraph" w:styleId="ListParagraph">
    <w:name w:val="List Paragraph"/>
    <w:basedOn w:val="Normal"/>
    <w:uiPriority w:val="99"/>
    <w:qFormat/>
    <w:rsid w:val="005A4453"/>
    <w:pPr>
      <w:ind w:left="720"/>
    </w:pPr>
  </w:style>
  <w:style w:type="paragraph" w:customStyle="1" w:styleId="level-1">
    <w:name w:val="level-1"/>
    <w:basedOn w:val="Normal"/>
    <w:rsid w:val="007177B5"/>
    <w:pPr>
      <w:suppressAutoHyphens w:val="0"/>
      <w:ind w:left="360" w:hanging="360"/>
      <w:jc w:val="both"/>
      <w:textAlignment w:val="baseline"/>
    </w:pPr>
    <w:rPr>
      <w:color w:val="000000"/>
      <w:sz w:val="18"/>
      <w:szCs w:val="18"/>
      <w:lang w:eastAsia="en-US"/>
    </w:rPr>
  </w:style>
  <w:style w:type="paragraph" w:customStyle="1" w:styleId="level-2">
    <w:name w:val="level-2"/>
    <w:basedOn w:val="Normal"/>
    <w:rsid w:val="007177B5"/>
    <w:pPr>
      <w:suppressAutoHyphens w:val="0"/>
      <w:ind w:left="720" w:hanging="360"/>
      <w:jc w:val="both"/>
      <w:textAlignment w:val="baseline"/>
    </w:pPr>
    <w:rPr>
      <w:color w:val="000000"/>
      <w:sz w:val="18"/>
      <w:szCs w:val="18"/>
      <w:lang w:eastAsia="en-US"/>
    </w:rPr>
  </w:style>
  <w:style w:type="character" w:styleId="CommentReference">
    <w:name w:val="annotation reference"/>
    <w:basedOn w:val="DefaultParagraphFont"/>
    <w:uiPriority w:val="99"/>
    <w:semiHidden/>
    <w:unhideWhenUsed/>
    <w:rsid w:val="00F22CA1"/>
    <w:rPr>
      <w:sz w:val="16"/>
      <w:szCs w:val="16"/>
    </w:rPr>
  </w:style>
  <w:style w:type="paragraph" w:styleId="CommentText">
    <w:name w:val="annotation text"/>
    <w:basedOn w:val="Normal"/>
    <w:link w:val="CommentTextChar"/>
    <w:uiPriority w:val="99"/>
    <w:semiHidden/>
    <w:unhideWhenUsed/>
    <w:rsid w:val="00F22CA1"/>
  </w:style>
  <w:style w:type="character" w:customStyle="1" w:styleId="CommentTextChar">
    <w:name w:val="Comment Text Char"/>
    <w:basedOn w:val="DefaultParagraphFont"/>
    <w:link w:val="CommentText"/>
    <w:uiPriority w:val="99"/>
    <w:semiHidden/>
    <w:rsid w:val="00F22CA1"/>
    <w:rPr>
      <w:lang w:eastAsia="ar-SA"/>
    </w:rPr>
  </w:style>
  <w:style w:type="paragraph" w:styleId="CommentSubject">
    <w:name w:val="annotation subject"/>
    <w:basedOn w:val="CommentText"/>
    <w:next w:val="CommentText"/>
    <w:link w:val="CommentSubjectChar"/>
    <w:uiPriority w:val="99"/>
    <w:semiHidden/>
    <w:unhideWhenUsed/>
    <w:rsid w:val="00F22CA1"/>
    <w:rPr>
      <w:b/>
      <w:bCs/>
    </w:rPr>
  </w:style>
  <w:style w:type="character" w:customStyle="1" w:styleId="CommentSubjectChar">
    <w:name w:val="Comment Subject Char"/>
    <w:basedOn w:val="CommentTextChar"/>
    <w:link w:val="CommentSubject"/>
    <w:uiPriority w:val="99"/>
    <w:semiHidden/>
    <w:rsid w:val="00F22CA1"/>
    <w:rPr>
      <w:b/>
      <w:bCs/>
    </w:rPr>
  </w:style>
  <w:style w:type="character" w:styleId="Hyperlink">
    <w:name w:val="Hyperlink"/>
    <w:basedOn w:val="DefaultParagraphFont"/>
    <w:uiPriority w:val="99"/>
    <w:semiHidden/>
    <w:unhideWhenUsed/>
    <w:rsid w:val="008D209A"/>
    <w:rPr>
      <w:b/>
      <w:bCs/>
      <w:strike w:val="0"/>
      <w:dstrike w:val="0"/>
      <w:color w:val="470606"/>
      <w:u w:val="none"/>
      <w:effect w:val="none"/>
    </w:rPr>
  </w:style>
  <w:style w:type="character" w:customStyle="1" w:styleId="HTMLAddressChar">
    <w:name w:val="HTML Address Char"/>
    <w:basedOn w:val="DefaultParagraphFont"/>
    <w:link w:val="HTMLAddress"/>
    <w:uiPriority w:val="99"/>
    <w:semiHidden/>
    <w:rsid w:val="008D209A"/>
    <w:rPr>
      <w:i/>
      <w:iCs/>
      <w:sz w:val="24"/>
      <w:szCs w:val="24"/>
    </w:rPr>
  </w:style>
  <w:style w:type="paragraph" w:styleId="HTMLAddress">
    <w:name w:val="HTML Address"/>
    <w:basedOn w:val="Normal"/>
    <w:link w:val="HTMLAddressChar"/>
    <w:uiPriority w:val="99"/>
    <w:semiHidden/>
    <w:unhideWhenUsed/>
    <w:rsid w:val="008D209A"/>
    <w:pPr>
      <w:suppressAutoHyphens w:val="0"/>
      <w:spacing w:before="360"/>
    </w:pPr>
    <w:rPr>
      <w:i/>
      <w:iCs/>
      <w:sz w:val="24"/>
      <w:szCs w:val="24"/>
      <w:lang w:eastAsia="en-US"/>
    </w:rPr>
  </w:style>
  <w:style w:type="character" w:styleId="Emphasis">
    <w:name w:val="Emphasis"/>
    <w:basedOn w:val="DefaultParagraphFont"/>
    <w:uiPriority w:val="20"/>
    <w:qFormat/>
    <w:locked/>
    <w:rsid w:val="008D209A"/>
    <w:rPr>
      <w:i/>
      <w:iCs/>
    </w:rPr>
  </w:style>
  <w:style w:type="character" w:customStyle="1" w:styleId="HTMLPreformattedChar">
    <w:name w:val="HTML Preformatted Char"/>
    <w:basedOn w:val="DefaultParagraphFont"/>
    <w:link w:val="HTMLPreformatted"/>
    <w:uiPriority w:val="99"/>
    <w:semiHidden/>
    <w:rsid w:val="008D209A"/>
    <w:rPr>
      <w:rFonts w:ascii="Courier New" w:hAnsi="Courier New" w:cs="Courier New"/>
      <w:sz w:val="24"/>
      <w:szCs w:val="24"/>
    </w:rPr>
  </w:style>
  <w:style w:type="paragraph" w:styleId="HTMLPreformatted">
    <w:name w:val="HTML Preformatted"/>
    <w:basedOn w:val="Normal"/>
    <w:link w:val="HTMLPreformattedChar"/>
    <w:uiPriority w:val="99"/>
    <w:semiHidden/>
    <w:unhideWhenUsed/>
    <w:rsid w:val="008D2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360" w:after="360"/>
    </w:pPr>
    <w:rPr>
      <w:rFonts w:ascii="Courier New" w:hAnsi="Courier New" w:cs="Courier New"/>
      <w:sz w:val="24"/>
      <w:szCs w:val="24"/>
      <w:lang w:eastAsia="en-US"/>
    </w:rPr>
  </w:style>
  <w:style w:type="character" w:styleId="Strong">
    <w:name w:val="Strong"/>
    <w:basedOn w:val="DefaultParagraphFont"/>
    <w:uiPriority w:val="22"/>
    <w:qFormat/>
    <w:locked/>
    <w:rsid w:val="008D209A"/>
    <w:rPr>
      <w:b/>
      <w:bCs/>
    </w:rPr>
  </w:style>
  <w:style w:type="paragraph" w:styleId="NormalWeb">
    <w:name w:val="Normal (Web)"/>
    <w:basedOn w:val="Normal"/>
    <w:uiPriority w:val="99"/>
    <w:unhideWhenUsed/>
    <w:rsid w:val="008D209A"/>
    <w:pPr>
      <w:suppressAutoHyphens w:val="0"/>
      <w:spacing w:after="360" w:line="360" w:lineRule="atLeast"/>
    </w:pPr>
    <w:rPr>
      <w:sz w:val="24"/>
      <w:szCs w:val="24"/>
      <w:lang w:eastAsia="en-US"/>
    </w:rPr>
  </w:style>
  <w:style w:type="paragraph" w:customStyle="1" w:styleId="globalsearchfeedback">
    <w:name w:val="globalsearchfeedback"/>
    <w:basedOn w:val="Normal"/>
    <w:rsid w:val="008D209A"/>
    <w:pPr>
      <w:suppressAutoHyphens w:val="0"/>
      <w:spacing w:before="180" w:after="360" w:line="360" w:lineRule="atLeast"/>
    </w:pPr>
    <w:rPr>
      <w:sz w:val="24"/>
      <w:szCs w:val="24"/>
      <w:lang w:eastAsia="en-US"/>
    </w:rPr>
  </w:style>
  <w:style w:type="paragraph" w:customStyle="1" w:styleId="twocolumn">
    <w:name w:val="twocolumn"/>
    <w:basedOn w:val="Normal"/>
    <w:rsid w:val="008D209A"/>
    <w:pPr>
      <w:suppressAutoHyphens w:val="0"/>
      <w:spacing w:after="360" w:line="360" w:lineRule="atLeast"/>
      <w:ind w:right="75"/>
    </w:pPr>
    <w:rPr>
      <w:sz w:val="24"/>
      <w:szCs w:val="24"/>
      <w:lang w:eastAsia="en-US"/>
    </w:rPr>
  </w:style>
  <w:style w:type="paragraph" w:customStyle="1" w:styleId="threecolumn">
    <w:name w:val="threecolumn"/>
    <w:basedOn w:val="Normal"/>
    <w:rsid w:val="008D209A"/>
    <w:pPr>
      <w:suppressAutoHyphens w:val="0"/>
      <w:spacing w:after="360" w:line="360" w:lineRule="atLeast"/>
      <w:ind w:right="75"/>
    </w:pPr>
    <w:rPr>
      <w:sz w:val="24"/>
      <w:szCs w:val="24"/>
      <w:lang w:eastAsia="en-US"/>
    </w:rPr>
  </w:style>
  <w:style w:type="paragraph" w:customStyle="1" w:styleId="fourcolumn">
    <w:name w:val="fourcolumn"/>
    <w:basedOn w:val="Normal"/>
    <w:rsid w:val="008D209A"/>
    <w:pPr>
      <w:shd w:val="clear" w:color="auto" w:fill="F2EFD4"/>
      <w:suppressAutoHyphens w:val="0"/>
      <w:spacing w:after="360" w:line="360" w:lineRule="atLeast"/>
      <w:ind w:right="75"/>
    </w:pPr>
    <w:rPr>
      <w:sz w:val="24"/>
      <w:szCs w:val="24"/>
      <w:lang w:eastAsia="en-US"/>
    </w:rPr>
  </w:style>
  <w:style w:type="paragraph" w:customStyle="1" w:styleId="verticalnav">
    <w:name w:val="verticalnav"/>
    <w:basedOn w:val="Normal"/>
    <w:rsid w:val="008D209A"/>
    <w:pPr>
      <w:suppressAutoHyphens w:val="0"/>
      <w:spacing w:after="360" w:line="360" w:lineRule="atLeast"/>
    </w:pPr>
    <w:rPr>
      <w:rFonts w:ascii="Georgia" w:hAnsi="Georgia"/>
      <w:color w:val="735628"/>
      <w:sz w:val="26"/>
      <w:szCs w:val="26"/>
      <w:lang w:eastAsia="en-US"/>
    </w:rPr>
  </w:style>
  <w:style w:type="paragraph" w:customStyle="1" w:styleId="header0">
    <w:name w:val="header_0"/>
    <w:basedOn w:val="Normal"/>
    <w:rsid w:val="008D209A"/>
    <w:pPr>
      <w:suppressAutoHyphens w:val="0"/>
      <w:spacing w:after="360" w:line="360" w:lineRule="atLeast"/>
    </w:pPr>
    <w:rPr>
      <w:vanish/>
      <w:sz w:val="24"/>
      <w:szCs w:val="24"/>
      <w:lang w:eastAsia="en-US"/>
    </w:rPr>
  </w:style>
  <w:style w:type="paragraph" w:customStyle="1" w:styleId="header1">
    <w:name w:val="header_1"/>
    <w:basedOn w:val="Normal"/>
    <w:rsid w:val="008D209A"/>
    <w:pPr>
      <w:suppressAutoHyphens w:val="0"/>
      <w:spacing w:after="360" w:line="360" w:lineRule="atLeast"/>
    </w:pPr>
    <w:rPr>
      <w:vanish/>
      <w:sz w:val="24"/>
      <w:szCs w:val="24"/>
      <w:lang w:eastAsia="en-US"/>
    </w:rPr>
  </w:style>
  <w:style w:type="paragraph" w:customStyle="1" w:styleId="headersmall">
    <w:name w:val="header_small"/>
    <w:basedOn w:val="Normal"/>
    <w:rsid w:val="008D209A"/>
    <w:pPr>
      <w:suppressAutoHyphens w:val="0"/>
      <w:spacing w:after="360" w:line="360" w:lineRule="atLeast"/>
    </w:pPr>
    <w:rPr>
      <w:sz w:val="24"/>
      <w:szCs w:val="24"/>
      <w:lang w:eastAsia="en-US"/>
    </w:rPr>
  </w:style>
  <w:style w:type="paragraph" w:customStyle="1" w:styleId="headerlarge">
    <w:name w:val="header_large"/>
    <w:basedOn w:val="Normal"/>
    <w:rsid w:val="008D209A"/>
    <w:pPr>
      <w:suppressAutoHyphens w:val="0"/>
      <w:spacing w:after="360" w:line="360" w:lineRule="atLeast"/>
    </w:pPr>
    <w:rPr>
      <w:sz w:val="24"/>
      <w:szCs w:val="24"/>
      <w:lang w:eastAsia="en-US"/>
    </w:rPr>
  </w:style>
  <w:style w:type="paragraph" w:customStyle="1" w:styleId="anythingbase">
    <w:name w:val="anythingbase"/>
    <w:basedOn w:val="Normal"/>
    <w:rsid w:val="008D209A"/>
    <w:pPr>
      <w:suppressAutoHyphens w:val="0"/>
      <w:spacing w:line="360" w:lineRule="atLeast"/>
    </w:pPr>
    <w:rPr>
      <w:sz w:val="24"/>
      <w:szCs w:val="24"/>
      <w:lang w:eastAsia="en-US"/>
    </w:rPr>
  </w:style>
  <w:style w:type="paragraph" w:customStyle="1" w:styleId="embeddedglobalsearch">
    <w:name w:val="embeddedglobalsearch"/>
    <w:basedOn w:val="Normal"/>
    <w:rsid w:val="008D209A"/>
    <w:pPr>
      <w:suppressAutoHyphens w:val="0"/>
      <w:spacing w:after="600" w:line="360" w:lineRule="atLeast"/>
      <w:ind w:left="300" w:right="300"/>
    </w:pPr>
    <w:rPr>
      <w:sz w:val="24"/>
      <w:szCs w:val="24"/>
      <w:lang w:eastAsia="en-US"/>
    </w:rPr>
  </w:style>
  <w:style w:type="paragraph" w:customStyle="1" w:styleId="quote">
    <w:name w:val="quote"/>
    <w:basedOn w:val="Normal"/>
    <w:rsid w:val="008D209A"/>
    <w:pPr>
      <w:suppressAutoHyphens w:val="0"/>
      <w:spacing w:after="360" w:line="312" w:lineRule="atLeast"/>
    </w:pPr>
    <w:rPr>
      <w:i/>
      <w:iCs/>
      <w:sz w:val="24"/>
      <w:szCs w:val="24"/>
      <w:lang w:eastAsia="en-US"/>
    </w:rPr>
  </w:style>
  <w:style w:type="paragraph" w:customStyle="1" w:styleId="quotemark">
    <w:name w:val="quotemark"/>
    <w:basedOn w:val="Normal"/>
    <w:rsid w:val="008D209A"/>
    <w:pPr>
      <w:suppressAutoHyphens w:val="0"/>
      <w:spacing w:line="150" w:lineRule="atLeast"/>
    </w:pPr>
    <w:rPr>
      <w:b/>
      <w:bCs/>
      <w:color w:val="74A47D"/>
      <w:sz w:val="80"/>
      <w:szCs w:val="80"/>
      <w:lang w:eastAsia="en-US"/>
    </w:rPr>
  </w:style>
  <w:style w:type="paragraph" w:customStyle="1" w:styleId="box">
    <w:name w:val="box"/>
    <w:basedOn w:val="Normal"/>
    <w:rsid w:val="008D209A"/>
    <w:pPr>
      <w:shd w:val="clear" w:color="auto" w:fill="FFFFFF"/>
      <w:suppressAutoHyphens w:val="0"/>
      <w:spacing w:after="360" w:line="360" w:lineRule="atLeast"/>
    </w:pPr>
    <w:rPr>
      <w:sz w:val="24"/>
      <w:szCs w:val="24"/>
      <w:lang w:eastAsia="en-US"/>
    </w:rPr>
  </w:style>
  <w:style w:type="paragraph" w:customStyle="1" w:styleId="sb-desc">
    <w:name w:val="sb-desc"/>
    <w:basedOn w:val="Normal"/>
    <w:rsid w:val="008D209A"/>
    <w:pPr>
      <w:suppressAutoHyphens w:val="0"/>
      <w:spacing w:after="360" w:line="360" w:lineRule="atLeast"/>
    </w:pPr>
    <w:rPr>
      <w:vanish/>
      <w:sz w:val="24"/>
      <w:szCs w:val="24"/>
      <w:lang w:eastAsia="en-US"/>
    </w:rPr>
  </w:style>
  <w:style w:type="paragraph" w:customStyle="1" w:styleId="ui-multiselect">
    <w:name w:val="ui-multiselect"/>
    <w:basedOn w:val="Normal"/>
    <w:rsid w:val="008D209A"/>
    <w:pPr>
      <w:suppressAutoHyphens w:val="0"/>
      <w:spacing w:after="360" w:line="360" w:lineRule="atLeast"/>
    </w:pPr>
    <w:rPr>
      <w:sz w:val="24"/>
      <w:szCs w:val="24"/>
      <w:lang w:eastAsia="en-US"/>
    </w:rPr>
  </w:style>
  <w:style w:type="paragraph" w:customStyle="1" w:styleId="ui-multiselect-header">
    <w:name w:val="ui-multiselect-header"/>
    <w:basedOn w:val="Normal"/>
    <w:rsid w:val="008D209A"/>
    <w:pPr>
      <w:suppressAutoHyphens w:val="0"/>
      <w:spacing w:after="45" w:line="360" w:lineRule="atLeast"/>
    </w:pPr>
    <w:rPr>
      <w:sz w:val="24"/>
      <w:szCs w:val="24"/>
      <w:lang w:eastAsia="en-US"/>
    </w:rPr>
  </w:style>
  <w:style w:type="paragraph" w:customStyle="1" w:styleId="ui-multiselect-menu">
    <w:name w:val="ui-multiselect-menu"/>
    <w:basedOn w:val="Normal"/>
    <w:rsid w:val="008D209A"/>
    <w:pPr>
      <w:shd w:val="clear" w:color="auto" w:fill="FAFAFA"/>
      <w:suppressAutoHyphens w:val="0"/>
      <w:spacing w:after="360" w:line="360" w:lineRule="atLeast"/>
    </w:pPr>
    <w:rPr>
      <w:vanish/>
      <w:sz w:val="24"/>
      <w:szCs w:val="24"/>
      <w:lang w:eastAsia="en-US"/>
    </w:rPr>
  </w:style>
  <w:style w:type="paragraph" w:customStyle="1" w:styleId="ui-multiselect-filter">
    <w:name w:val="ui-multiselect-filter"/>
    <w:basedOn w:val="Normal"/>
    <w:rsid w:val="008D209A"/>
    <w:pPr>
      <w:suppressAutoHyphens w:val="0"/>
      <w:spacing w:after="360" w:line="360" w:lineRule="atLeast"/>
      <w:ind w:right="150"/>
    </w:pPr>
    <w:rPr>
      <w:sz w:val="17"/>
      <w:szCs w:val="17"/>
      <w:lang w:eastAsia="en-US"/>
    </w:rPr>
  </w:style>
  <w:style w:type="paragraph" w:customStyle="1" w:styleId="tooltip">
    <w:name w:val="tooltip"/>
    <w:basedOn w:val="Normal"/>
    <w:rsid w:val="008D209A"/>
    <w:pPr>
      <w:pBdr>
        <w:top w:val="single" w:sz="12" w:space="4" w:color="CCCCCC"/>
        <w:left w:val="single" w:sz="12" w:space="4" w:color="CCCCCC"/>
        <w:bottom w:val="single" w:sz="12" w:space="4" w:color="CCCCCC"/>
        <w:right w:val="single" w:sz="12" w:space="4" w:color="CCCCCC"/>
      </w:pBdr>
      <w:shd w:val="clear" w:color="auto" w:fill="FFFFFF"/>
      <w:suppressAutoHyphens w:val="0"/>
      <w:spacing w:after="360" w:line="360" w:lineRule="atLeast"/>
    </w:pPr>
    <w:rPr>
      <w:b/>
      <w:bCs/>
      <w:sz w:val="24"/>
      <w:szCs w:val="24"/>
      <w:lang w:eastAsia="en-US"/>
    </w:rPr>
  </w:style>
  <w:style w:type="paragraph" w:customStyle="1" w:styleId="ui-helper-hidden">
    <w:name w:val="ui-helper-hidden"/>
    <w:basedOn w:val="Normal"/>
    <w:rsid w:val="008D209A"/>
    <w:pPr>
      <w:suppressAutoHyphens w:val="0"/>
      <w:spacing w:after="360" w:line="360" w:lineRule="atLeast"/>
    </w:pPr>
    <w:rPr>
      <w:vanish/>
      <w:sz w:val="24"/>
      <w:szCs w:val="24"/>
      <w:lang w:eastAsia="en-US"/>
    </w:rPr>
  </w:style>
  <w:style w:type="paragraph" w:customStyle="1" w:styleId="ui-helper-reset">
    <w:name w:val="ui-helper-reset"/>
    <w:basedOn w:val="Normal"/>
    <w:rsid w:val="008D209A"/>
    <w:pPr>
      <w:suppressAutoHyphens w:val="0"/>
    </w:pPr>
    <w:rPr>
      <w:sz w:val="24"/>
      <w:szCs w:val="24"/>
      <w:lang w:eastAsia="en-US"/>
    </w:rPr>
  </w:style>
  <w:style w:type="paragraph" w:customStyle="1" w:styleId="ui-helper-clearfix">
    <w:name w:val="ui-helper-clearfix"/>
    <w:basedOn w:val="Normal"/>
    <w:rsid w:val="008D209A"/>
    <w:pPr>
      <w:suppressAutoHyphens w:val="0"/>
      <w:spacing w:after="360" w:line="360" w:lineRule="atLeast"/>
    </w:pPr>
    <w:rPr>
      <w:sz w:val="24"/>
      <w:szCs w:val="24"/>
      <w:lang w:eastAsia="en-US"/>
    </w:rPr>
  </w:style>
  <w:style w:type="paragraph" w:customStyle="1" w:styleId="ui-helper-zfix">
    <w:name w:val="ui-helper-zfix"/>
    <w:basedOn w:val="Normal"/>
    <w:rsid w:val="008D209A"/>
    <w:pPr>
      <w:suppressAutoHyphens w:val="0"/>
      <w:spacing w:after="360" w:line="360" w:lineRule="atLeast"/>
    </w:pPr>
    <w:rPr>
      <w:sz w:val="24"/>
      <w:szCs w:val="24"/>
      <w:lang w:eastAsia="en-US"/>
    </w:rPr>
  </w:style>
  <w:style w:type="paragraph" w:customStyle="1" w:styleId="ui-icon">
    <w:name w:val="ui-icon"/>
    <w:basedOn w:val="Normal"/>
    <w:rsid w:val="008D209A"/>
    <w:pPr>
      <w:suppressAutoHyphens w:val="0"/>
      <w:spacing w:after="360" w:line="360" w:lineRule="atLeast"/>
      <w:ind w:firstLine="7343"/>
    </w:pPr>
    <w:rPr>
      <w:sz w:val="24"/>
      <w:szCs w:val="24"/>
      <w:lang w:eastAsia="en-US"/>
    </w:rPr>
  </w:style>
  <w:style w:type="paragraph" w:customStyle="1" w:styleId="ui-widget-overlay">
    <w:name w:val="ui-widget-overlay"/>
    <w:basedOn w:val="Normal"/>
    <w:rsid w:val="008D209A"/>
    <w:pPr>
      <w:shd w:val="clear" w:color="auto" w:fill="AAAAAA"/>
      <w:suppressAutoHyphens w:val="0"/>
      <w:spacing w:after="360" w:line="360" w:lineRule="atLeast"/>
    </w:pPr>
    <w:rPr>
      <w:sz w:val="24"/>
      <w:szCs w:val="24"/>
      <w:lang w:eastAsia="en-US"/>
    </w:rPr>
  </w:style>
  <w:style w:type="paragraph" w:customStyle="1" w:styleId="ui-tabs">
    <w:name w:val="ui-tabs"/>
    <w:basedOn w:val="Normal"/>
    <w:rsid w:val="008D209A"/>
    <w:pPr>
      <w:suppressAutoHyphens w:val="0"/>
      <w:spacing w:before="315" w:line="360" w:lineRule="atLeast"/>
    </w:pPr>
    <w:rPr>
      <w:sz w:val="24"/>
      <w:szCs w:val="24"/>
      <w:lang w:eastAsia="en-US"/>
    </w:rPr>
  </w:style>
  <w:style w:type="paragraph" w:customStyle="1" w:styleId="ui-state-default">
    <w:name w:val="ui-state-default"/>
    <w:basedOn w:val="Normal"/>
    <w:rsid w:val="008D209A"/>
    <w:pPr>
      <w:pBdr>
        <w:top w:val="single" w:sz="6" w:space="0" w:color="D3D3D3"/>
        <w:left w:val="single" w:sz="6" w:space="0" w:color="D3D3D3"/>
        <w:bottom w:val="single" w:sz="6" w:space="0" w:color="D3D3D3"/>
        <w:right w:val="single" w:sz="6" w:space="0" w:color="D3D3D3"/>
      </w:pBdr>
      <w:shd w:val="clear" w:color="auto" w:fill="E6E6E6"/>
      <w:suppressAutoHyphens w:val="0"/>
      <w:spacing w:after="360" w:line="360" w:lineRule="atLeast"/>
    </w:pPr>
    <w:rPr>
      <w:color w:val="555555"/>
      <w:sz w:val="24"/>
      <w:szCs w:val="24"/>
      <w:lang w:eastAsia="en-US"/>
    </w:rPr>
  </w:style>
  <w:style w:type="paragraph" w:customStyle="1" w:styleId="ui-state-hover">
    <w:name w:val="ui-state-hover"/>
    <w:basedOn w:val="Normal"/>
    <w:rsid w:val="008D209A"/>
    <w:pPr>
      <w:pBdr>
        <w:top w:val="single" w:sz="6" w:space="0" w:color="999999"/>
        <w:left w:val="single" w:sz="6" w:space="0" w:color="999999"/>
        <w:bottom w:val="single" w:sz="6" w:space="0" w:color="999999"/>
        <w:right w:val="single" w:sz="6" w:space="0" w:color="999999"/>
      </w:pBdr>
      <w:shd w:val="clear" w:color="auto" w:fill="DADADA"/>
      <w:suppressAutoHyphens w:val="0"/>
      <w:spacing w:after="360" w:line="360" w:lineRule="atLeast"/>
    </w:pPr>
    <w:rPr>
      <w:color w:val="212121"/>
      <w:sz w:val="24"/>
      <w:szCs w:val="24"/>
      <w:lang w:eastAsia="en-US"/>
    </w:rPr>
  </w:style>
  <w:style w:type="paragraph" w:customStyle="1" w:styleId="ui-state-focus">
    <w:name w:val="ui-state-focus"/>
    <w:basedOn w:val="Normal"/>
    <w:rsid w:val="008D209A"/>
    <w:pPr>
      <w:pBdr>
        <w:top w:val="single" w:sz="6" w:space="0" w:color="999999"/>
        <w:left w:val="single" w:sz="6" w:space="0" w:color="999999"/>
        <w:bottom w:val="single" w:sz="6" w:space="0" w:color="999999"/>
        <w:right w:val="single" w:sz="6" w:space="0" w:color="999999"/>
      </w:pBdr>
      <w:shd w:val="clear" w:color="auto" w:fill="DADADA"/>
      <w:suppressAutoHyphens w:val="0"/>
      <w:spacing w:after="360" w:line="360" w:lineRule="atLeast"/>
    </w:pPr>
    <w:rPr>
      <w:color w:val="212121"/>
      <w:sz w:val="24"/>
      <w:szCs w:val="24"/>
      <w:lang w:eastAsia="en-US"/>
    </w:rPr>
  </w:style>
  <w:style w:type="paragraph" w:customStyle="1" w:styleId="ui-state-active">
    <w:name w:val="ui-state-active"/>
    <w:basedOn w:val="Normal"/>
    <w:rsid w:val="008D209A"/>
    <w:pPr>
      <w:pBdr>
        <w:top w:val="single" w:sz="6" w:space="0" w:color="AAAAAA"/>
        <w:left w:val="single" w:sz="6" w:space="0" w:color="AAAAAA"/>
        <w:bottom w:val="single" w:sz="6" w:space="0" w:color="AAAAAA"/>
        <w:right w:val="single" w:sz="6" w:space="0" w:color="AAAAAA"/>
      </w:pBdr>
      <w:shd w:val="clear" w:color="auto" w:fill="FFFFFF"/>
      <w:suppressAutoHyphens w:val="0"/>
      <w:spacing w:after="360" w:line="360" w:lineRule="atLeast"/>
    </w:pPr>
    <w:rPr>
      <w:color w:val="212121"/>
      <w:sz w:val="24"/>
      <w:szCs w:val="24"/>
      <w:lang w:eastAsia="en-US"/>
    </w:rPr>
  </w:style>
  <w:style w:type="paragraph" w:customStyle="1" w:styleId="ui-state-highlight">
    <w:name w:val="ui-state-highlight"/>
    <w:basedOn w:val="Normal"/>
    <w:rsid w:val="008D209A"/>
    <w:pPr>
      <w:pBdr>
        <w:top w:val="single" w:sz="6" w:space="0" w:color="FCEFA1"/>
        <w:left w:val="single" w:sz="6" w:space="0" w:color="FCEFA1"/>
        <w:bottom w:val="single" w:sz="6" w:space="0" w:color="FCEFA1"/>
        <w:right w:val="single" w:sz="6" w:space="0" w:color="FCEFA1"/>
      </w:pBdr>
      <w:shd w:val="clear" w:color="auto" w:fill="FBF9EE"/>
      <w:suppressAutoHyphens w:val="0"/>
      <w:spacing w:after="360" w:line="360" w:lineRule="atLeast"/>
    </w:pPr>
    <w:rPr>
      <w:color w:val="363636"/>
      <w:sz w:val="24"/>
      <w:szCs w:val="24"/>
      <w:lang w:eastAsia="en-US"/>
    </w:rPr>
  </w:style>
  <w:style w:type="paragraph" w:customStyle="1" w:styleId="ui-state-error">
    <w:name w:val="ui-state-error"/>
    <w:basedOn w:val="Normal"/>
    <w:rsid w:val="008D209A"/>
    <w:pPr>
      <w:pBdr>
        <w:top w:val="single" w:sz="6" w:space="0" w:color="CD0A0A"/>
        <w:left w:val="single" w:sz="6" w:space="0" w:color="CD0A0A"/>
        <w:bottom w:val="single" w:sz="6" w:space="0" w:color="CD0A0A"/>
        <w:right w:val="single" w:sz="6" w:space="0" w:color="CD0A0A"/>
      </w:pBdr>
      <w:shd w:val="clear" w:color="auto" w:fill="FEF1EC"/>
      <w:suppressAutoHyphens w:val="0"/>
      <w:spacing w:after="360" w:line="360" w:lineRule="atLeast"/>
    </w:pPr>
    <w:rPr>
      <w:color w:val="CD0A0A"/>
      <w:sz w:val="24"/>
      <w:szCs w:val="24"/>
      <w:lang w:eastAsia="en-US"/>
    </w:rPr>
  </w:style>
  <w:style w:type="paragraph" w:customStyle="1" w:styleId="ui-state-error-text">
    <w:name w:val="ui-state-error-text"/>
    <w:basedOn w:val="Normal"/>
    <w:rsid w:val="008D209A"/>
    <w:pPr>
      <w:suppressAutoHyphens w:val="0"/>
      <w:spacing w:after="360" w:line="360" w:lineRule="atLeast"/>
    </w:pPr>
    <w:rPr>
      <w:color w:val="CD0A0A"/>
      <w:sz w:val="24"/>
      <w:szCs w:val="24"/>
      <w:lang w:eastAsia="en-US"/>
    </w:rPr>
  </w:style>
  <w:style w:type="paragraph" w:customStyle="1" w:styleId="ui-priority-primary">
    <w:name w:val="ui-priority-primary"/>
    <w:basedOn w:val="Normal"/>
    <w:rsid w:val="008D209A"/>
    <w:pPr>
      <w:suppressAutoHyphens w:val="0"/>
      <w:spacing w:after="360" w:line="360" w:lineRule="atLeast"/>
    </w:pPr>
    <w:rPr>
      <w:b/>
      <w:bCs/>
      <w:sz w:val="24"/>
      <w:szCs w:val="24"/>
      <w:lang w:eastAsia="en-US"/>
    </w:rPr>
  </w:style>
  <w:style w:type="paragraph" w:customStyle="1" w:styleId="ui-priority-secondary">
    <w:name w:val="ui-priority-secondary"/>
    <w:basedOn w:val="Normal"/>
    <w:rsid w:val="008D209A"/>
    <w:pPr>
      <w:suppressAutoHyphens w:val="0"/>
      <w:spacing w:after="360" w:line="360" w:lineRule="atLeast"/>
    </w:pPr>
    <w:rPr>
      <w:sz w:val="24"/>
      <w:szCs w:val="24"/>
      <w:lang w:eastAsia="en-US"/>
    </w:rPr>
  </w:style>
  <w:style w:type="paragraph" w:customStyle="1" w:styleId="ui-state-disabled">
    <w:name w:val="ui-state-disabled"/>
    <w:basedOn w:val="Normal"/>
    <w:rsid w:val="008D209A"/>
    <w:pPr>
      <w:suppressAutoHyphens w:val="0"/>
      <w:spacing w:after="360" w:line="360" w:lineRule="atLeast"/>
    </w:pPr>
    <w:rPr>
      <w:sz w:val="24"/>
      <w:szCs w:val="24"/>
      <w:lang w:eastAsia="en-US"/>
    </w:rPr>
  </w:style>
  <w:style w:type="paragraph" w:customStyle="1" w:styleId="ui-datepicker">
    <w:name w:val="ui-datepicker"/>
    <w:basedOn w:val="Normal"/>
    <w:rsid w:val="008D209A"/>
    <w:pPr>
      <w:suppressAutoHyphens w:val="0"/>
      <w:spacing w:after="360" w:line="360" w:lineRule="atLeast"/>
    </w:pPr>
    <w:rPr>
      <w:vanish/>
      <w:sz w:val="24"/>
      <w:szCs w:val="24"/>
      <w:lang w:eastAsia="en-US"/>
    </w:rPr>
  </w:style>
  <w:style w:type="paragraph" w:customStyle="1" w:styleId="ui-datepicker-row-break">
    <w:name w:val="ui-datepicker-row-break"/>
    <w:basedOn w:val="Normal"/>
    <w:rsid w:val="008D209A"/>
    <w:pPr>
      <w:suppressAutoHyphens w:val="0"/>
      <w:spacing w:after="360" w:line="360" w:lineRule="atLeast"/>
    </w:pPr>
    <w:rPr>
      <w:sz w:val="24"/>
      <w:szCs w:val="24"/>
      <w:lang w:eastAsia="en-US"/>
    </w:rPr>
  </w:style>
  <w:style w:type="paragraph" w:customStyle="1" w:styleId="ui-datepicker-rtl">
    <w:name w:val="ui-datepicker-rtl"/>
    <w:basedOn w:val="Normal"/>
    <w:rsid w:val="008D209A"/>
    <w:pPr>
      <w:suppressAutoHyphens w:val="0"/>
      <w:bidi/>
      <w:spacing w:after="360" w:line="360" w:lineRule="atLeast"/>
    </w:pPr>
    <w:rPr>
      <w:sz w:val="24"/>
      <w:szCs w:val="24"/>
      <w:lang w:eastAsia="en-US"/>
    </w:rPr>
  </w:style>
  <w:style w:type="paragraph" w:customStyle="1" w:styleId="ui-datepicker-cover">
    <w:name w:val="ui-datepicker-cover"/>
    <w:basedOn w:val="Normal"/>
    <w:rsid w:val="008D209A"/>
    <w:pPr>
      <w:suppressAutoHyphens w:val="0"/>
      <w:spacing w:after="360" w:line="360" w:lineRule="atLeast"/>
    </w:pPr>
    <w:rPr>
      <w:sz w:val="24"/>
      <w:szCs w:val="24"/>
      <w:lang w:eastAsia="en-US"/>
    </w:rPr>
  </w:style>
  <w:style w:type="paragraph" w:customStyle="1" w:styleId="ui-widget-shadow">
    <w:name w:val="ui-widget-shadow"/>
    <w:basedOn w:val="Normal"/>
    <w:rsid w:val="008D209A"/>
    <w:pPr>
      <w:shd w:val="clear" w:color="auto" w:fill="AAAAAA"/>
      <w:suppressAutoHyphens w:val="0"/>
      <w:spacing w:line="360" w:lineRule="atLeast"/>
      <w:ind w:left="-120"/>
    </w:pPr>
    <w:rPr>
      <w:sz w:val="24"/>
      <w:szCs w:val="24"/>
      <w:lang w:eastAsia="en-US"/>
    </w:rPr>
  </w:style>
  <w:style w:type="paragraph" w:customStyle="1" w:styleId="ppy-outer">
    <w:name w:val="ppy-outer"/>
    <w:basedOn w:val="Normal"/>
    <w:rsid w:val="008D209A"/>
    <w:pPr>
      <w:suppressAutoHyphens w:val="0"/>
      <w:spacing w:after="360" w:line="360" w:lineRule="atLeast"/>
    </w:pPr>
    <w:rPr>
      <w:vanish/>
      <w:sz w:val="24"/>
      <w:szCs w:val="24"/>
      <w:lang w:eastAsia="en-US"/>
    </w:rPr>
  </w:style>
  <w:style w:type="paragraph" w:customStyle="1" w:styleId="ppy-imglist">
    <w:name w:val="ppy-imglist"/>
    <w:basedOn w:val="Normal"/>
    <w:rsid w:val="008D209A"/>
    <w:pPr>
      <w:suppressAutoHyphens w:val="0"/>
      <w:spacing w:after="360" w:line="360" w:lineRule="atLeast"/>
    </w:pPr>
    <w:rPr>
      <w:sz w:val="24"/>
      <w:szCs w:val="24"/>
      <w:lang w:eastAsia="en-US"/>
    </w:rPr>
  </w:style>
  <w:style w:type="paragraph" w:customStyle="1" w:styleId="fc">
    <w:name w:val="fc"/>
    <w:basedOn w:val="Normal"/>
    <w:rsid w:val="008D209A"/>
    <w:pPr>
      <w:suppressAutoHyphens w:val="0"/>
      <w:spacing w:after="600" w:line="360" w:lineRule="atLeast"/>
    </w:pPr>
    <w:rPr>
      <w:sz w:val="24"/>
      <w:szCs w:val="24"/>
      <w:lang w:eastAsia="en-US"/>
    </w:rPr>
  </w:style>
  <w:style w:type="paragraph" w:customStyle="1" w:styleId="fc-header-left">
    <w:name w:val="fc-header-left"/>
    <w:basedOn w:val="Normal"/>
    <w:rsid w:val="008D209A"/>
    <w:pPr>
      <w:suppressAutoHyphens w:val="0"/>
      <w:spacing w:after="360" w:line="360" w:lineRule="atLeast"/>
    </w:pPr>
    <w:rPr>
      <w:sz w:val="24"/>
      <w:szCs w:val="24"/>
      <w:lang w:eastAsia="en-US"/>
    </w:rPr>
  </w:style>
  <w:style w:type="paragraph" w:customStyle="1" w:styleId="fc-header-center">
    <w:name w:val="fc-header-center"/>
    <w:basedOn w:val="Normal"/>
    <w:rsid w:val="008D209A"/>
    <w:pPr>
      <w:suppressAutoHyphens w:val="0"/>
      <w:spacing w:after="360" w:line="360" w:lineRule="atLeast"/>
      <w:jc w:val="center"/>
    </w:pPr>
    <w:rPr>
      <w:sz w:val="24"/>
      <w:szCs w:val="24"/>
      <w:lang w:eastAsia="en-US"/>
    </w:rPr>
  </w:style>
  <w:style w:type="paragraph" w:customStyle="1" w:styleId="fc-header-right">
    <w:name w:val="fc-header-right"/>
    <w:basedOn w:val="Normal"/>
    <w:rsid w:val="008D209A"/>
    <w:pPr>
      <w:suppressAutoHyphens w:val="0"/>
      <w:spacing w:after="360" w:line="360" w:lineRule="atLeast"/>
      <w:jc w:val="right"/>
    </w:pPr>
    <w:rPr>
      <w:sz w:val="24"/>
      <w:szCs w:val="24"/>
      <w:lang w:eastAsia="en-US"/>
    </w:rPr>
  </w:style>
  <w:style w:type="paragraph" w:customStyle="1" w:styleId="fc-header-title">
    <w:name w:val="fc-header-title"/>
    <w:basedOn w:val="Normal"/>
    <w:rsid w:val="008D209A"/>
    <w:pPr>
      <w:suppressAutoHyphens w:val="0"/>
      <w:spacing w:after="360" w:line="360" w:lineRule="atLeast"/>
      <w:textAlignment w:val="top"/>
    </w:pPr>
    <w:rPr>
      <w:sz w:val="24"/>
      <w:szCs w:val="24"/>
      <w:lang w:eastAsia="en-US"/>
    </w:rPr>
  </w:style>
  <w:style w:type="paragraph" w:customStyle="1" w:styleId="fc-content">
    <w:name w:val="fc-content"/>
    <w:basedOn w:val="Normal"/>
    <w:rsid w:val="008D209A"/>
    <w:pPr>
      <w:suppressAutoHyphens w:val="0"/>
      <w:spacing w:after="360" w:line="360" w:lineRule="atLeast"/>
    </w:pPr>
    <w:rPr>
      <w:sz w:val="24"/>
      <w:szCs w:val="24"/>
      <w:lang w:eastAsia="en-US"/>
    </w:rPr>
  </w:style>
  <w:style w:type="paragraph" w:customStyle="1" w:styleId="fc-view">
    <w:name w:val="fc-view"/>
    <w:basedOn w:val="Normal"/>
    <w:rsid w:val="008D209A"/>
    <w:pPr>
      <w:suppressAutoHyphens w:val="0"/>
      <w:spacing w:after="360" w:line="360" w:lineRule="atLeast"/>
    </w:pPr>
    <w:rPr>
      <w:sz w:val="24"/>
      <w:szCs w:val="24"/>
      <w:lang w:eastAsia="en-US"/>
    </w:rPr>
  </w:style>
  <w:style w:type="paragraph" w:customStyle="1" w:styleId="fc-widget-header">
    <w:name w:val="fc-widget-header"/>
    <w:basedOn w:val="Normal"/>
    <w:rsid w:val="008D209A"/>
    <w:pPr>
      <w:pBdr>
        <w:top w:val="single" w:sz="6" w:space="0" w:color="CCCCCC"/>
        <w:left w:val="single" w:sz="6" w:space="0" w:color="CCCCCC"/>
        <w:bottom w:val="single" w:sz="6" w:space="0" w:color="CCCCCC"/>
        <w:right w:val="single" w:sz="6" w:space="0" w:color="CCCCCC"/>
      </w:pBdr>
      <w:suppressAutoHyphens w:val="0"/>
      <w:spacing w:after="360" w:line="360" w:lineRule="atLeast"/>
    </w:pPr>
    <w:rPr>
      <w:sz w:val="24"/>
      <w:szCs w:val="24"/>
      <w:lang w:eastAsia="en-US"/>
    </w:rPr>
  </w:style>
  <w:style w:type="paragraph" w:customStyle="1" w:styleId="fc-widget-content">
    <w:name w:val="fc-widget-content"/>
    <w:basedOn w:val="Normal"/>
    <w:rsid w:val="008D209A"/>
    <w:pPr>
      <w:pBdr>
        <w:top w:val="single" w:sz="6" w:space="0" w:color="CCCCCC"/>
        <w:left w:val="single" w:sz="6" w:space="0" w:color="CCCCCC"/>
        <w:bottom w:val="single" w:sz="6" w:space="0" w:color="CCCCCC"/>
        <w:right w:val="single" w:sz="6" w:space="0" w:color="CCCCCC"/>
      </w:pBdr>
      <w:suppressAutoHyphens w:val="0"/>
      <w:spacing w:after="360" w:line="360" w:lineRule="atLeast"/>
    </w:pPr>
    <w:rPr>
      <w:sz w:val="24"/>
      <w:szCs w:val="24"/>
      <w:lang w:eastAsia="en-US"/>
    </w:rPr>
  </w:style>
  <w:style w:type="paragraph" w:customStyle="1" w:styleId="fc-cell-overlay">
    <w:name w:val="fc-cell-overlay"/>
    <w:basedOn w:val="Normal"/>
    <w:rsid w:val="008D209A"/>
    <w:pPr>
      <w:shd w:val="clear" w:color="auto" w:fill="99CCFF"/>
      <w:suppressAutoHyphens w:val="0"/>
      <w:spacing w:after="360" w:line="360" w:lineRule="atLeast"/>
    </w:pPr>
    <w:rPr>
      <w:sz w:val="24"/>
      <w:szCs w:val="24"/>
      <w:lang w:eastAsia="en-US"/>
    </w:rPr>
  </w:style>
  <w:style w:type="paragraph" w:customStyle="1" w:styleId="fc-state-default">
    <w:name w:val="fc-state-default"/>
    <w:basedOn w:val="Normal"/>
    <w:rsid w:val="008D209A"/>
    <w:pPr>
      <w:pBdr>
        <w:top w:val="single" w:sz="6" w:space="0" w:color="CCCCCC"/>
        <w:left w:val="single" w:sz="2" w:space="0" w:color="BBBBBB"/>
        <w:bottom w:val="single" w:sz="6" w:space="0" w:color="AAAAAA"/>
        <w:right w:val="single" w:sz="2" w:space="0" w:color="BBBBBB"/>
      </w:pBdr>
      <w:shd w:val="clear" w:color="auto" w:fill="F3F3F3"/>
      <w:suppressAutoHyphens w:val="0"/>
      <w:spacing w:after="360" w:line="360" w:lineRule="atLeast"/>
    </w:pPr>
    <w:rPr>
      <w:color w:val="000000"/>
      <w:sz w:val="24"/>
      <w:szCs w:val="24"/>
      <w:lang w:eastAsia="en-US"/>
    </w:rPr>
  </w:style>
  <w:style w:type="paragraph" w:customStyle="1" w:styleId="fc-button-inner">
    <w:name w:val="fc-button-inner"/>
    <w:basedOn w:val="Normal"/>
    <w:rsid w:val="008D209A"/>
    <w:pPr>
      <w:suppressAutoHyphens w:val="0"/>
      <w:spacing w:after="360" w:line="360" w:lineRule="atLeast"/>
    </w:pPr>
    <w:rPr>
      <w:sz w:val="24"/>
      <w:szCs w:val="24"/>
      <w:lang w:eastAsia="en-US"/>
    </w:rPr>
  </w:style>
  <w:style w:type="paragraph" w:customStyle="1" w:styleId="fc-button-content">
    <w:name w:val="fc-button-content"/>
    <w:basedOn w:val="Normal"/>
    <w:rsid w:val="008D209A"/>
    <w:pPr>
      <w:suppressAutoHyphens w:val="0"/>
      <w:spacing w:after="360" w:line="456" w:lineRule="atLeast"/>
    </w:pPr>
    <w:rPr>
      <w:sz w:val="24"/>
      <w:szCs w:val="24"/>
      <w:lang w:eastAsia="en-US"/>
    </w:rPr>
  </w:style>
  <w:style w:type="paragraph" w:customStyle="1" w:styleId="fc-state-hover">
    <w:name w:val="fc-state-hover"/>
    <w:basedOn w:val="Normal"/>
    <w:rsid w:val="008D209A"/>
    <w:pPr>
      <w:suppressAutoHyphens w:val="0"/>
      <w:spacing w:after="360" w:line="360" w:lineRule="atLeast"/>
    </w:pPr>
    <w:rPr>
      <w:sz w:val="24"/>
      <w:szCs w:val="24"/>
      <w:lang w:eastAsia="en-US"/>
    </w:rPr>
  </w:style>
  <w:style w:type="paragraph" w:customStyle="1" w:styleId="fc-state-down">
    <w:name w:val="fc-state-down"/>
    <w:basedOn w:val="Normal"/>
    <w:rsid w:val="008D209A"/>
    <w:pPr>
      <w:shd w:val="clear" w:color="auto" w:fill="777777"/>
      <w:suppressAutoHyphens w:val="0"/>
      <w:spacing w:after="360" w:line="360" w:lineRule="atLeast"/>
    </w:pPr>
    <w:rPr>
      <w:sz w:val="24"/>
      <w:szCs w:val="24"/>
      <w:lang w:eastAsia="en-US"/>
    </w:rPr>
  </w:style>
  <w:style w:type="paragraph" w:customStyle="1" w:styleId="fc-state-active">
    <w:name w:val="fc-state-active"/>
    <w:basedOn w:val="Normal"/>
    <w:rsid w:val="008D209A"/>
    <w:pPr>
      <w:shd w:val="clear" w:color="auto" w:fill="777777"/>
      <w:suppressAutoHyphens w:val="0"/>
      <w:spacing w:after="360" w:line="360" w:lineRule="atLeast"/>
    </w:pPr>
    <w:rPr>
      <w:color w:val="FFFFFF"/>
      <w:sz w:val="24"/>
      <w:szCs w:val="24"/>
      <w:lang w:eastAsia="en-US"/>
    </w:rPr>
  </w:style>
  <w:style w:type="paragraph" w:customStyle="1" w:styleId="fc-state-disabled">
    <w:name w:val="fc-state-disabled"/>
    <w:basedOn w:val="Normal"/>
    <w:rsid w:val="008D209A"/>
    <w:pPr>
      <w:suppressAutoHyphens w:val="0"/>
      <w:spacing w:after="360" w:line="360" w:lineRule="atLeast"/>
    </w:pPr>
    <w:rPr>
      <w:color w:val="999999"/>
      <w:sz w:val="24"/>
      <w:szCs w:val="24"/>
      <w:lang w:eastAsia="en-US"/>
    </w:rPr>
  </w:style>
  <w:style w:type="paragraph" w:customStyle="1" w:styleId="fc-event">
    <w:name w:val="fc-event"/>
    <w:basedOn w:val="Normal"/>
    <w:rsid w:val="008D209A"/>
    <w:pPr>
      <w:pBdr>
        <w:top w:val="single" w:sz="2" w:space="0" w:color="auto"/>
        <w:left w:val="single" w:sz="2" w:space="0" w:color="auto"/>
        <w:bottom w:val="single" w:sz="2" w:space="0" w:color="auto"/>
        <w:right w:val="single" w:sz="2" w:space="0" w:color="auto"/>
      </w:pBdr>
      <w:suppressAutoHyphens w:val="0"/>
      <w:spacing w:after="360" w:line="360" w:lineRule="atLeast"/>
    </w:pPr>
    <w:rPr>
      <w:lang w:eastAsia="en-US"/>
    </w:rPr>
  </w:style>
  <w:style w:type="paragraph" w:customStyle="1" w:styleId="fc-event-skin">
    <w:name w:val="fc-event-skin"/>
    <w:basedOn w:val="Normal"/>
    <w:rsid w:val="008D209A"/>
    <w:pPr>
      <w:shd w:val="clear" w:color="auto" w:fill="3366CC"/>
      <w:suppressAutoHyphens w:val="0"/>
      <w:spacing w:after="360" w:line="360" w:lineRule="atLeast"/>
    </w:pPr>
    <w:rPr>
      <w:color w:val="FFFFFF"/>
      <w:sz w:val="24"/>
      <w:szCs w:val="24"/>
      <w:lang w:eastAsia="en-US"/>
    </w:rPr>
  </w:style>
  <w:style w:type="paragraph" w:customStyle="1" w:styleId="fc-event-inner">
    <w:name w:val="fc-event-inner"/>
    <w:basedOn w:val="Normal"/>
    <w:rsid w:val="008D209A"/>
    <w:pPr>
      <w:pBdr>
        <w:top w:val="single" w:sz="2" w:space="0" w:color="auto"/>
        <w:left w:val="single" w:sz="2" w:space="0" w:color="auto"/>
        <w:bottom w:val="single" w:sz="2" w:space="0" w:color="auto"/>
        <w:right w:val="single" w:sz="2" w:space="0" w:color="auto"/>
      </w:pBdr>
      <w:suppressAutoHyphens w:val="0"/>
      <w:spacing w:after="360" w:line="360" w:lineRule="atLeast"/>
    </w:pPr>
    <w:rPr>
      <w:sz w:val="24"/>
      <w:szCs w:val="24"/>
      <w:lang w:eastAsia="en-US"/>
    </w:rPr>
  </w:style>
  <w:style w:type="paragraph" w:customStyle="1" w:styleId="fc-event-time">
    <w:name w:val="fc-event-time"/>
    <w:basedOn w:val="Normal"/>
    <w:rsid w:val="008D209A"/>
    <w:pPr>
      <w:suppressAutoHyphens w:val="0"/>
      <w:spacing w:after="360" w:line="360" w:lineRule="atLeast"/>
    </w:pPr>
    <w:rPr>
      <w:sz w:val="24"/>
      <w:szCs w:val="24"/>
      <w:lang w:eastAsia="en-US"/>
    </w:rPr>
  </w:style>
  <w:style w:type="paragraph" w:customStyle="1" w:styleId="fc-event-title">
    <w:name w:val="fc-event-title"/>
    <w:basedOn w:val="Normal"/>
    <w:rsid w:val="008D209A"/>
    <w:pPr>
      <w:suppressAutoHyphens w:val="0"/>
      <w:spacing w:after="360" w:line="360" w:lineRule="atLeast"/>
    </w:pPr>
    <w:rPr>
      <w:sz w:val="24"/>
      <w:szCs w:val="24"/>
      <w:lang w:eastAsia="en-US"/>
    </w:rPr>
  </w:style>
  <w:style w:type="paragraph" w:customStyle="1" w:styleId="fc-event-hori">
    <w:name w:val="fc-event-hori"/>
    <w:basedOn w:val="Normal"/>
    <w:rsid w:val="008D209A"/>
    <w:pPr>
      <w:suppressAutoHyphens w:val="0"/>
      <w:spacing w:after="15" w:line="360" w:lineRule="atLeast"/>
    </w:pPr>
    <w:rPr>
      <w:sz w:val="24"/>
      <w:szCs w:val="24"/>
      <w:lang w:eastAsia="en-US"/>
    </w:rPr>
  </w:style>
  <w:style w:type="paragraph" w:customStyle="1" w:styleId="fc-corner-left">
    <w:name w:val="fc-corner-left"/>
    <w:basedOn w:val="Normal"/>
    <w:rsid w:val="008D209A"/>
    <w:pPr>
      <w:suppressAutoHyphens w:val="0"/>
      <w:spacing w:after="360" w:line="360" w:lineRule="atLeast"/>
      <w:ind w:left="15"/>
    </w:pPr>
    <w:rPr>
      <w:sz w:val="24"/>
      <w:szCs w:val="24"/>
      <w:lang w:eastAsia="en-US"/>
    </w:rPr>
  </w:style>
  <w:style w:type="paragraph" w:customStyle="1" w:styleId="fc-corner-right">
    <w:name w:val="fc-corner-right"/>
    <w:basedOn w:val="Normal"/>
    <w:rsid w:val="008D209A"/>
    <w:pPr>
      <w:suppressAutoHyphens w:val="0"/>
      <w:spacing w:after="360" w:line="360" w:lineRule="atLeast"/>
      <w:ind w:right="15"/>
    </w:pPr>
    <w:rPr>
      <w:sz w:val="24"/>
      <w:szCs w:val="24"/>
      <w:lang w:eastAsia="en-US"/>
    </w:rPr>
  </w:style>
  <w:style w:type="paragraph" w:customStyle="1" w:styleId="fc-corner-top">
    <w:name w:val="fc-corner-top"/>
    <w:basedOn w:val="Normal"/>
    <w:rsid w:val="008D209A"/>
    <w:pPr>
      <w:suppressAutoHyphens w:val="0"/>
      <w:spacing w:before="15" w:after="360" w:line="360" w:lineRule="atLeast"/>
    </w:pPr>
    <w:rPr>
      <w:sz w:val="24"/>
      <w:szCs w:val="24"/>
      <w:lang w:eastAsia="en-US"/>
    </w:rPr>
  </w:style>
  <w:style w:type="paragraph" w:customStyle="1" w:styleId="fc-corner-bottom">
    <w:name w:val="fc-corner-bottom"/>
    <w:basedOn w:val="Normal"/>
    <w:rsid w:val="008D209A"/>
    <w:pPr>
      <w:suppressAutoHyphens w:val="0"/>
      <w:spacing w:after="15" w:line="360" w:lineRule="atLeast"/>
    </w:pPr>
    <w:rPr>
      <w:sz w:val="24"/>
      <w:szCs w:val="24"/>
      <w:lang w:eastAsia="en-US"/>
    </w:rPr>
  </w:style>
  <w:style w:type="paragraph" w:customStyle="1" w:styleId="fc-agenda-divider-inner">
    <w:name w:val="fc-agenda-divider-inner"/>
    <w:basedOn w:val="Normal"/>
    <w:rsid w:val="008D209A"/>
    <w:pPr>
      <w:suppressAutoHyphens w:val="0"/>
      <w:spacing w:after="360" w:line="360" w:lineRule="atLeast"/>
    </w:pPr>
    <w:rPr>
      <w:sz w:val="24"/>
      <w:szCs w:val="24"/>
      <w:lang w:eastAsia="en-US"/>
    </w:rPr>
  </w:style>
  <w:style w:type="paragraph" w:customStyle="1" w:styleId="fc-event-vert">
    <w:name w:val="fc-event-vert"/>
    <w:basedOn w:val="Normal"/>
    <w:rsid w:val="008D209A"/>
    <w:pPr>
      <w:suppressAutoHyphens w:val="0"/>
      <w:spacing w:after="360" w:line="360" w:lineRule="atLeast"/>
    </w:pPr>
    <w:rPr>
      <w:sz w:val="24"/>
      <w:szCs w:val="24"/>
      <w:lang w:eastAsia="en-US"/>
    </w:rPr>
  </w:style>
  <w:style w:type="paragraph" w:customStyle="1" w:styleId="ad-gallery">
    <w:name w:val="ad-gallery"/>
    <w:basedOn w:val="Normal"/>
    <w:rsid w:val="008D209A"/>
    <w:pPr>
      <w:suppressAutoHyphens w:val="0"/>
      <w:spacing w:after="360" w:line="360" w:lineRule="atLeast"/>
    </w:pPr>
    <w:rPr>
      <w:sz w:val="24"/>
      <w:szCs w:val="24"/>
      <w:lang w:eastAsia="en-US"/>
    </w:rPr>
  </w:style>
  <w:style w:type="paragraph" w:customStyle="1" w:styleId="googqs-tidbit-hilite">
    <w:name w:val="goog_qs-tidbit-hilite"/>
    <w:basedOn w:val="Normal"/>
    <w:rsid w:val="008D209A"/>
    <w:pPr>
      <w:shd w:val="clear" w:color="auto" w:fill="D7EEFE"/>
      <w:suppressAutoHyphens w:val="0"/>
      <w:spacing w:after="360" w:line="360" w:lineRule="atLeast"/>
    </w:pPr>
    <w:rPr>
      <w:color w:val="000000"/>
      <w:sz w:val="24"/>
      <w:szCs w:val="24"/>
      <w:lang w:eastAsia="en-US"/>
    </w:rPr>
  </w:style>
  <w:style w:type="paragraph" w:customStyle="1" w:styleId="googqs-box-tidbit">
    <w:name w:val="goog_qs-box-tidbit"/>
    <w:basedOn w:val="Normal"/>
    <w:rsid w:val="008D209A"/>
    <w:pPr>
      <w:pBdr>
        <w:top w:val="single" w:sz="6" w:space="0" w:color="9CACD0"/>
        <w:left w:val="single" w:sz="6" w:space="0" w:color="9CACD0"/>
        <w:bottom w:val="single" w:sz="2" w:space="0" w:color="9CACD0"/>
        <w:right w:val="single" w:sz="6" w:space="0" w:color="9CACD0"/>
      </w:pBdr>
      <w:shd w:val="clear" w:color="auto" w:fill="FFFFFF"/>
      <w:suppressAutoHyphens w:val="0"/>
      <w:spacing w:line="360" w:lineRule="atLeast"/>
    </w:pPr>
    <w:rPr>
      <w:color w:val="373737"/>
      <w:sz w:val="24"/>
      <w:szCs w:val="24"/>
      <w:lang w:eastAsia="en-US"/>
    </w:rPr>
  </w:style>
  <w:style w:type="paragraph" w:customStyle="1" w:styleId="panel">
    <w:name w:val="panel"/>
    <w:basedOn w:val="Normal"/>
    <w:rsid w:val="008D209A"/>
    <w:pPr>
      <w:suppressAutoHyphens w:val="0"/>
      <w:spacing w:after="360" w:line="360" w:lineRule="atLeast"/>
    </w:pPr>
    <w:rPr>
      <w:sz w:val="24"/>
      <w:szCs w:val="24"/>
      <w:lang w:eastAsia="en-US"/>
    </w:rPr>
  </w:style>
  <w:style w:type="paragraph" w:customStyle="1" w:styleId="mediaslideshow">
    <w:name w:val="mediaslideshow"/>
    <w:basedOn w:val="Normal"/>
    <w:rsid w:val="008D209A"/>
    <w:pPr>
      <w:suppressAutoHyphens w:val="0"/>
      <w:spacing w:after="360" w:line="360" w:lineRule="atLeast"/>
    </w:pPr>
    <w:rPr>
      <w:sz w:val="24"/>
      <w:szCs w:val="24"/>
      <w:lang w:eastAsia="en-US"/>
    </w:rPr>
  </w:style>
  <w:style w:type="paragraph" w:customStyle="1" w:styleId="mediabacking">
    <w:name w:val="mediabacking"/>
    <w:basedOn w:val="Normal"/>
    <w:rsid w:val="008D209A"/>
    <w:pPr>
      <w:suppressAutoHyphens w:val="0"/>
      <w:spacing w:after="360" w:line="360" w:lineRule="atLeast"/>
    </w:pPr>
    <w:rPr>
      <w:sz w:val="24"/>
      <w:szCs w:val="24"/>
      <w:lang w:eastAsia="en-US"/>
    </w:rPr>
  </w:style>
  <w:style w:type="paragraph" w:customStyle="1" w:styleId="ui-tabs-nav">
    <w:name w:val="ui-tabs-nav"/>
    <w:basedOn w:val="Normal"/>
    <w:rsid w:val="008D209A"/>
    <w:pPr>
      <w:suppressAutoHyphens w:val="0"/>
      <w:spacing w:after="360" w:line="360" w:lineRule="atLeast"/>
    </w:pPr>
    <w:rPr>
      <w:sz w:val="24"/>
      <w:szCs w:val="24"/>
      <w:lang w:eastAsia="en-US"/>
    </w:rPr>
  </w:style>
  <w:style w:type="paragraph" w:customStyle="1" w:styleId="ui-tabs-panel">
    <w:name w:val="ui-tabs-panel"/>
    <w:basedOn w:val="Normal"/>
    <w:rsid w:val="008D209A"/>
    <w:pPr>
      <w:suppressAutoHyphens w:val="0"/>
      <w:spacing w:after="360" w:line="360" w:lineRule="atLeast"/>
    </w:pPr>
    <w:rPr>
      <w:sz w:val="24"/>
      <w:szCs w:val="24"/>
      <w:lang w:eastAsia="en-US"/>
    </w:rPr>
  </w:style>
  <w:style w:type="paragraph" w:customStyle="1" w:styleId="ui-datepicker-header">
    <w:name w:val="ui-datepicker-header"/>
    <w:basedOn w:val="Normal"/>
    <w:rsid w:val="008D209A"/>
    <w:pPr>
      <w:suppressAutoHyphens w:val="0"/>
      <w:spacing w:after="360" w:line="360" w:lineRule="atLeast"/>
    </w:pPr>
    <w:rPr>
      <w:sz w:val="24"/>
      <w:szCs w:val="24"/>
      <w:lang w:eastAsia="en-US"/>
    </w:rPr>
  </w:style>
  <w:style w:type="paragraph" w:customStyle="1" w:styleId="ui-datepicker-prev">
    <w:name w:val="ui-datepicker-prev"/>
    <w:basedOn w:val="Normal"/>
    <w:rsid w:val="008D209A"/>
    <w:pPr>
      <w:suppressAutoHyphens w:val="0"/>
      <w:spacing w:after="360" w:line="360" w:lineRule="atLeast"/>
    </w:pPr>
    <w:rPr>
      <w:sz w:val="24"/>
      <w:szCs w:val="24"/>
      <w:lang w:eastAsia="en-US"/>
    </w:rPr>
  </w:style>
  <w:style w:type="paragraph" w:customStyle="1" w:styleId="ui-datepicker-next">
    <w:name w:val="ui-datepicker-next"/>
    <w:basedOn w:val="Normal"/>
    <w:rsid w:val="008D209A"/>
    <w:pPr>
      <w:suppressAutoHyphens w:val="0"/>
      <w:spacing w:after="360" w:line="360" w:lineRule="atLeast"/>
    </w:pPr>
    <w:rPr>
      <w:sz w:val="24"/>
      <w:szCs w:val="24"/>
      <w:lang w:eastAsia="en-US"/>
    </w:rPr>
  </w:style>
  <w:style w:type="paragraph" w:customStyle="1" w:styleId="ui-datepicker-title">
    <w:name w:val="ui-datepicker-title"/>
    <w:basedOn w:val="Normal"/>
    <w:rsid w:val="008D209A"/>
    <w:pPr>
      <w:suppressAutoHyphens w:val="0"/>
      <w:spacing w:after="360" w:line="360" w:lineRule="atLeast"/>
    </w:pPr>
    <w:rPr>
      <w:sz w:val="24"/>
      <w:szCs w:val="24"/>
      <w:lang w:eastAsia="en-US"/>
    </w:rPr>
  </w:style>
  <w:style w:type="paragraph" w:customStyle="1" w:styleId="ui-datepicker-buttonpane">
    <w:name w:val="ui-datepicker-buttonpane"/>
    <w:basedOn w:val="Normal"/>
    <w:rsid w:val="008D209A"/>
    <w:pPr>
      <w:suppressAutoHyphens w:val="0"/>
      <w:spacing w:after="360" w:line="360" w:lineRule="atLeast"/>
    </w:pPr>
    <w:rPr>
      <w:sz w:val="24"/>
      <w:szCs w:val="24"/>
      <w:lang w:eastAsia="en-US"/>
    </w:rPr>
  </w:style>
  <w:style w:type="paragraph" w:customStyle="1" w:styleId="ui-datepicker-group">
    <w:name w:val="ui-datepicker-group"/>
    <w:basedOn w:val="Normal"/>
    <w:rsid w:val="008D209A"/>
    <w:pPr>
      <w:suppressAutoHyphens w:val="0"/>
      <w:spacing w:after="360" w:line="360" w:lineRule="atLeast"/>
    </w:pPr>
    <w:rPr>
      <w:sz w:val="24"/>
      <w:szCs w:val="24"/>
      <w:lang w:eastAsia="en-US"/>
    </w:rPr>
  </w:style>
  <w:style w:type="paragraph" w:customStyle="1" w:styleId="fc-header-space">
    <w:name w:val="fc-header-space"/>
    <w:basedOn w:val="Normal"/>
    <w:rsid w:val="008D209A"/>
    <w:pPr>
      <w:suppressAutoHyphens w:val="0"/>
      <w:spacing w:after="360" w:line="360" w:lineRule="atLeast"/>
    </w:pPr>
    <w:rPr>
      <w:sz w:val="24"/>
      <w:szCs w:val="24"/>
      <w:lang w:eastAsia="en-US"/>
    </w:rPr>
  </w:style>
  <w:style w:type="paragraph" w:customStyle="1" w:styleId="fc-button">
    <w:name w:val="fc-button"/>
    <w:basedOn w:val="Normal"/>
    <w:rsid w:val="008D209A"/>
    <w:pPr>
      <w:suppressAutoHyphens w:val="0"/>
      <w:spacing w:after="360" w:line="360" w:lineRule="atLeast"/>
    </w:pPr>
    <w:rPr>
      <w:sz w:val="24"/>
      <w:szCs w:val="24"/>
      <w:lang w:eastAsia="en-US"/>
    </w:rPr>
  </w:style>
  <w:style w:type="paragraph" w:customStyle="1" w:styleId="ui-corner-right">
    <w:name w:val="ui-corner-right"/>
    <w:basedOn w:val="Normal"/>
    <w:rsid w:val="008D209A"/>
    <w:pPr>
      <w:suppressAutoHyphens w:val="0"/>
      <w:spacing w:after="360" w:line="360" w:lineRule="atLeast"/>
    </w:pPr>
    <w:rPr>
      <w:sz w:val="24"/>
      <w:szCs w:val="24"/>
      <w:lang w:eastAsia="en-US"/>
    </w:rPr>
  </w:style>
  <w:style w:type="paragraph" w:customStyle="1" w:styleId="fc-button-effect">
    <w:name w:val="fc-button-effect"/>
    <w:basedOn w:val="Normal"/>
    <w:rsid w:val="008D209A"/>
    <w:pPr>
      <w:suppressAutoHyphens w:val="0"/>
      <w:spacing w:after="360" w:line="360" w:lineRule="atLeast"/>
    </w:pPr>
    <w:rPr>
      <w:sz w:val="24"/>
      <w:szCs w:val="24"/>
      <w:lang w:eastAsia="en-US"/>
    </w:rPr>
  </w:style>
  <w:style w:type="paragraph" w:customStyle="1" w:styleId="ui-resizable-handle">
    <w:name w:val="ui-resizable-handle"/>
    <w:basedOn w:val="Normal"/>
    <w:rsid w:val="008D209A"/>
    <w:pPr>
      <w:suppressAutoHyphens w:val="0"/>
      <w:spacing w:after="360" w:line="360" w:lineRule="atLeast"/>
    </w:pPr>
    <w:rPr>
      <w:sz w:val="24"/>
      <w:szCs w:val="24"/>
      <w:lang w:eastAsia="en-US"/>
    </w:rPr>
  </w:style>
  <w:style w:type="paragraph" w:customStyle="1" w:styleId="fc-day-number">
    <w:name w:val="fc-day-number"/>
    <w:basedOn w:val="Normal"/>
    <w:rsid w:val="008D209A"/>
    <w:pPr>
      <w:suppressAutoHyphens w:val="0"/>
      <w:spacing w:after="360" w:line="360" w:lineRule="atLeast"/>
    </w:pPr>
    <w:rPr>
      <w:sz w:val="24"/>
      <w:szCs w:val="24"/>
      <w:lang w:eastAsia="en-US"/>
    </w:rPr>
  </w:style>
  <w:style w:type="paragraph" w:customStyle="1" w:styleId="fc-day-content">
    <w:name w:val="fc-day-content"/>
    <w:basedOn w:val="Normal"/>
    <w:rsid w:val="008D209A"/>
    <w:pPr>
      <w:suppressAutoHyphens w:val="0"/>
      <w:spacing w:after="360" w:line="360" w:lineRule="atLeast"/>
    </w:pPr>
    <w:rPr>
      <w:sz w:val="24"/>
      <w:szCs w:val="24"/>
      <w:lang w:eastAsia="en-US"/>
    </w:rPr>
  </w:style>
  <w:style w:type="paragraph" w:customStyle="1" w:styleId="fc-agenda-axis">
    <w:name w:val="fc-agenda-axis"/>
    <w:basedOn w:val="Normal"/>
    <w:rsid w:val="008D209A"/>
    <w:pPr>
      <w:suppressAutoHyphens w:val="0"/>
      <w:spacing w:after="360" w:line="360" w:lineRule="atLeast"/>
    </w:pPr>
    <w:rPr>
      <w:sz w:val="24"/>
      <w:szCs w:val="24"/>
      <w:lang w:eastAsia="en-US"/>
    </w:rPr>
  </w:style>
  <w:style w:type="paragraph" w:customStyle="1" w:styleId="fc-col0">
    <w:name w:val="fc-col0"/>
    <w:basedOn w:val="Normal"/>
    <w:rsid w:val="008D209A"/>
    <w:pPr>
      <w:suppressAutoHyphens w:val="0"/>
      <w:spacing w:after="360" w:line="360" w:lineRule="atLeast"/>
    </w:pPr>
    <w:rPr>
      <w:sz w:val="24"/>
      <w:szCs w:val="24"/>
      <w:lang w:eastAsia="en-US"/>
    </w:rPr>
  </w:style>
  <w:style w:type="paragraph" w:customStyle="1" w:styleId="fc-event-head">
    <w:name w:val="fc-event-head"/>
    <w:basedOn w:val="Normal"/>
    <w:rsid w:val="008D209A"/>
    <w:pPr>
      <w:suppressAutoHyphens w:val="0"/>
      <w:spacing w:after="360" w:line="360" w:lineRule="atLeast"/>
    </w:pPr>
    <w:rPr>
      <w:sz w:val="24"/>
      <w:szCs w:val="24"/>
      <w:lang w:eastAsia="en-US"/>
    </w:rPr>
  </w:style>
  <w:style w:type="paragraph" w:customStyle="1" w:styleId="fc-event-content">
    <w:name w:val="fc-event-content"/>
    <w:basedOn w:val="Normal"/>
    <w:rsid w:val="008D209A"/>
    <w:pPr>
      <w:suppressAutoHyphens w:val="0"/>
      <w:spacing w:after="360" w:line="360" w:lineRule="atLeast"/>
    </w:pPr>
    <w:rPr>
      <w:sz w:val="24"/>
      <w:szCs w:val="24"/>
      <w:lang w:eastAsia="en-US"/>
    </w:rPr>
  </w:style>
  <w:style w:type="paragraph" w:customStyle="1" w:styleId="fc-event-bg">
    <w:name w:val="fc-event-bg"/>
    <w:basedOn w:val="Normal"/>
    <w:rsid w:val="008D209A"/>
    <w:pPr>
      <w:suppressAutoHyphens w:val="0"/>
      <w:spacing w:after="360" w:line="360" w:lineRule="atLeast"/>
    </w:pPr>
    <w:rPr>
      <w:sz w:val="24"/>
      <w:szCs w:val="24"/>
      <w:lang w:eastAsia="en-US"/>
    </w:rPr>
  </w:style>
  <w:style w:type="paragraph" w:customStyle="1" w:styleId="ui-resizable-s">
    <w:name w:val="ui-resizable-s"/>
    <w:basedOn w:val="Normal"/>
    <w:rsid w:val="008D209A"/>
    <w:pPr>
      <w:suppressAutoHyphens w:val="0"/>
      <w:spacing w:after="360" w:line="360" w:lineRule="atLeast"/>
    </w:pPr>
    <w:rPr>
      <w:sz w:val="24"/>
      <w:szCs w:val="24"/>
      <w:lang w:eastAsia="en-US"/>
    </w:rPr>
  </w:style>
  <w:style w:type="paragraph" w:customStyle="1" w:styleId="ad-image-wrapper">
    <w:name w:val="ad-image-wrapper"/>
    <w:basedOn w:val="Normal"/>
    <w:rsid w:val="008D209A"/>
    <w:pPr>
      <w:suppressAutoHyphens w:val="0"/>
      <w:spacing w:after="360" w:line="360" w:lineRule="atLeast"/>
    </w:pPr>
    <w:rPr>
      <w:sz w:val="24"/>
      <w:szCs w:val="24"/>
      <w:lang w:eastAsia="en-US"/>
    </w:rPr>
  </w:style>
  <w:style w:type="paragraph" w:customStyle="1" w:styleId="ad-controls">
    <w:name w:val="ad-controls"/>
    <w:basedOn w:val="Normal"/>
    <w:rsid w:val="008D209A"/>
    <w:pPr>
      <w:suppressAutoHyphens w:val="0"/>
      <w:spacing w:after="360" w:line="360" w:lineRule="atLeast"/>
    </w:pPr>
    <w:rPr>
      <w:sz w:val="24"/>
      <w:szCs w:val="24"/>
      <w:lang w:eastAsia="en-US"/>
    </w:rPr>
  </w:style>
  <w:style w:type="paragraph" w:customStyle="1" w:styleId="ad-nav">
    <w:name w:val="ad-nav"/>
    <w:basedOn w:val="Normal"/>
    <w:rsid w:val="008D209A"/>
    <w:pPr>
      <w:suppressAutoHyphens w:val="0"/>
      <w:spacing w:after="360" w:line="360" w:lineRule="atLeast"/>
    </w:pPr>
    <w:rPr>
      <w:sz w:val="24"/>
      <w:szCs w:val="24"/>
      <w:lang w:eastAsia="en-US"/>
    </w:rPr>
  </w:style>
  <w:style w:type="paragraph" w:customStyle="1" w:styleId="ad-back">
    <w:name w:val="ad-back"/>
    <w:basedOn w:val="Normal"/>
    <w:rsid w:val="008D209A"/>
    <w:pPr>
      <w:suppressAutoHyphens w:val="0"/>
      <w:spacing w:after="360" w:line="360" w:lineRule="atLeast"/>
    </w:pPr>
    <w:rPr>
      <w:sz w:val="24"/>
      <w:szCs w:val="24"/>
      <w:lang w:eastAsia="en-US"/>
    </w:rPr>
  </w:style>
  <w:style w:type="paragraph" w:customStyle="1" w:styleId="ad-forward">
    <w:name w:val="ad-forward"/>
    <w:basedOn w:val="Normal"/>
    <w:rsid w:val="008D209A"/>
    <w:pPr>
      <w:suppressAutoHyphens w:val="0"/>
      <w:spacing w:after="360" w:line="360" w:lineRule="atLeast"/>
    </w:pPr>
    <w:rPr>
      <w:sz w:val="24"/>
      <w:szCs w:val="24"/>
      <w:lang w:eastAsia="en-US"/>
    </w:rPr>
  </w:style>
  <w:style w:type="paragraph" w:customStyle="1" w:styleId="start-stop">
    <w:name w:val="start-stop"/>
    <w:basedOn w:val="Normal"/>
    <w:rsid w:val="008D209A"/>
    <w:pPr>
      <w:suppressAutoHyphens w:val="0"/>
      <w:spacing w:after="360" w:line="360" w:lineRule="atLeast"/>
    </w:pPr>
    <w:rPr>
      <w:sz w:val="24"/>
      <w:szCs w:val="24"/>
      <w:lang w:eastAsia="en-US"/>
    </w:rPr>
  </w:style>
  <w:style w:type="paragraph" w:customStyle="1" w:styleId="anythingwindow">
    <w:name w:val="anythingwindow"/>
    <w:basedOn w:val="Normal"/>
    <w:rsid w:val="008D209A"/>
    <w:pPr>
      <w:suppressAutoHyphens w:val="0"/>
      <w:spacing w:after="360" w:line="360" w:lineRule="atLeast"/>
    </w:pPr>
    <w:rPr>
      <w:sz w:val="24"/>
      <w:szCs w:val="24"/>
      <w:lang w:eastAsia="en-US"/>
    </w:rPr>
  </w:style>
  <w:style w:type="paragraph" w:customStyle="1" w:styleId="arrow">
    <w:name w:val="arrow"/>
    <w:basedOn w:val="Normal"/>
    <w:rsid w:val="008D209A"/>
    <w:pPr>
      <w:suppressAutoHyphens w:val="0"/>
      <w:spacing w:after="360" w:line="360" w:lineRule="atLeast"/>
    </w:pPr>
    <w:rPr>
      <w:sz w:val="24"/>
      <w:szCs w:val="24"/>
      <w:lang w:eastAsia="en-US"/>
    </w:rPr>
  </w:style>
  <w:style w:type="paragraph" w:customStyle="1" w:styleId="anythingcontrols">
    <w:name w:val="anythingcontrols"/>
    <w:basedOn w:val="Normal"/>
    <w:rsid w:val="008D209A"/>
    <w:pPr>
      <w:suppressAutoHyphens w:val="0"/>
      <w:spacing w:after="360" w:line="360" w:lineRule="atLeast"/>
    </w:pPr>
    <w:rPr>
      <w:sz w:val="24"/>
      <w:szCs w:val="24"/>
      <w:lang w:eastAsia="en-US"/>
    </w:rPr>
  </w:style>
  <w:style w:type="paragraph" w:customStyle="1" w:styleId="thumbnav">
    <w:name w:val="thumbnav"/>
    <w:basedOn w:val="Normal"/>
    <w:rsid w:val="008D209A"/>
    <w:pPr>
      <w:suppressAutoHyphens w:val="0"/>
      <w:spacing w:after="360" w:line="360" w:lineRule="atLeast"/>
    </w:pPr>
    <w:rPr>
      <w:sz w:val="24"/>
      <w:szCs w:val="24"/>
      <w:lang w:eastAsia="en-US"/>
    </w:rPr>
  </w:style>
  <w:style w:type="paragraph" w:customStyle="1" w:styleId="ad-loader">
    <w:name w:val="ad-loader"/>
    <w:basedOn w:val="Normal"/>
    <w:rsid w:val="008D209A"/>
    <w:pPr>
      <w:suppressAutoHyphens w:val="0"/>
      <w:spacing w:after="360" w:line="360" w:lineRule="atLeast"/>
    </w:pPr>
    <w:rPr>
      <w:sz w:val="24"/>
      <w:szCs w:val="24"/>
      <w:lang w:eastAsia="en-US"/>
    </w:rPr>
  </w:style>
  <w:style w:type="paragraph" w:customStyle="1" w:styleId="ad-next">
    <w:name w:val="ad-next"/>
    <w:basedOn w:val="Normal"/>
    <w:rsid w:val="008D209A"/>
    <w:pPr>
      <w:suppressAutoHyphens w:val="0"/>
      <w:spacing w:after="360" w:line="360" w:lineRule="atLeast"/>
    </w:pPr>
    <w:rPr>
      <w:sz w:val="24"/>
      <w:szCs w:val="24"/>
      <w:lang w:eastAsia="en-US"/>
    </w:rPr>
  </w:style>
  <w:style w:type="paragraph" w:customStyle="1" w:styleId="ad-prev">
    <w:name w:val="ad-prev"/>
    <w:basedOn w:val="Normal"/>
    <w:rsid w:val="008D209A"/>
    <w:pPr>
      <w:suppressAutoHyphens w:val="0"/>
      <w:spacing w:after="360" w:line="360" w:lineRule="atLeast"/>
    </w:pPr>
    <w:rPr>
      <w:sz w:val="24"/>
      <w:szCs w:val="24"/>
      <w:lang w:eastAsia="en-US"/>
    </w:rPr>
  </w:style>
  <w:style w:type="paragraph" w:customStyle="1" w:styleId="ad-slideshow-start">
    <w:name w:val="ad-slideshow-start"/>
    <w:basedOn w:val="Normal"/>
    <w:rsid w:val="008D209A"/>
    <w:pPr>
      <w:suppressAutoHyphens w:val="0"/>
      <w:spacing w:after="360" w:line="360" w:lineRule="atLeast"/>
    </w:pPr>
    <w:rPr>
      <w:sz w:val="24"/>
      <w:szCs w:val="24"/>
      <w:lang w:eastAsia="en-US"/>
    </w:rPr>
  </w:style>
  <w:style w:type="paragraph" w:customStyle="1" w:styleId="ad-slideshow-stop">
    <w:name w:val="ad-slideshow-stop"/>
    <w:basedOn w:val="Normal"/>
    <w:rsid w:val="008D209A"/>
    <w:pPr>
      <w:suppressAutoHyphens w:val="0"/>
      <w:spacing w:after="360" w:line="360" w:lineRule="atLeast"/>
    </w:pPr>
    <w:rPr>
      <w:sz w:val="24"/>
      <w:szCs w:val="24"/>
      <w:lang w:eastAsia="en-US"/>
    </w:rPr>
  </w:style>
  <w:style w:type="paragraph" w:customStyle="1" w:styleId="ad-slideshow-countdown">
    <w:name w:val="ad-slideshow-countdown"/>
    <w:basedOn w:val="Normal"/>
    <w:rsid w:val="008D209A"/>
    <w:pPr>
      <w:suppressAutoHyphens w:val="0"/>
      <w:spacing w:after="360" w:line="360" w:lineRule="atLeast"/>
    </w:pPr>
    <w:rPr>
      <w:sz w:val="24"/>
      <w:szCs w:val="24"/>
      <w:lang w:eastAsia="en-US"/>
    </w:rPr>
  </w:style>
  <w:style w:type="paragraph" w:customStyle="1" w:styleId="ad-thumbs">
    <w:name w:val="ad-thumbs"/>
    <w:basedOn w:val="Normal"/>
    <w:rsid w:val="008D209A"/>
    <w:pPr>
      <w:suppressAutoHyphens w:val="0"/>
      <w:spacing w:after="360" w:line="360" w:lineRule="atLeast"/>
    </w:pPr>
    <w:rPr>
      <w:sz w:val="24"/>
      <w:szCs w:val="24"/>
      <w:lang w:eastAsia="en-US"/>
    </w:rPr>
  </w:style>
  <w:style w:type="paragraph" w:customStyle="1" w:styleId="ad-thumb-list">
    <w:name w:val="ad-thumb-list"/>
    <w:basedOn w:val="Normal"/>
    <w:rsid w:val="008D209A"/>
    <w:pPr>
      <w:suppressAutoHyphens w:val="0"/>
      <w:spacing w:after="360" w:line="360" w:lineRule="atLeast"/>
    </w:pPr>
    <w:rPr>
      <w:sz w:val="24"/>
      <w:szCs w:val="24"/>
      <w:lang w:eastAsia="en-US"/>
    </w:rPr>
  </w:style>
  <w:style w:type="paragraph" w:customStyle="1" w:styleId="cufon">
    <w:name w:val="cufon"/>
    <w:basedOn w:val="Normal"/>
    <w:rsid w:val="008D209A"/>
    <w:pPr>
      <w:suppressAutoHyphens w:val="0"/>
      <w:spacing w:after="360" w:line="360" w:lineRule="atLeast"/>
    </w:pPr>
    <w:rPr>
      <w:sz w:val="24"/>
      <w:szCs w:val="24"/>
      <w:lang w:eastAsia="en-US"/>
    </w:rPr>
  </w:style>
  <w:style w:type="paragraph" w:customStyle="1" w:styleId="ad-prev-image">
    <w:name w:val="ad-prev-image"/>
    <w:basedOn w:val="Normal"/>
    <w:rsid w:val="008D209A"/>
    <w:pPr>
      <w:suppressAutoHyphens w:val="0"/>
      <w:spacing w:after="360" w:line="360" w:lineRule="atLeast"/>
    </w:pPr>
    <w:rPr>
      <w:sz w:val="24"/>
      <w:szCs w:val="24"/>
      <w:lang w:eastAsia="en-US"/>
    </w:rPr>
  </w:style>
  <w:style w:type="paragraph" w:customStyle="1" w:styleId="ad-next-image">
    <w:name w:val="ad-next-image"/>
    <w:basedOn w:val="Normal"/>
    <w:rsid w:val="008D209A"/>
    <w:pPr>
      <w:suppressAutoHyphens w:val="0"/>
      <w:spacing w:after="360" w:line="360" w:lineRule="atLeast"/>
    </w:pPr>
    <w:rPr>
      <w:sz w:val="24"/>
      <w:szCs w:val="24"/>
      <w:lang w:eastAsia="en-US"/>
    </w:rPr>
  </w:style>
  <w:style w:type="paragraph" w:customStyle="1" w:styleId="ad-image-description">
    <w:name w:val="ad-image-description"/>
    <w:basedOn w:val="Normal"/>
    <w:rsid w:val="008D209A"/>
    <w:pPr>
      <w:suppressAutoHyphens w:val="0"/>
      <w:spacing w:after="360" w:line="360" w:lineRule="atLeast"/>
    </w:pPr>
    <w:rPr>
      <w:sz w:val="24"/>
      <w:szCs w:val="24"/>
      <w:lang w:eastAsia="en-US"/>
    </w:rPr>
  </w:style>
  <w:style w:type="paragraph" w:customStyle="1" w:styleId="ad-description-title">
    <w:name w:val="ad-description-title"/>
    <w:basedOn w:val="Normal"/>
    <w:rsid w:val="008D209A"/>
    <w:pPr>
      <w:suppressAutoHyphens w:val="0"/>
      <w:spacing w:after="360" w:line="360" w:lineRule="atLeast"/>
    </w:pPr>
    <w:rPr>
      <w:sz w:val="24"/>
      <w:szCs w:val="24"/>
      <w:lang w:eastAsia="en-US"/>
    </w:rPr>
  </w:style>
  <w:style w:type="paragraph" w:customStyle="1" w:styleId="ppy-stage">
    <w:name w:val="ppy-stage"/>
    <w:basedOn w:val="Normal"/>
    <w:rsid w:val="008D209A"/>
    <w:pPr>
      <w:suppressAutoHyphens w:val="0"/>
      <w:spacing w:after="360" w:line="360" w:lineRule="atLeast"/>
    </w:pPr>
    <w:rPr>
      <w:sz w:val="24"/>
      <w:szCs w:val="24"/>
      <w:lang w:eastAsia="en-US"/>
    </w:rPr>
  </w:style>
  <w:style w:type="paragraph" w:customStyle="1" w:styleId="ppy-extcaption">
    <w:name w:val="ppy-extcaption"/>
    <w:basedOn w:val="Normal"/>
    <w:rsid w:val="008D209A"/>
    <w:pPr>
      <w:suppressAutoHyphens w:val="0"/>
      <w:spacing w:after="360" w:line="360" w:lineRule="atLeast"/>
    </w:pPr>
    <w:rPr>
      <w:sz w:val="24"/>
      <w:szCs w:val="24"/>
      <w:lang w:eastAsia="en-US"/>
    </w:rPr>
  </w:style>
  <w:style w:type="paragraph" w:customStyle="1" w:styleId="ppy-caption">
    <w:name w:val="ppy-caption"/>
    <w:basedOn w:val="Normal"/>
    <w:rsid w:val="008D209A"/>
    <w:pPr>
      <w:suppressAutoHyphens w:val="0"/>
      <w:spacing w:after="360" w:line="360" w:lineRule="atLeast"/>
    </w:pPr>
    <w:rPr>
      <w:sz w:val="24"/>
      <w:szCs w:val="24"/>
      <w:lang w:eastAsia="en-US"/>
    </w:rPr>
  </w:style>
  <w:style w:type="paragraph" w:customStyle="1" w:styleId="ppy-counter">
    <w:name w:val="ppy-counter"/>
    <w:basedOn w:val="Normal"/>
    <w:rsid w:val="008D209A"/>
    <w:pPr>
      <w:suppressAutoHyphens w:val="0"/>
      <w:spacing w:after="360" w:line="360" w:lineRule="atLeast"/>
    </w:pPr>
    <w:rPr>
      <w:sz w:val="24"/>
      <w:szCs w:val="24"/>
      <w:lang w:eastAsia="en-US"/>
    </w:rPr>
  </w:style>
  <w:style w:type="paragraph" w:customStyle="1" w:styleId="ppy-nav">
    <w:name w:val="ppy-nav"/>
    <w:basedOn w:val="Normal"/>
    <w:rsid w:val="008D209A"/>
    <w:pPr>
      <w:suppressAutoHyphens w:val="0"/>
      <w:spacing w:after="360" w:line="360" w:lineRule="atLeast"/>
    </w:pPr>
    <w:rPr>
      <w:sz w:val="24"/>
      <w:szCs w:val="24"/>
      <w:lang w:eastAsia="en-US"/>
    </w:rPr>
  </w:style>
  <w:style w:type="paragraph" w:customStyle="1" w:styleId="ppy-prev">
    <w:name w:val="ppy-prev"/>
    <w:basedOn w:val="Normal"/>
    <w:rsid w:val="008D209A"/>
    <w:pPr>
      <w:suppressAutoHyphens w:val="0"/>
      <w:spacing w:after="360" w:line="360" w:lineRule="atLeast"/>
    </w:pPr>
    <w:rPr>
      <w:sz w:val="24"/>
      <w:szCs w:val="24"/>
      <w:lang w:eastAsia="en-US"/>
    </w:rPr>
  </w:style>
  <w:style w:type="paragraph" w:customStyle="1" w:styleId="ppy-next">
    <w:name w:val="ppy-next"/>
    <w:basedOn w:val="Normal"/>
    <w:rsid w:val="008D209A"/>
    <w:pPr>
      <w:suppressAutoHyphens w:val="0"/>
      <w:spacing w:after="360" w:line="360" w:lineRule="atLeast"/>
    </w:pPr>
    <w:rPr>
      <w:sz w:val="24"/>
      <w:szCs w:val="24"/>
      <w:lang w:eastAsia="en-US"/>
    </w:rPr>
  </w:style>
  <w:style w:type="paragraph" w:customStyle="1" w:styleId="ppy-switch-enlarge">
    <w:name w:val="ppy-switch-enlarge"/>
    <w:basedOn w:val="Normal"/>
    <w:rsid w:val="008D209A"/>
    <w:pPr>
      <w:suppressAutoHyphens w:val="0"/>
      <w:spacing w:after="360" w:line="360" w:lineRule="atLeast"/>
    </w:pPr>
    <w:rPr>
      <w:sz w:val="24"/>
      <w:szCs w:val="24"/>
      <w:lang w:eastAsia="en-US"/>
    </w:rPr>
  </w:style>
  <w:style w:type="paragraph" w:customStyle="1" w:styleId="ppy-switch-compact">
    <w:name w:val="ppy-switch-compact"/>
    <w:basedOn w:val="Normal"/>
    <w:rsid w:val="008D209A"/>
    <w:pPr>
      <w:suppressAutoHyphens w:val="0"/>
      <w:spacing w:after="360" w:line="360" w:lineRule="atLeast"/>
    </w:pPr>
    <w:rPr>
      <w:sz w:val="24"/>
      <w:szCs w:val="24"/>
      <w:lang w:eastAsia="en-US"/>
    </w:rPr>
  </w:style>
  <w:style w:type="paragraph" w:customStyle="1" w:styleId="googqs-go">
    <w:name w:val="goog_qs-go"/>
    <w:basedOn w:val="Normal"/>
    <w:rsid w:val="008D209A"/>
    <w:pPr>
      <w:suppressAutoHyphens w:val="0"/>
      <w:spacing w:after="360" w:line="360" w:lineRule="atLeast"/>
    </w:pPr>
    <w:rPr>
      <w:sz w:val="24"/>
      <w:szCs w:val="24"/>
      <w:lang w:eastAsia="en-US"/>
    </w:rPr>
  </w:style>
  <w:style w:type="paragraph" w:customStyle="1" w:styleId="ppy-hidden">
    <w:name w:val="ppy-hidden"/>
    <w:basedOn w:val="Normal"/>
    <w:rsid w:val="008D209A"/>
    <w:pPr>
      <w:suppressAutoHyphens w:val="0"/>
      <w:spacing w:after="360" w:line="360" w:lineRule="atLeast"/>
    </w:pPr>
    <w:rPr>
      <w:vanish/>
      <w:sz w:val="24"/>
      <w:szCs w:val="24"/>
      <w:lang w:eastAsia="en-US"/>
    </w:rPr>
  </w:style>
  <w:style w:type="paragraph" w:customStyle="1" w:styleId="fc-state-highlight">
    <w:name w:val="fc-state-highlight"/>
    <w:basedOn w:val="Normal"/>
    <w:rsid w:val="008D209A"/>
    <w:pPr>
      <w:shd w:val="clear" w:color="auto" w:fill="FFFFCC"/>
      <w:suppressAutoHyphens w:val="0"/>
      <w:spacing w:after="360" w:line="360" w:lineRule="atLeast"/>
    </w:pPr>
    <w:rPr>
      <w:sz w:val="24"/>
      <w:szCs w:val="24"/>
      <w:lang w:eastAsia="en-US"/>
    </w:rPr>
  </w:style>
  <w:style w:type="paragraph" w:customStyle="1" w:styleId="googqs-tidbit">
    <w:name w:val="goog_qs-tidbit"/>
    <w:basedOn w:val="Normal"/>
    <w:rsid w:val="008D209A"/>
    <w:pPr>
      <w:suppressAutoHyphens w:val="0"/>
      <w:spacing w:after="360" w:line="360" w:lineRule="atLeast"/>
    </w:pPr>
    <w:rPr>
      <w:sz w:val="24"/>
      <w:szCs w:val="24"/>
      <w:lang w:eastAsia="en-US"/>
    </w:rPr>
  </w:style>
  <w:style w:type="paragraph" w:customStyle="1" w:styleId="googqs-box-title">
    <w:name w:val="goog_qs-box-title"/>
    <w:basedOn w:val="Normal"/>
    <w:rsid w:val="008D209A"/>
    <w:pPr>
      <w:suppressAutoHyphens w:val="0"/>
      <w:spacing w:after="360" w:line="360" w:lineRule="atLeast"/>
    </w:pPr>
    <w:rPr>
      <w:b/>
      <w:bCs/>
      <w:sz w:val="24"/>
      <w:szCs w:val="24"/>
      <w:lang w:eastAsia="en-US"/>
    </w:rPr>
  </w:style>
  <w:style w:type="paragraph" w:customStyle="1" w:styleId="googqs-query">
    <w:name w:val="goog_qs-query"/>
    <w:basedOn w:val="Normal"/>
    <w:rsid w:val="008D209A"/>
    <w:pPr>
      <w:suppressAutoHyphens w:val="0"/>
      <w:spacing w:after="360" w:line="360" w:lineRule="atLeast"/>
    </w:pPr>
    <w:rPr>
      <w:b/>
      <w:bCs/>
      <w:sz w:val="24"/>
      <w:szCs w:val="24"/>
      <w:lang w:eastAsia="en-US"/>
    </w:rPr>
  </w:style>
  <w:style w:type="paragraph" w:customStyle="1" w:styleId="googqs-nowrap">
    <w:name w:val="goog_qs-nowrap"/>
    <w:basedOn w:val="Normal"/>
    <w:rsid w:val="008D209A"/>
    <w:pPr>
      <w:suppressAutoHyphens w:val="0"/>
      <w:spacing w:after="360" w:line="360" w:lineRule="atLeast"/>
    </w:pPr>
    <w:rPr>
      <w:sz w:val="24"/>
      <w:szCs w:val="24"/>
      <w:lang w:eastAsia="en-US"/>
    </w:rPr>
  </w:style>
  <w:style w:type="paragraph" w:customStyle="1" w:styleId="ui-resizable-e">
    <w:name w:val="ui-resizable-e"/>
    <w:basedOn w:val="Normal"/>
    <w:rsid w:val="008D209A"/>
    <w:pPr>
      <w:suppressAutoHyphens w:val="0"/>
      <w:spacing w:after="360" w:line="360" w:lineRule="atLeast"/>
    </w:pPr>
    <w:rPr>
      <w:sz w:val="24"/>
      <w:szCs w:val="24"/>
      <w:lang w:eastAsia="en-US"/>
    </w:rPr>
  </w:style>
  <w:style w:type="paragraph" w:customStyle="1" w:styleId="ui-resizable-w">
    <w:name w:val="ui-resizable-w"/>
    <w:basedOn w:val="Normal"/>
    <w:rsid w:val="008D209A"/>
    <w:pPr>
      <w:suppressAutoHyphens w:val="0"/>
      <w:spacing w:after="360" w:line="360" w:lineRule="atLeast"/>
    </w:pPr>
    <w:rPr>
      <w:sz w:val="24"/>
      <w:szCs w:val="24"/>
      <w:lang w:eastAsia="en-US"/>
    </w:rPr>
  </w:style>
  <w:style w:type="paragraph" w:customStyle="1" w:styleId="ppy-loading">
    <w:name w:val="ppy-loading"/>
    <w:basedOn w:val="Normal"/>
    <w:rsid w:val="008D209A"/>
    <w:pPr>
      <w:suppressAutoHyphens w:val="0"/>
      <w:spacing w:after="360" w:line="360" w:lineRule="atLeast"/>
    </w:pPr>
    <w:rPr>
      <w:sz w:val="24"/>
      <w:szCs w:val="24"/>
      <w:lang w:eastAsia="en-US"/>
    </w:rPr>
  </w:style>
  <w:style w:type="paragraph" w:customStyle="1" w:styleId="googqs-box-tidbit-selected">
    <w:name w:val="goog_qs-box-tidbit-selected"/>
    <w:basedOn w:val="Normal"/>
    <w:rsid w:val="008D209A"/>
    <w:pPr>
      <w:suppressAutoHyphens w:val="0"/>
      <w:spacing w:after="360" w:line="360" w:lineRule="atLeast"/>
    </w:pPr>
    <w:rPr>
      <w:sz w:val="24"/>
      <w:szCs w:val="24"/>
      <w:lang w:eastAsia="en-US"/>
    </w:rPr>
  </w:style>
  <w:style w:type="character" w:customStyle="1" w:styleId="amp">
    <w:name w:val="amp"/>
    <w:basedOn w:val="DefaultParagraphFont"/>
    <w:rsid w:val="008D209A"/>
    <w:rPr>
      <w:rFonts w:ascii="Book Antiqua" w:hAnsi="Book Antiqua" w:hint="default"/>
      <w:i/>
      <w:iCs/>
    </w:rPr>
  </w:style>
  <w:style w:type="character" w:customStyle="1" w:styleId="Caption2">
    <w:name w:val="Caption2"/>
    <w:basedOn w:val="DefaultParagraphFont"/>
    <w:rsid w:val="008D209A"/>
    <w:rPr>
      <w:rFonts w:ascii="Times New Roman" w:hAnsi="Times New Roman" w:cs="Times New Roman" w:hint="default"/>
      <w:b/>
      <w:bCs/>
      <w:smallCaps/>
      <w:vanish w:val="0"/>
      <w:webHidden w:val="0"/>
      <w:color w:val="FFFFFF"/>
      <w:sz w:val="24"/>
      <w:szCs w:val="24"/>
      <w:specVanish w:val="0"/>
    </w:rPr>
  </w:style>
  <w:style w:type="character" w:customStyle="1" w:styleId="value">
    <w:name w:val="value"/>
    <w:basedOn w:val="DefaultParagraphFont"/>
    <w:rsid w:val="008D209A"/>
  </w:style>
  <w:style w:type="character" w:customStyle="1" w:styleId="title">
    <w:name w:val="title"/>
    <w:basedOn w:val="DefaultParagraphFont"/>
    <w:rsid w:val="008D209A"/>
  </w:style>
  <w:style w:type="character" w:customStyle="1" w:styleId="tweettime">
    <w:name w:val="tweet_time"/>
    <w:basedOn w:val="DefaultParagraphFont"/>
    <w:rsid w:val="008D209A"/>
  </w:style>
  <w:style w:type="character" w:customStyle="1" w:styleId="thumbnailtitle">
    <w:name w:val="thumbnailtitle"/>
    <w:basedOn w:val="DefaultParagraphFont"/>
    <w:rsid w:val="008D209A"/>
  </w:style>
  <w:style w:type="character" w:customStyle="1" w:styleId="simulatelink">
    <w:name w:val="simulatelink"/>
    <w:basedOn w:val="DefaultParagraphFont"/>
    <w:rsid w:val="008D209A"/>
  </w:style>
  <w:style w:type="character" w:customStyle="1" w:styleId="large">
    <w:name w:val="large"/>
    <w:basedOn w:val="DefaultParagraphFont"/>
    <w:rsid w:val="008D209A"/>
  </w:style>
  <w:style w:type="character" w:customStyle="1" w:styleId="small">
    <w:name w:val="small"/>
    <w:basedOn w:val="DefaultParagraphFont"/>
    <w:rsid w:val="008D209A"/>
  </w:style>
  <w:style w:type="paragraph" w:customStyle="1" w:styleId="cufon1">
    <w:name w:val="cufon1"/>
    <w:basedOn w:val="Normal"/>
    <w:rsid w:val="008D209A"/>
    <w:pPr>
      <w:pBdr>
        <w:bottom w:val="single" w:sz="6" w:space="0" w:color="DCEDF5"/>
      </w:pBdr>
      <w:suppressAutoHyphens w:val="0"/>
      <w:spacing w:after="360" w:line="360" w:lineRule="atLeast"/>
    </w:pPr>
    <w:rPr>
      <w:sz w:val="24"/>
      <w:szCs w:val="24"/>
      <w:lang w:eastAsia="en-US"/>
    </w:rPr>
  </w:style>
  <w:style w:type="character" w:customStyle="1" w:styleId="large1">
    <w:name w:val="large1"/>
    <w:basedOn w:val="DefaultParagraphFont"/>
    <w:rsid w:val="008D209A"/>
    <w:rPr>
      <w:rFonts w:ascii="Algerian" w:hAnsi="Algerian" w:hint="default"/>
      <w:smallCaps w:val="0"/>
      <w:vanish w:val="0"/>
      <w:webHidden w:val="0"/>
      <w:sz w:val="50"/>
      <w:szCs w:val="50"/>
      <w:specVanish w:val="0"/>
    </w:rPr>
  </w:style>
  <w:style w:type="character" w:customStyle="1" w:styleId="small1">
    <w:name w:val="small1"/>
    <w:basedOn w:val="DefaultParagraphFont"/>
    <w:rsid w:val="008D209A"/>
    <w:rPr>
      <w:vanish w:val="0"/>
      <w:webHidden w:val="0"/>
      <w:specVanish w:val="0"/>
    </w:rPr>
  </w:style>
  <w:style w:type="paragraph" w:customStyle="1" w:styleId="start-stop1">
    <w:name w:val="start-stop1"/>
    <w:basedOn w:val="Normal"/>
    <w:rsid w:val="008D209A"/>
    <w:pPr>
      <w:shd w:val="clear" w:color="auto" w:fill="008800"/>
      <w:suppressAutoHyphens w:val="0"/>
      <w:spacing w:after="360" w:line="360" w:lineRule="atLeast"/>
      <w:ind w:right="1050"/>
      <w:jc w:val="center"/>
    </w:pPr>
    <w:rPr>
      <w:vanish/>
      <w:color w:val="FFFFFF"/>
      <w:sz w:val="24"/>
      <w:szCs w:val="24"/>
      <w:lang w:eastAsia="en-US"/>
    </w:rPr>
  </w:style>
  <w:style w:type="paragraph" w:customStyle="1" w:styleId="anythingwindow1">
    <w:name w:val="anythingwindow1"/>
    <w:basedOn w:val="Normal"/>
    <w:rsid w:val="008D209A"/>
    <w:pPr>
      <w:suppressAutoHyphens w:val="0"/>
      <w:spacing w:after="360" w:line="360" w:lineRule="atLeast"/>
    </w:pPr>
    <w:rPr>
      <w:sz w:val="24"/>
      <w:szCs w:val="24"/>
      <w:lang w:eastAsia="en-US"/>
    </w:rPr>
  </w:style>
  <w:style w:type="paragraph" w:customStyle="1" w:styleId="panel1">
    <w:name w:val="panel1"/>
    <w:basedOn w:val="Normal"/>
    <w:rsid w:val="008D209A"/>
    <w:pPr>
      <w:suppressAutoHyphens w:val="0"/>
      <w:spacing w:line="360" w:lineRule="atLeast"/>
    </w:pPr>
    <w:rPr>
      <w:sz w:val="24"/>
      <w:szCs w:val="24"/>
      <w:lang w:eastAsia="en-US"/>
    </w:rPr>
  </w:style>
  <w:style w:type="paragraph" w:customStyle="1" w:styleId="arrow1">
    <w:name w:val="arrow1"/>
    <w:basedOn w:val="Normal"/>
    <w:rsid w:val="008D209A"/>
    <w:pPr>
      <w:suppressAutoHyphens w:val="0"/>
      <w:spacing w:after="360" w:line="360" w:lineRule="atLeast"/>
    </w:pPr>
    <w:rPr>
      <w:sz w:val="24"/>
      <w:szCs w:val="24"/>
      <w:lang w:eastAsia="en-US"/>
    </w:rPr>
  </w:style>
  <w:style w:type="paragraph" w:customStyle="1" w:styleId="anythingcontrols1">
    <w:name w:val="anythingcontrols1"/>
    <w:basedOn w:val="Normal"/>
    <w:rsid w:val="008D209A"/>
    <w:pPr>
      <w:suppressAutoHyphens w:val="0"/>
      <w:spacing w:after="360" w:line="360" w:lineRule="atLeast"/>
    </w:pPr>
    <w:rPr>
      <w:vanish/>
      <w:sz w:val="24"/>
      <w:szCs w:val="24"/>
      <w:lang w:eastAsia="en-US"/>
    </w:rPr>
  </w:style>
  <w:style w:type="paragraph" w:customStyle="1" w:styleId="thumbnav1">
    <w:name w:val="thumbnav1"/>
    <w:basedOn w:val="Normal"/>
    <w:rsid w:val="008D209A"/>
    <w:pPr>
      <w:suppressAutoHyphens w:val="0"/>
      <w:spacing w:line="360" w:lineRule="atLeast"/>
      <w:ind w:right="1200"/>
    </w:pPr>
    <w:rPr>
      <w:sz w:val="24"/>
      <w:szCs w:val="24"/>
      <w:lang w:eastAsia="en-US"/>
    </w:rPr>
  </w:style>
  <w:style w:type="character" w:customStyle="1" w:styleId="title1">
    <w:name w:val="title1"/>
    <w:basedOn w:val="DefaultParagraphFont"/>
    <w:rsid w:val="008D209A"/>
    <w:rPr>
      <w:caps/>
      <w:vanish w:val="0"/>
      <w:webHidden w:val="0"/>
      <w:color w:val="FFFFFF"/>
      <w:specVanish w:val="0"/>
    </w:rPr>
  </w:style>
  <w:style w:type="character" w:customStyle="1" w:styleId="title2">
    <w:name w:val="title2"/>
    <w:basedOn w:val="DefaultParagraphFont"/>
    <w:rsid w:val="008D209A"/>
    <w:rPr>
      <w:caps/>
      <w:vanish w:val="0"/>
      <w:webHidden w:val="0"/>
      <w:color w:val="FFFFFF"/>
      <w:specVanish w:val="0"/>
    </w:rPr>
  </w:style>
  <w:style w:type="character" w:customStyle="1" w:styleId="tweettime1">
    <w:name w:val="tweet_time1"/>
    <w:basedOn w:val="DefaultParagraphFont"/>
    <w:rsid w:val="008D209A"/>
  </w:style>
  <w:style w:type="paragraph" w:customStyle="1" w:styleId="mediaslideshow1">
    <w:name w:val="mediaslideshow1"/>
    <w:basedOn w:val="Normal"/>
    <w:rsid w:val="008D209A"/>
    <w:pPr>
      <w:pBdr>
        <w:top w:val="single" w:sz="18" w:space="0" w:color="1E1003"/>
        <w:left w:val="single" w:sz="18" w:space="0" w:color="1E1003"/>
        <w:bottom w:val="single" w:sz="18" w:space="0" w:color="1E1003"/>
        <w:right w:val="single" w:sz="18" w:space="0" w:color="1E1003"/>
      </w:pBdr>
      <w:suppressAutoHyphens w:val="0"/>
      <w:spacing w:after="360" w:line="360" w:lineRule="atLeast"/>
    </w:pPr>
    <w:rPr>
      <w:sz w:val="24"/>
      <w:szCs w:val="24"/>
      <w:lang w:eastAsia="en-US"/>
    </w:rPr>
  </w:style>
  <w:style w:type="paragraph" w:customStyle="1" w:styleId="ppy-stage1">
    <w:name w:val="ppy-stage1"/>
    <w:basedOn w:val="Normal"/>
    <w:rsid w:val="008D209A"/>
    <w:pPr>
      <w:pBdr>
        <w:top w:val="single" w:sz="18" w:space="0" w:color="1E1003"/>
        <w:left w:val="single" w:sz="18" w:space="0" w:color="1E1003"/>
        <w:bottom w:val="single" w:sz="18" w:space="0" w:color="1E1003"/>
        <w:right w:val="single" w:sz="18" w:space="0" w:color="1E1003"/>
      </w:pBdr>
      <w:suppressAutoHyphens w:val="0"/>
      <w:spacing w:after="360" w:line="360" w:lineRule="atLeast"/>
    </w:pPr>
    <w:rPr>
      <w:sz w:val="24"/>
      <w:szCs w:val="24"/>
      <w:lang w:eastAsia="en-US"/>
    </w:rPr>
  </w:style>
  <w:style w:type="paragraph" w:customStyle="1" w:styleId="mediabacking1">
    <w:name w:val="mediabacking1"/>
    <w:basedOn w:val="Normal"/>
    <w:rsid w:val="008D209A"/>
    <w:pPr>
      <w:suppressAutoHyphens w:val="0"/>
      <w:spacing w:after="360" w:line="360" w:lineRule="atLeast"/>
    </w:pPr>
    <w:rPr>
      <w:vanish/>
      <w:sz w:val="24"/>
      <w:szCs w:val="24"/>
      <w:lang w:eastAsia="en-US"/>
    </w:rPr>
  </w:style>
  <w:style w:type="character" w:customStyle="1" w:styleId="thumbnailtitle1">
    <w:name w:val="thumbnailtitle1"/>
    <w:basedOn w:val="DefaultParagraphFont"/>
    <w:rsid w:val="008D209A"/>
    <w:rPr>
      <w:vanish w:val="0"/>
      <w:webHidden w:val="0"/>
      <w:specVanish w:val="0"/>
    </w:rPr>
  </w:style>
  <w:style w:type="character" w:customStyle="1" w:styleId="value1">
    <w:name w:val="value1"/>
    <w:basedOn w:val="DefaultParagraphFont"/>
    <w:rsid w:val="008D209A"/>
    <w:rPr>
      <w:vanish/>
      <w:webHidden w:val="0"/>
      <w:specVanish w:val="0"/>
    </w:rPr>
  </w:style>
  <w:style w:type="character" w:customStyle="1" w:styleId="simulatelink1">
    <w:name w:val="simulatelink1"/>
    <w:basedOn w:val="DefaultParagraphFont"/>
    <w:rsid w:val="008D209A"/>
    <w:rPr>
      <w:rFonts w:ascii="Times New Roman" w:hAnsi="Times New Roman" w:cs="Times New Roman" w:hint="default"/>
      <w:b/>
      <w:bCs/>
      <w:smallCaps/>
      <w:vanish w:val="0"/>
      <w:webHidden w:val="0"/>
      <w:color w:val="FAFAFA"/>
      <w:sz w:val="22"/>
      <w:szCs w:val="22"/>
      <w:specVanish w:val="0"/>
    </w:rPr>
  </w:style>
  <w:style w:type="character" w:customStyle="1" w:styleId="simulatelink2">
    <w:name w:val="simulatelink2"/>
    <w:basedOn w:val="DefaultParagraphFont"/>
    <w:rsid w:val="008D209A"/>
    <w:rPr>
      <w:vanish w:val="0"/>
      <w:webHidden w:val="0"/>
      <w:specVanish w:val="0"/>
    </w:rPr>
  </w:style>
  <w:style w:type="paragraph" w:customStyle="1" w:styleId="box1">
    <w:name w:val="box1"/>
    <w:basedOn w:val="Normal"/>
    <w:rsid w:val="008D209A"/>
    <w:pPr>
      <w:shd w:val="clear" w:color="auto" w:fill="FFFFFF"/>
      <w:suppressAutoHyphens w:val="0"/>
      <w:spacing w:after="360" w:line="360" w:lineRule="atLeast"/>
    </w:pPr>
    <w:rPr>
      <w:sz w:val="24"/>
      <w:szCs w:val="24"/>
      <w:lang w:eastAsia="en-US"/>
    </w:rPr>
  </w:style>
  <w:style w:type="paragraph" w:customStyle="1" w:styleId="ui-tabs-nav1">
    <w:name w:val="ui-tabs-nav1"/>
    <w:basedOn w:val="Normal"/>
    <w:rsid w:val="008D209A"/>
    <w:pPr>
      <w:pBdr>
        <w:top w:val="single" w:sz="6" w:space="0" w:color="0A3B47"/>
        <w:left w:val="single" w:sz="2" w:space="0" w:color="0A3B47"/>
        <w:bottom w:val="single" w:sz="6" w:space="0" w:color="0A3B47"/>
        <w:right w:val="single" w:sz="2" w:space="0" w:color="0A3B47"/>
      </w:pBdr>
      <w:suppressAutoHyphens w:val="0"/>
      <w:spacing w:line="360" w:lineRule="atLeast"/>
    </w:pPr>
    <w:rPr>
      <w:sz w:val="24"/>
      <w:szCs w:val="24"/>
      <w:lang w:eastAsia="en-US"/>
    </w:rPr>
  </w:style>
  <w:style w:type="paragraph" w:customStyle="1" w:styleId="ui-tabs-panel1">
    <w:name w:val="ui-tabs-panel1"/>
    <w:basedOn w:val="Normal"/>
    <w:rsid w:val="008D209A"/>
    <w:pPr>
      <w:suppressAutoHyphens w:val="0"/>
      <w:spacing w:after="360" w:line="360" w:lineRule="atLeast"/>
    </w:pPr>
    <w:rPr>
      <w:sz w:val="24"/>
      <w:szCs w:val="24"/>
      <w:lang w:eastAsia="en-US"/>
    </w:rPr>
  </w:style>
  <w:style w:type="paragraph" w:customStyle="1" w:styleId="ui-state-default1">
    <w:name w:val="ui-state-default1"/>
    <w:basedOn w:val="Normal"/>
    <w:rsid w:val="008D209A"/>
    <w:pPr>
      <w:shd w:val="clear" w:color="auto" w:fill="E6E6E6"/>
      <w:suppressAutoHyphens w:val="0"/>
      <w:spacing w:after="360" w:line="360" w:lineRule="atLeast"/>
    </w:pPr>
    <w:rPr>
      <w:color w:val="555555"/>
      <w:sz w:val="24"/>
      <w:szCs w:val="24"/>
      <w:lang w:eastAsia="en-US"/>
    </w:rPr>
  </w:style>
  <w:style w:type="paragraph" w:customStyle="1" w:styleId="ui-state-default2">
    <w:name w:val="ui-state-default2"/>
    <w:basedOn w:val="Normal"/>
    <w:rsid w:val="008D209A"/>
    <w:pPr>
      <w:shd w:val="clear" w:color="auto" w:fill="E6E6E6"/>
      <w:suppressAutoHyphens w:val="0"/>
      <w:spacing w:after="360" w:line="360" w:lineRule="atLeast"/>
    </w:pPr>
    <w:rPr>
      <w:color w:val="555555"/>
      <w:sz w:val="24"/>
      <w:szCs w:val="24"/>
      <w:lang w:eastAsia="en-US"/>
    </w:rPr>
  </w:style>
  <w:style w:type="paragraph" w:customStyle="1" w:styleId="ui-state-default3">
    <w:name w:val="ui-state-default3"/>
    <w:basedOn w:val="Normal"/>
    <w:rsid w:val="008D209A"/>
    <w:pPr>
      <w:shd w:val="clear" w:color="auto" w:fill="E6E6E6"/>
      <w:suppressAutoHyphens w:val="0"/>
      <w:spacing w:after="360" w:line="360" w:lineRule="atLeast"/>
    </w:pPr>
    <w:rPr>
      <w:color w:val="555555"/>
      <w:sz w:val="24"/>
      <w:szCs w:val="24"/>
      <w:lang w:eastAsia="en-US"/>
    </w:rPr>
  </w:style>
  <w:style w:type="paragraph" w:customStyle="1" w:styleId="ui-state-default4">
    <w:name w:val="ui-state-default4"/>
    <w:basedOn w:val="Normal"/>
    <w:rsid w:val="008D209A"/>
    <w:pPr>
      <w:pBdr>
        <w:top w:val="single" w:sz="6" w:space="0" w:color="D3D3D3"/>
        <w:left w:val="single" w:sz="6" w:space="0" w:color="D3D3D3"/>
        <w:bottom w:val="single" w:sz="6" w:space="0" w:color="D3D3D3"/>
        <w:right w:val="single" w:sz="6" w:space="0" w:color="D3D3D3"/>
      </w:pBdr>
      <w:shd w:val="clear" w:color="auto" w:fill="E6E6E6"/>
      <w:suppressAutoHyphens w:val="0"/>
      <w:spacing w:after="360" w:line="360" w:lineRule="atLeast"/>
    </w:pPr>
    <w:rPr>
      <w:color w:val="555555"/>
      <w:sz w:val="24"/>
      <w:szCs w:val="24"/>
      <w:lang w:eastAsia="en-US"/>
    </w:rPr>
  </w:style>
  <w:style w:type="paragraph" w:customStyle="1" w:styleId="ui-state-default5">
    <w:name w:val="ui-state-default5"/>
    <w:basedOn w:val="Normal"/>
    <w:rsid w:val="008D209A"/>
    <w:pPr>
      <w:pBdr>
        <w:top w:val="single" w:sz="6" w:space="0" w:color="D3D3D3"/>
        <w:left w:val="single" w:sz="6" w:space="0" w:color="D3D3D3"/>
        <w:bottom w:val="single" w:sz="6" w:space="0" w:color="D3D3D3"/>
        <w:right w:val="single" w:sz="6" w:space="0" w:color="D3D3D3"/>
      </w:pBdr>
      <w:shd w:val="clear" w:color="auto" w:fill="E6E6E6"/>
      <w:suppressAutoHyphens w:val="0"/>
      <w:spacing w:after="360" w:line="360" w:lineRule="atLeast"/>
    </w:pPr>
    <w:rPr>
      <w:color w:val="555555"/>
      <w:sz w:val="24"/>
      <w:szCs w:val="24"/>
      <w:lang w:eastAsia="en-US"/>
    </w:rPr>
  </w:style>
  <w:style w:type="paragraph" w:customStyle="1" w:styleId="ui-state-hover1">
    <w:name w:val="ui-state-hover1"/>
    <w:basedOn w:val="Normal"/>
    <w:rsid w:val="008D209A"/>
    <w:pPr>
      <w:pBdr>
        <w:top w:val="single" w:sz="6" w:space="0" w:color="999999"/>
        <w:left w:val="single" w:sz="6" w:space="0" w:color="999999"/>
        <w:bottom w:val="single" w:sz="6" w:space="0" w:color="999999"/>
        <w:right w:val="single" w:sz="6" w:space="0" w:color="999999"/>
      </w:pBdr>
      <w:shd w:val="clear" w:color="auto" w:fill="DADADA"/>
      <w:suppressAutoHyphens w:val="0"/>
      <w:spacing w:after="360" w:line="360" w:lineRule="atLeast"/>
    </w:pPr>
    <w:rPr>
      <w:color w:val="212121"/>
      <w:sz w:val="24"/>
      <w:szCs w:val="24"/>
      <w:lang w:eastAsia="en-US"/>
    </w:rPr>
  </w:style>
  <w:style w:type="paragraph" w:customStyle="1" w:styleId="ui-state-hover2">
    <w:name w:val="ui-state-hover2"/>
    <w:basedOn w:val="Normal"/>
    <w:rsid w:val="008D209A"/>
    <w:pPr>
      <w:pBdr>
        <w:top w:val="single" w:sz="6" w:space="0" w:color="999999"/>
        <w:left w:val="single" w:sz="6" w:space="0" w:color="999999"/>
        <w:bottom w:val="single" w:sz="6" w:space="0" w:color="999999"/>
        <w:right w:val="single" w:sz="6" w:space="0" w:color="999999"/>
      </w:pBdr>
      <w:shd w:val="clear" w:color="auto" w:fill="DADADA"/>
      <w:suppressAutoHyphens w:val="0"/>
      <w:spacing w:after="360" w:line="360" w:lineRule="atLeast"/>
    </w:pPr>
    <w:rPr>
      <w:color w:val="212121"/>
      <w:sz w:val="24"/>
      <w:szCs w:val="24"/>
      <w:lang w:eastAsia="en-US"/>
    </w:rPr>
  </w:style>
  <w:style w:type="paragraph" w:customStyle="1" w:styleId="ui-state-focus1">
    <w:name w:val="ui-state-focus1"/>
    <w:basedOn w:val="Normal"/>
    <w:rsid w:val="008D209A"/>
    <w:pPr>
      <w:pBdr>
        <w:top w:val="single" w:sz="6" w:space="0" w:color="999999"/>
        <w:left w:val="single" w:sz="6" w:space="0" w:color="999999"/>
        <w:bottom w:val="single" w:sz="6" w:space="0" w:color="999999"/>
        <w:right w:val="single" w:sz="6" w:space="0" w:color="999999"/>
      </w:pBdr>
      <w:shd w:val="clear" w:color="auto" w:fill="DADADA"/>
      <w:suppressAutoHyphens w:val="0"/>
      <w:spacing w:after="360" w:line="360" w:lineRule="atLeast"/>
    </w:pPr>
    <w:rPr>
      <w:color w:val="212121"/>
      <w:sz w:val="24"/>
      <w:szCs w:val="24"/>
      <w:lang w:eastAsia="en-US"/>
    </w:rPr>
  </w:style>
  <w:style w:type="paragraph" w:customStyle="1" w:styleId="ui-state-focus2">
    <w:name w:val="ui-state-focus2"/>
    <w:basedOn w:val="Normal"/>
    <w:rsid w:val="008D209A"/>
    <w:pPr>
      <w:pBdr>
        <w:top w:val="single" w:sz="6" w:space="0" w:color="999999"/>
        <w:left w:val="single" w:sz="6" w:space="0" w:color="999999"/>
        <w:bottom w:val="single" w:sz="6" w:space="0" w:color="999999"/>
        <w:right w:val="single" w:sz="6" w:space="0" w:color="999999"/>
      </w:pBdr>
      <w:shd w:val="clear" w:color="auto" w:fill="DADADA"/>
      <w:suppressAutoHyphens w:val="0"/>
      <w:spacing w:after="360" w:line="360" w:lineRule="atLeast"/>
    </w:pPr>
    <w:rPr>
      <w:color w:val="212121"/>
      <w:sz w:val="24"/>
      <w:szCs w:val="24"/>
      <w:lang w:eastAsia="en-US"/>
    </w:rPr>
  </w:style>
  <w:style w:type="paragraph" w:customStyle="1" w:styleId="ui-state-active1">
    <w:name w:val="ui-state-active1"/>
    <w:basedOn w:val="Normal"/>
    <w:rsid w:val="008D209A"/>
    <w:pPr>
      <w:pBdr>
        <w:top w:val="single" w:sz="6" w:space="0" w:color="AAAAAA"/>
        <w:left w:val="single" w:sz="6" w:space="0" w:color="AAAAAA"/>
        <w:bottom w:val="single" w:sz="6" w:space="0" w:color="AAAAAA"/>
        <w:right w:val="single" w:sz="6" w:space="0" w:color="AAAAAA"/>
      </w:pBdr>
      <w:shd w:val="clear" w:color="auto" w:fill="FFFFFF"/>
      <w:suppressAutoHyphens w:val="0"/>
      <w:spacing w:after="360" w:line="360" w:lineRule="atLeast"/>
    </w:pPr>
    <w:rPr>
      <w:color w:val="212121"/>
      <w:sz w:val="24"/>
      <w:szCs w:val="24"/>
      <w:lang w:eastAsia="en-US"/>
    </w:rPr>
  </w:style>
  <w:style w:type="paragraph" w:customStyle="1" w:styleId="ui-state-active2">
    <w:name w:val="ui-state-active2"/>
    <w:basedOn w:val="Normal"/>
    <w:rsid w:val="008D209A"/>
    <w:pPr>
      <w:pBdr>
        <w:top w:val="single" w:sz="6" w:space="0" w:color="AAAAAA"/>
        <w:left w:val="single" w:sz="6" w:space="0" w:color="AAAAAA"/>
        <w:bottom w:val="single" w:sz="6" w:space="0" w:color="AAAAAA"/>
        <w:right w:val="single" w:sz="6" w:space="0" w:color="AAAAAA"/>
      </w:pBdr>
      <w:shd w:val="clear" w:color="auto" w:fill="FFFFFF"/>
      <w:suppressAutoHyphens w:val="0"/>
      <w:spacing w:after="360" w:line="360" w:lineRule="atLeast"/>
    </w:pPr>
    <w:rPr>
      <w:color w:val="212121"/>
      <w:sz w:val="24"/>
      <w:szCs w:val="24"/>
      <w:lang w:eastAsia="en-US"/>
    </w:rPr>
  </w:style>
  <w:style w:type="paragraph" w:customStyle="1" w:styleId="ui-state-highlight1">
    <w:name w:val="ui-state-highlight1"/>
    <w:basedOn w:val="Normal"/>
    <w:rsid w:val="008D209A"/>
    <w:pPr>
      <w:pBdr>
        <w:top w:val="single" w:sz="6" w:space="0" w:color="FCEFA1"/>
        <w:left w:val="single" w:sz="6" w:space="0" w:color="FCEFA1"/>
        <w:bottom w:val="single" w:sz="6" w:space="0" w:color="FCEFA1"/>
        <w:right w:val="single" w:sz="6" w:space="0" w:color="FCEFA1"/>
      </w:pBdr>
      <w:shd w:val="clear" w:color="auto" w:fill="FBF9EE"/>
      <w:suppressAutoHyphens w:val="0"/>
      <w:spacing w:after="360" w:line="360" w:lineRule="atLeast"/>
    </w:pPr>
    <w:rPr>
      <w:color w:val="363636"/>
      <w:sz w:val="24"/>
      <w:szCs w:val="24"/>
      <w:lang w:eastAsia="en-US"/>
    </w:rPr>
  </w:style>
  <w:style w:type="paragraph" w:customStyle="1" w:styleId="ui-state-highlight2">
    <w:name w:val="ui-state-highlight2"/>
    <w:basedOn w:val="Normal"/>
    <w:rsid w:val="008D209A"/>
    <w:pPr>
      <w:pBdr>
        <w:top w:val="single" w:sz="6" w:space="0" w:color="FCEFA1"/>
        <w:left w:val="single" w:sz="6" w:space="0" w:color="FCEFA1"/>
        <w:bottom w:val="single" w:sz="6" w:space="0" w:color="FCEFA1"/>
        <w:right w:val="single" w:sz="6" w:space="0" w:color="FCEFA1"/>
      </w:pBdr>
      <w:shd w:val="clear" w:color="auto" w:fill="FBF9EE"/>
      <w:suppressAutoHyphens w:val="0"/>
      <w:spacing w:after="360" w:line="360" w:lineRule="atLeast"/>
    </w:pPr>
    <w:rPr>
      <w:color w:val="363636"/>
      <w:sz w:val="24"/>
      <w:szCs w:val="24"/>
      <w:lang w:eastAsia="en-US"/>
    </w:rPr>
  </w:style>
  <w:style w:type="paragraph" w:customStyle="1" w:styleId="ui-state-error1">
    <w:name w:val="ui-state-error1"/>
    <w:basedOn w:val="Normal"/>
    <w:rsid w:val="008D209A"/>
    <w:pPr>
      <w:pBdr>
        <w:top w:val="single" w:sz="6" w:space="0" w:color="CD0A0A"/>
        <w:left w:val="single" w:sz="6" w:space="0" w:color="CD0A0A"/>
        <w:bottom w:val="single" w:sz="6" w:space="0" w:color="CD0A0A"/>
        <w:right w:val="single" w:sz="6" w:space="0" w:color="CD0A0A"/>
      </w:pBdr>
      <w:shd w:val="clear" w:color="auto" w:fill="FEF1EC"/>
      <w:suppressAutoHyphens w:val="0"/>
      <w:spacing w:after="360" w:line="360" w:lineRule="atLeast"/>
    </w:pPr>
    <w:rPr>
      <w:color w:val="CD0A0A"/>
      <w:sz w:val="24"/>
      <w:szCs w:val="24"/>
      <w:lang w:eastAsia="en-US"/>
    </w:rPr>
  </w:style>
  <w:style w:type="paragraph" w:customStyle="1" w:styleId="ui-state-error2">
    <w:name w:val="ui-state-error2"/>
    <w:basedOn w:val="Normal"/>
    <w:rsid w:val="008D209A"/>
    <w:pPr>
      <w:pBdr>
        <w:top w:val="single" w:sz="6" w:space="0" w:color="CD0A0A"/>
        <w:left w:val="single" w:sz="6" w:space="0" w:color="CD0A0A"/>
        <w:bottom w:val="single" w:sz="6" w:space="0" w:color="CD0A0A"/>
        <w:right w:val="single" w:sz="6" w:space="0" w:color="CD0A0A"/>
      </w:pBdr>
      <w:shd w:val="clear" w:color="auto" w:fill="FEF1EC"/>
      <w:suppressAutoHyphens w:val="0"/>
      <w:spacing w:after="360" w:line="360" w:lineRule="atLeast"/>
    </w:pPr>
    <w:rPr>
      <w:color w:val="CD0A0A"/>
      <w:sz w:val="24"/>
      <w:szCs w:val="24"/>
      <w:lang w:eastAsia="en-US"/>
    </w:rPr>
  </w:style>
  <w:style w:type="paragraph" w:customStyle="1" w:styleId="ui-state-error-text1">
    <w:name w:val="ui-state-error-text1"/>
    <w:basedOn w:val="Normal"/>
    <w:rsid w:val="008D209A"/>
    <w:pPr>
      <w:suppressAutoHyphens w:val="0"/>
      <w:spacing w:after="360" w:line="360" w:lineRule="atLeast"/>
    </w:pPr>
    <w:rPr>
      <w:color w:val="CD0A0A"/>
      <w:sz w:val="24"/>
      <w:szCs w:val="24"/>
      <w:lang w:eastAsia="en-US"/>
    </w:rPr>
  </w:style>
  <w:style w:type="paragraph" w:customStyle="1" w:styleId="ui-state-error-text2">
    <w:name w:val="ui-state-error-text2"/>
    <w:basedOn w:val="Normal"/>
    <w:rsid w:val="008D209A"/>
    <w:pPr>
      <w:suppressAutoHyphens w:val="0"/>
      <w:spacing w:after="360" w:line="360" w:lineRule="atLeast"/>
    </w:pPr>
    <w:rPr>
      <w:color w:val="CD0A0A"/>
      <w:sz w:val="24"/>
      <w:szCs w:val="24"/>
      <w:lang w:eastAsia="en-US"/>
    </w:rPr>
  </w:style>
  <w:style w:type="paragraph" w:customStyle="1" w:styleId="ui-priority-primary1">
    <w:name w:val="ui-priority-primary1"/>
    <w:basedOn w:val="Normal"/>
    <w:rsid w:val="008D209A"/>
    <w:pPr>
      <w:suppressAutoHyphens w:val="0"/>
      <w:spacing w:after="360" w:line="360" w:lineRule="atLeast"/>
    </w:pPr>
    <w:rPr>
      <w:b/>
      <w:bCs/>
      <w:sz w:val="24"/>
      <w:szCs w:val="24"/>
      <w:lang w:eastAsia="en-US"/>
    </w:rPr>
  </w:style>
  <w:style w:type="paragraph" w:customStyle="1" w:styleId="ui-priority-primary2">
    <w:name w:val="ui-priority-primary2"/>
    <w:basedOn w:val="Normal"/>
    <w:rsid w:val="008D209A"/>
    <w:pPr>
      <w:suppressAutoHyphens w:val="0"/>
      <w:spacing w:after="360" w:line="360" w:lineRule="atLeast"/>
    </w:pPr>
    <w:rPr>
      <w:b/>
      <w:bCs/>
      <w:sz w:val="24"/>
      <w:szCs w:val="24"/>
      <w:lang w:eastAsia="en-US"/>
    </w:rPr>
  </w:style>
  <w:style w:type="paragraph" w:customStyle="1" w:styleId="ui-priority-secondary1">
    <w:name w:val="ui-priority-secondary1"/>
    <w:basedOn w:val="Normal"/>
    <w:rsid w:val="008D209A"/>
    <w:pPr>
      <w:suppressAutoHyphens w:val="0"/>
      <w:spacing w:after="360" w:line="360" w:lineRule="atLeast"/>
    </w:pPr>
    <w:rPr>
      <w:sz w:val="24"/>
      <w:szCs w:val="24"/>
      <w:lang w:eastAsia="en-US"/>
    </w:rPr>
  </w:style>
  <w:style w:type="paragraph" w:customStyle="1" w:styleId="ui-priority-secondary2">
    <w:name w:val="ui-priority-secondary2"/>
    <w:basedOn w:val="Normal"/>
    <w:rsid w:val="008D209A"/>
    <w:pPr>
      <w:suppressAutoHyphens w:val="0"/>
      <w:spacing w:after="360" w:line="360" w:lineRule="atLeast"/>
    </w:pPr>
    <w:rPr>
      <w:sz w:val="24"/>
      <w:szCs w:val="24"/>
      <w:lang w:eastAsia="en-US"/>
    </w:rPr>
  </w:style>
  <w:style w:type="paragraph" w:customStyle="1" w:styleId="ui-state-disabled1">
    <w:name w:val="ui-state-disabled1"/>
    <w:basedOn w:val="Normal"/>
    <w:rsid w:val="008D209A"/>
    <w:pPr>
      <w:suppressAutoHyphens w:val="0"/>
      <w:spacing w:after="360" w:line="360" w:lineRule="atLeast"/>
    </w:pPr>
    <w:rPr>
      <w:sz w:val="24"/>
      <w:szCs w:val="24"/>
      <w:lang w:eastAsia="en-US"/>
    </w:rPr>
  </w:style>
  <w:style w:type="paragraph" w:customStyle="1" w:styleId="ui-state-disabled2">
    <w:name w:val="ui-state-disabled2"/>
    <w:basedOn w:val="Normal"/>
    <w:rsid w:val="008D209A"/>
    <w:pPr>
      <w:suppressAutoHyphens w:val="0"/>
      <w:spacing w:after="360" w:line="360" w:lineRule="atLeast"/>
    </w:pPr>
    <w:rPr>
      <w:sz w:val="24"/>
      <w:szCs w:val="24"/>
      <w:lang w:eastAsia="en-US"/>
    </w:rPr>
  </w:style>
  <w:style w:type="paragraph" w:customStyle="1" w:styleId="ui-icon1">
    <w:name w:val="ui-icon1"/>
    <w:basedOn w:val="Normal"/>
    <w:rsid w:val="008D209A"/>
    <w:pPr>
      <w:suppressAutoHyphens w:val="0"/>
      <w:spacing w:after="360" w:line="360" w:lineRule="atLeast"/>
      <w:ind w:firstLine="7343"/>
    </w:pPr>
    <w:rPr>
      <w:sz w:val="24"/>
      <w:szCs w:val="24"/>
      <w:lang w:eastAsia="en-US"/>
    </w:rPr>
  </w:style>
  <w:style w:type="paragraph" w:customStyle="1" w:styleId="ui-icon2">
    <w:name w:val="ui-icon2"/>
    <w:basedOn w:val="Normal"/>
    <w:rsid w:val="008D209A"/>
    <w:pPr>
      <w:suppressAutoHyphens w:val="0"/>
      <w:spacing w:after="360" w:line="360" w:lineRule="atLeast"/>
      <w:ind w:firstLine="7343"/>
    </w:pPr>
    <w:rPr>
      <w:sz w:val="24"/>
      <w:szCs w:val="24"/>
      <w:lang w:eastAsia="en-US"/>
    </w:rPr>
  </w:style>
  <w:style w:type="paragraph" w:customStyle="1" w:styleId="ui-icon3">
    <w:name w:val="ui-icon3"/>
    <w:basedOn w:val="Normal"/>
    <w:rsid w:val="008D209A"/>
    <w:pPr>
      <w:suppressAutoHyphens w:val="0"/>
      <w:spacing w:after="360" w:line="360" w:lineRule="atLeast"/>
      <w:ind w:firstLine="7343"/>
    </w:pPr>
    <w:rPr>
      <w:sz w:val="24"/>
      <w:szCs w:val="24"/>
      <w:lang w:eastAsia="en-US"/>
    </w:rPr>
  </w:style>
  <w:style w:type="paragraph" w:customStyle="1" w:styleId="ui-icon4">
    <w:name w:val="ui-icon4"/>
    <w:basedOn w:val="Normal"/>
    <w:rsid w:val="008D209A"/>
    <w:pPr>
      <w:suppressAutoHyphens w:val="0"/>
      <w:spacing w:after="360" w:line="360" w:lineRule="atLeast"/>
      <w:ind w:firstLine="7343"/>
    </w:pPr>
    <w:rPr>
      <w:sz w:val="24"/>
      <w:szCs w:val="24"/>
      <w:lang w:eastAsia="en-US"/>
    </w:rPr>
  </w:style>
  <w:style w:type="paragraph" w:customStyle="1" w:styleId="ui-icon5">
    <w:name w:val="ui-icon5"/>
    <w:basedOn w:val="Normal"/>
    <w:rsid w:val="008D209A"/>
    <w:pPr>
      <w:suppressAutoHyphens w:val="0"/>
      <w:spacing w:after="360" w:line="360" w:lineRule="atLeast"/>
      <w:ind w:firstLine="7343"/>
    </w:pPr>
    <w:rPr>
      <w:sz w:val="24"/>
      <w:szCs w:val="24"/>
      <w:lang w:eastAsia="en-US"/>
    </w:rPr>
  </w:style>
  <w:style w:type="paragraph" w:customStyle="1" w:styleId="ui-icon6">
    <w:name w:val="ui-icon6"/>
    <w:basedOn w:val="Normal"/>
    <w:rsid w:val="008D209A"/>
    <w:pPr>
      <w:suppressAutoHyphens w:val="0"/>
      <w:spacing w:after="360" w:line="360" w:lineRule="atLeast"/>
      <w:ind w:firstLine="7343"/>
    </w:pPr>
    <w:rPr>
      <w:sz w:val="24"/>
      <w:szCs w:val="24"/>
      <w:lang w:eastAsia="en-US"/>
    </w:rPr>
  </w:style>
  <w:style w:type="paragraph" w:customStyle="1" w:styleId="ui-icon7">
    <w:name w:val="ui-icon7"/>
    <w:basedOn w:val="Normal"/>
    <w:rsid w:val="008D209A"/>
    <w:pPr>
      <w:suppressAutoHyphens w:val="0"/>
      <w:spacing w:after="360" w:line="360" w:lineRule="atLeast"/>
      <w:ind w:firstLine="7343"/>
    </w:pPr>
    <w:rPr>
      <w:sz w:val="24"/>
      <w:szCs w:val="24"/>
      <w:lang w:eastAsia="en-US"/>
    </w:rPr>
  </w:style>
  <w:style w:type="paragraph" w:customStyle="1" w:styleId="ui-icon8">
    <w:name w:val="ui-icon8"/>
    <w:basedOn w:val="Normal"/>
    <w:rsid w:val="008D209A"/>
    <w:pPr>
      <w:suppressAutoHyphens w:val="0"/>
      <w:spacing w:after="360" w:line="360" w:lineRule="atLeast"/>
      <w:ind w:firstLine="7343"/>
    </w:pPr>
    <w:rPr>
      <w:sz w:val="24"/>
      <w:szCs w:val="24"/>
      <w:lang w:eastAsia="en-US"/>
    </w:rPr>
  </w:style>
  <w:style w:type="paragraph" w:customStyle="1" w:styleId="ui-icon9">
    <w:name w:val="ui-icon9"/>
    <w:basedOn w:val="Normal"/>
    <w:rsid w:val="008D209A"/>
    <w:pPr>
      <w:suppressAutoHyphens w:val="0"/>
      <w:spacing w:after="360" w:line="360" w:lineRule="atLeast"/>
      <w:ind w:firstLine="7343"/>
    </w:pPr>
    <w:rPr>
      <w:sz w:val="24"/>
      <w:szCs w:val="24"/>
      <w:lang w:eastAsia="en-US"/>
    </w:rPr>
  </w:style>
  <w:style w:type="paragraph" w:customStyle="1" w:styleId="ui-datepicker-header1">
    <w:name w:val="ui-datepicker-header1"/>
    <w:basedOn w:val="Normal"/>
    <w:rsid w:val="008D209A"/>
    <w:pPr>
      <w:suppressAutoHyphens w:val="0"/>
      <w:spacing w:after="360" w:line="360" w:lineRule="atLeast"/>
    </w:pPr>
    <w:rPr>
      <w:sz w:val="24"/>
      <w:szCs w:val="24"/>
      <w:lang w:eastAsia="en-US"/>
    </w:rPr>
  </w:style>
  <w:style w:type="paragraph" w:customStyle="1" w:styleId="ui-datepicker-prev1">
    <w:name w:val="ui-datepicker-prev1"/>
    <w:basedOn w:val="Normal"/>
    <w:rsid w:val="008D209A"/>
    <w:pPr>
      <w:suppressAutoHyphens w:val="0"/>
      <w:spacing w:after="360" w:line="360" w:lineRule="atLeast"/>
    </w:pPr>
    <w:rPr>
      <w:sz w:val="24"/>
      <w:szCs w:val="24"/>
      <w:lang w:eastAsia="en-US"/>
    </w:rPr>
  </w:style>
  <w:style w:type="paragraph" w:customStyle="1" w:styleId="ui-datepicker-next1">
    <w:name w:val="ui-datepicker-next1"/>
    <w:basedOn w:val="Normal"/>
    <w:rsid w:val="008D209A"/>
    <w:pPr>
      <w:suppressAutoHyphens w:val="0"/>
      <w:spacing w:after="360" w:line="360" w:lineRule="atLeast"/>
    </w:pPr>
    <w:rPr>
      <w:sz w:val="24"/>
      <w:szCs w:val="24"/>
      <w:lang w:eastAsia="en-US"/>
    </w:rPr>
  </w:style>
  <w:style w:type="paragraph" w:customStyle="1" w:styleId="ui-datepicker-title1">
    <w:name w:val="ui-datepicker-title1"/>
    <w:basedOn w:val="Normal"/>
    <w:rsid w:val="008D209A"/>
    <w:pPr>
      <w:suppressAutoHyphens w:val="0"/>
      <w:spacing w:line="432" w:lineRule="atLeast"/>
      <w:ind w:left="552" w:right="552"/>
      <w:jc w:val="center"/>
    </w:pPr>
    <w:rPr>
      <w:sz w:val="24"/>
      <w:szCs w:val="24"/>
      <w:lang w:eastAsia="en-US"/>
    </w:rPr>
  </w:style>
  <w:style w:type="paragraph" w:customStyle="1" w:styleId="ui-datepicker-buttonpane1">
    <w:name w:val="ui-datepicker-buttonpane1"/>
    <w:basedOn w:val="Normal"/>
    <w:rsid w:val="008D209A"/>
    <w:pPr>
      <w:suppressAutoHyphens w:val="0"/>
      <w:spacing w:before="168" w:line="360" w:lineRule="atLeast"/>
    </w:pPr>
    <w:rPr>
      <w:sz w:val="24"/>
      <w:szCs w:val="24"/>
      <w:lang w:eastAsia="en-US"/>
    </w:rPr>
  </w:style>
  <w:style w:type="paragraph" w:customStyle="1" w:styleId="ui-datepicker-group1">
    <w:name w:val="ui-datepicker-group1"/>
    <w:basedOn w:val="Normal"/>
    <w:rsid w:val="008D209A"/>
    <w:pPr>
      <w:suppressAutoHyphens w:val="0"/>
      <w:spacing w:after="360" w:line="360" w:lineRule="atLeast"/>
    </w:pPr>
    <w:rPr>
      <w:sz w:val="24"/>
      <w:szCs w:val="24"/>
      <w:lang w:eastAsia="en-US"/>
    </w:rPr>
  </w:style>
  <w:style w:type="paragraph" w:customStyle="1" w:styleId="ui-datepicker-group2">
    <w:name w:val="ui-datepicker-group2"/>
    <w:basedOn w:val="Normal"/>
    <w:rsid w:val="008D209A"/>
    <w:pPr>
      <w:suppressAutoHyphens w:val="0"/>
      <w:spacing w:after="360" w:line="360" w:lineRule="atLeast"/>
    </w:pPr>
    <w:rPr>
      <w:sz w:val="24"/>
      <w:szCs w:val="24"/>
      <w:lang w:eastAsia="en-US"/>
    </w:rPr>
  </w:style>
  <w:style w:type="paragraph" w:customStyle="1" w:styleId="ui-datepicker-group3">
    <w:name w:val="ui-datepicker-group3"/>
    <w:basedOn w:val="Normal"/>
    <w:rsid w:val="008D209A"/>
    <w:pPr>
      <w:suppressAutoHyphens w:val="0"/>
      <w:spacing w:after="360" w:line="360" w:lineRule="atLeast"/>
    </w:pPr>
    <w:rPr>
      <w:sz w:val="24"/>
      <w:szCs w:val="24"/>
      <w:lang w:eastAsia="en-US"/>
    </w:rPr>
  </w:style>
  <w:style w:type="paragraph" w:customStyle="1" w:styleId="ui-datepicker-header2">
    <w:name w:val="ui-datepicker-header2"/>
    <w:basedOn w:val="Normal"/>
    <w:rsid w:val="008D209A"/>
    <w:pPr>
      <w:suppressAutoHyphens w:val="0"/>
      <w:spacing w:after="360" w:line="360" w:lineRule="atLeast"/>
    </w:pPr>
    <w:rPr>
      <w:sz w:val="24"/>
      <w:szCs w:val="24"/>
      <w:lang w:eastAsia="en-US"/>
    </w:rPr>
  </w:style>
  <w:style w:type="paragraph" w:customStyle="1" w:styleId="ui-datepicker-header3">
    <w:name w:val="ui-datepicker-header3"/>
    <w:basedOn w:val="Normal"/>
    <w:rsid w:val="008D209A"/>
    <w:pPr>
      <w:suppressAutoHyphens w:val="0"/>
      <w:spacing w:after="360" w:line="360" w:lineRule="atLeast"/>
    </w:pPr>
    <w:rPr>
      <w:sz w:val="24"/>
      <w:szCs w:val="24"/>
      <w:lang w:eastAsia="en-US"/>
    </w:rPr>
  </w:style>
  <w:style w:type="paragraph" w:customStyle="1" w:styleId="ui-datepicker-buttonpane2">
    <w:name w:val="ui-datepicker-buttonpane2"/>
    <w:basedOn w:val="Normal"/>
    <w:rsid w:val="008D209A"/>
    <w:pPr>
      <w:suppressAutoHyphens w:val="0"/>
      <w:spacing w:after="360" w:line="360" w:lineRule="atLeast"/>
    </w:pPr>
    <w:rPr>
      <w:sz w:val="24"/>
      <w:szCs w:val="24"/>
      <w:lang w:eastAsia="en-US"/>
    </w:rPr>
  </w:style>
  <w:style w:type="paragraph" w:customStyle="1" w:styleId="ui-datepicker-buttonpane3">
    <w:name w:val="ui-datepicker-buttonpane3"/>
    <w:basedOn w:val="Normal"/>
    <w:rsid w:val="008D209A"/>
    <w:pPr>
      <w:suppressAutoHyphens w:val="0"/>
      <w:spacing w:after="360" w:line="360" w:lineRule="atLeast"/>
    </w:pPr>
    <w:rPr>
      <w:sz w:val="24"/>
      <w:szCs w:val="24"/>
      <w:lang w:eastAsia="en-US"/>
    </w:rPr>
  </w:style>
  <w:style w:type="paragraph" w:customStyle="1" w:styleId="ui-datepicker-header4">
    <w:name w:val="ui-datepicker-header4"/>
    <w:basedOn w:val="Normal"/>
    <w:rsid w:val="008D209A"/>
    <w:pPr>
      <w:suppressAutoHyphens w:val="0"/>
      <w:spacing w:after="360" w:line="360" w:lineRule="atLeast"/>
    </w:pPr>
    <w:rPr>
      <w:sz w:val="24"/>
      <w:szCs w:val="24"/>
      <w:lang w:eastAsia="en-US"/>
    </w:rPr>
  </w:style>
  <w:style w:type="paragraph" w:customStyle="1" w:styleId="ui-datepicker-header5">
    <w:name w:val="ui-datepicker-header5"/>
    <w:basedOn w:val="Normal"/>
    <w:rsid w:val="008D209A"/>
    <w:pPr>
      <w:suppressAutoHyphens w:val="0"/>
      <w:spacing w:after="360" w:line="360" w:lineRule="atLeast"/>
    </w:pPr>
    <w:rPr>
      <w:sz w:val="24"/>
      <w:szCs w:val="24"/>
      <w:lang w:eastAsia="en-US"/>
    </w:rPr>
  </w:style>
  <w:style w:type="paragraph" w:customStyle="1" w:styleId="ppy-outer1">
    <w:name w:val="ppy-outer1"/>
    <w:basedOn w:val="Normal"/>
    <w:rsid w:val="008D209A"/>
    <w:pPr>
      <w:suppressAutoHyphens w:val="0"/>
      <w:spacing w:after="360" w:line="360" w:lineRule="atLeast"/>
    </w:pPr>
    <w:rPr>
      <w:sz w:val="24"/>
      <w:szCs w:val="24"/>
      <w:lang w:eastAsia="en-US"/>
    </w:rPr>
  </w:style>
  <w:style w:type="paragraph" w:customStyle="1" w:styleId="ppy-extcaption1">
    <w:name w:val="ppy-extcaption1"/>
    <w:basedOn w:val="Normal"/>
    <w:rsid w:val="008D209A"/>
    <w:pPr>
      <w:suppressAutoHyphens w:val="0"/>
      <w:spacing w:after="360" w:line="360" w:lineRule="atLeast"/>
    </w:pPr>
    <w:rPr>
      <w:sz w:val="24"/>
      <w:szCs w:val="24"/>
      <w:lang w:eastAsia="en-US"/>
    </w:rPr>
  </w:style>
  <w:style w:type="paragraph" w:customStyle="1" w:styleId="ppy-caption1">
    <w:name w:val="ppy-caption1"/>
    <w:basedOn w:val="Normal"/>
    <w:rsid w:val="008D209A"/>
    <w:pPr>
      <w:shd w:val="clear" w:color="auto" w:fill="E4D5AA"/>
      <w:suppressAutoHyphens w:val="0"/>
      <w:spacing w:before="75" w:line="312" w:lineRule="atLeast"/>
    </w:pPr>
    <w:rPr>
      <w:color w:val="241007"/>
      <w:sz w:val="22"/>
      <w:szCs w:val="22"/>
      <w:lang w:eastAsia="en-US"/>
    </w:rPr>
  </w:style>
  <w:style w:type="paragraph" w:customStyle="1" w:styleId="ppy-counter1">
    <w:name w:val="ppy-counter1"/>
    <w:basedOn w:val="Normal"/>
    <w:rsid w:val="008D209A"/>
    <w:pPr>
      <w:pBdr>
        <w:bottom w:val="single" w:sz="6" w:space="2" w:color="1A5764"/>
      </w:pBdr>
      <w:suppressAutoHyphens w:val="0"/>
      <w:spacing w:after="75" w:line="360" w:lineRule="atLeast"/>
    </w:pPr>
    <w:rPr>
      <w:color w:val="1A5764"/>
      <w:sz w:val="22"/>
      <w:szCs w:val="22"/>
      <w:lang w:eastAsia="en-US"/>
    </w:rPr>
  </w:style>
  <w:style w:type="paragraph" w:customStyle="1" w:styleId="ppy-loading1">
    <w:name w:val="ppy-loading1"/>
    <w:basedOn w:val="Normal"/>
    <w:rsid w:val="008D209A"/>
    <w:pPr>
      <w:shd w:val="clear" w:color="auto" w:fill="0C3B3D"/>
      <w:suppressAutoHyphens w:val="0"/>
      <w:spacing w:after="360" w:line="360" w:lineRule="atLeast"/>
    </w:pPr>
    <w:rPr>
      <w:sz w:val="24"/>
      <w:szCs w:val="24"/>
      <w:lang w:eastAsia="en-US"/>
    </w:rPr>
  </w:style>
  <w:style w:type="paragraph" w:customStyle="1" w:styleId="ppy-nav1">
    <w:name w:val="ppy-nav1"/>
    <w:basedOn w:val="Normal"/>
    <w:rsid w:val="008D209A"/>
    <w:pPr>
      <w:shd w:val="clear" w:color="auto" w:fill="470606"/>
      <w:suppressAutoHyphens w:val="0"/>
      <w:spacing w:after="360" w:line="360" w:lineRule="atLeast"/>
    </w:pPr>
    <w:rPr>
      <w:sz w:val="24"/>
      <w:szCs w:val="24"/>
      <w:lang w:eastAsia="en-US"/>
    </w:rPr>
  </w:style>
  <w:style w:type="paragraph" w:customStyle="1" w:styleId="ppy-prev1">
    <w:name w:val="ppy-prev1"/>
    <w:basedOn w:val="Normal"/>
    <w:rsid w:val="008D209A"/>
    <w:pPr>
      <w:suppressAutoHyphens w:val="0"/>
      <w:spacing w:after="360" w:line="360" w:lineRule="atLeast"/>
    </w:pPr>
    <w:rPr>
      <w:sz w:val="24"/>
      <w:szCs w:val="24"/>
      <w:lang w:eastAsia="en-US"/>
    </w:rPr>
  </w:style>
  <w:style w:type="paragraph" w:customStyle="1" w:styleId="ppy-next1">
    <w:name w:val="ppy-next1"/>
    <w:basedOn w:val="Normal"/>
    <w:rsid w:val="008D209A"/>
    <w:pPr>
      <w:suppressAutoHyphens w:val="0"/>
      <w:spacing w:after="360" w:line="360" w:lineRule="atLeast"/>
    </w:pPr>
    <w:rPr>
      <w:sz w:val="24"/>
      <w:szCs w:val="24"/>
      <w:lang w:eastAsia="en-US"/>
    </w:rPr>
  </w:style>
  <w:style w:type="paragraph" w:customStyle="1" w:styleId="ppy-switch-enlarge1">
    <w:name w:val="ppy-switch-enlarge1"/>
    <w:basedOn w:val="Normal"/>
    <w:rsid w:val="008D209A"/>
    <w:pPr>
      <w:suppressAutoHyphens w:val="0"/>
      <w:spacing w:after="360" w:line="360" w:lineRule="atLeast"/>
    </w:pPr>
    <w:rPr>
      <w:sz w:val="24"/>
      <w:szCs w:val="24"/>
      <w:lang w:eastAsia="en-US"/>
    </w:rPr>
  </w:style>
  <w:style w:type="paragraph" w:customStyle="1" w:styleId="ppy-switch-compact1">
    <w:name w:val="ppy-switch-compact1"/>
    <w:basedOn w:val="Normal"/>
    <w:rsid w:val="008D209A"/>
    <w:pPr>
      <w:suppressAutoHyphens w:val="0"/>
      <w:spacing w:after="360" w:line="360" w:lineRule="atLeast"/>
    </w:pPr>
    <w:rPr>
      <w:sz w:val="24"/>
      <w:szCs w:val="24"/>
      <w:lang w:eastAsia="en-US"/>
    </w:rPr>
  </w:style>
  <w:style w:type="paragraph" w:customStyle="1" w:styleId="fc1">
    <w:name w:val="fc1"/>
    <w:basedOn w:val="Normal"/>
    <w:rsid w:val="008D209A"/>
    <w:pPr>
      <w:suppressAutoHyphens w:val="0"/>
      <w:spacing w:after="600" w:line="360" w:lineRule="atLeast"/>
    </w:pPr>
    <w:rPr>
      <w:sz w:val="24"/>
      <w:szCs w:val="24"/>
      <w:lang w:eastAsia="en-US"/>
    </w:rPr>
  </w:style>
  <w:style w:type="paragraph" w:customStyle="1" w:styleId="fc-header-space1">
    <w:name w:val="fc-header-space1"/>
    <w:basedOn w:val="Normal"/>
    <w:rsid w:val="008D209A"/>
    <w:pPr>
      <w:suppressAutoHyphens w:val="0"/>
      <w:spacing w:after="360" w:line="360" w:lineRule="atLeast"/>
    </w:pPr>
    <w:rPr>
      <w:sz w:val="24"/>
      <w:szCs w:val="24"/>
      <w:lang w:eastAsia="en-US"/>
    </w:rPr>
  </w:style>
  <w:style w:type="paragraph" w:customStyle="1" w:styleId="fc-button1">
    <w:name w:val="fc-button1"/>
    <w:basedOn w:val="Normal"/>
    <w:rsid w:val="008D209A"/>
    <w:pPr>
      <w:suppressAutoHyphens w:val="0"/>
      <w:spacing w:after="240" w:line="360" w:lineRule="atLeast"/>
      <w:ind w:right="-15"/>
      <w:textAlignment w:val="top"/>
    </w:pPr>
    <w:rPr>
      <w:sz w:val="24"/>
      <w:szCs w:val="24"/>
      <w:lang w:eastAsia="en-US"/>
    </w:rPr>
  </w:style>
  <w:style w:type="paragraph" w:customStyle="1" w:styleId="fc-corner-right1">
    <w:name w:val="fc-corner-right1"/>
    <w:basedOn w:val="Normal"/>
    <w:rsid w:val="008D209A"/>
    <w:pPr>
      <w:suppressAutoHyphens w:val="0"/>
      <w:spacing w:after="360" w:line="360" w:lineRule="atLeast"/>
      <w:ind w:right="15"/>
    </w:pPr>
    <w:rPr>
      <w:sz w:val="24"/>
      <w:szCs w:val="24"/>
      <w:lang w:eastAsia="en-US"/>
    </w:rPr>
  </w:style>
  <w:style w:type="paragraph" w:customStyle="1" w:styleId="ui-corner-right1">
    <w:name w:val="ui-corner-right1"/>
    <w:basedOn w:val="Normal"/>
    <w:rsid w:val="008D209A"/>
    <w:pPr>
      <w:suppressAutoHyphens w:val="0"/>
      <w:spacing w:after="360" w:line="360" w:lineRule="atLeast"/>
    </w:pPr>
    <w:rPr>
      <w:sz w:val="24"/>
      <w:szCs w:val="24"/>
      <w:lang w:eastAsia="en-US"/>
    </w:rPr>
  </w:style>
  <w:style w:type="paragraph" w:customStyle="1" w:styleId="fc-button-inner1">
    <w:name w:val="fc-button-inner1"/>
    <w:basedOn w:val="Normal"/>
    <w:rsid w:val="008D209A"/>
    <w:pPr>
      <w:pBdr>
        <w:top w:val="single" w:sz="2" w:space="0" w:color="CCCCCC"/>
        <w:left w:val="single" w:sz="6" w:space="0" w:color="BBBBBB"/>
        <w:bottom w:val="single" w:sz="2" w:space="0" w:color="AAAAAA"/>
        <w:right w:val="single" w:sz="6" w:space="0" w:color="BBBBBB"/>
      </w:pBdr>
      <w:shd w:val="clear" w:color="auto" w:fill="F3F3F3"/>
      <w:suppressAutoHyphens w:val="0"/>
      <w:spacing w:after="360" w:line="360" w:lineRule="atLeast"/>
    </w:pPr>
    <w:rPr>
      <w:color w:val="000000"/>
      <w:sz w:val="24"/>
      <w:szCs w:val="24"/>
      <w:lang w:eastAsia="en-US"/>
    </w:rPr>
  </w:style>
  <w:style w:type="paragraph" w:customStyle="1" w:styleId="ui-icon10">
    <w:name w:val="ui-icon10"/>
    <w:basedOn w:val="Normal"/>
    <w:rsid w:val="008D209A"/>
    <w:pPr>
      <w:suppressAutoHyphens w:val="0"/>
      <w:spacing w:before="65486" w:after="360" w:line="360" w:lineRule="atLeast"/>
      <w:ind w:firstLine="7343"/>
    </w:pPr>
    <w:rPr>
      <w:sz w:val="24"/>
      <w:szCs w:val="24"/>
      <w:lang w:eastAsia="en-US"/>
    </w:rPr>
  </w:style>
  <w:style w:type="paragraph" w:customStyle="1" w:styleId="fc-button-inner2">
    <w:name w:val="fc-button-inner2"/>
    <w:basedOn w:val="Normal"/>
    <w:rsid w:val="008D209A"/>
    <w:pPr>
      <w:suppressAutoHyphens w:val="0"/>
      <w:spacing w:after="360" w:line="360" w:lineRule="atLeast"/>
    </w:pPr>
    <w:rPr>
      <w:sz w:val="24"/>
      <w:szCs w:val="24"/>
      <w:lang w:eastAsia="en-US"/>
    </w:rPr>
  </w:style>
  <w:style w:type="paragraph" w:customStyle="1" w:styleId="fc-button-inner3">
    <w:name w:val="fc-button-inner3"/>
    <w:basedOn w:val="Normal"/>
    <w:rsid w:val="008D209A"/>
    <w:pPr>
      <w:shd w:val="clear" w:color="auto" w:fill="777777"/>
      <w:suppressAutoHyphens w:val="0"/>
      <w:spacing w:after="360" w:line="360" w:lineRule="atLeast"/>
    </w:pPr>
    <w:rPr>
      <w:sz w:val="24"/>
      <w:szCs w:val="24"/>
      <w:lang w:eastAsia="en-US"/>
    </w:rPr>
  </w:style>
  <w:style w:type="paragraph" w:customStyle="1" w:styleId="fc-button-inner4">
    <w:name w:val="fc-button-inner4"/>
    <w:basedOn w:val="Normal"/>
    <w:rsid w:val="008D209A"/>
    <w:pPr>
      <w:shd w:val="clear" w:color="auto" w:fill="777777"/>
      <w:suppressAutoHyphens w:val="0"/>
      <w:spacing w:after="360" w:line="360" w:lineRule="atLeast"/>
    </w:pPr>
    <w:rPr>
      <w:color w:val="FFFFFF"/>
      <w:sz w:val="24"/>
      <w:szCs w:val="24"/>
      <w:lang w:eastAsia="en-US"/>
    </w:rPr>
  </w:style>
  <w:style w:type="paragraph" w:customStyle="1" w:styleId="fc-button-inner5">
    <w:name w:val="fc-button-inner5"/>
    <w:basedOn w:val="Normal"/>
    <w:rsid w:val="008D209A"/>
    <w:pPr>
      <w:suppressAutoHyphens w:val="0"/>
      <w:spacing w:after="360" w:line="360" w:lineRule="atLeast"/>
    </w:pPr>
    <w:rPr>
      <w:color w:val="999999"/>
      <w:sz w:val="24"/>
      <w:szCs w:val="24"/>
      <w:lang w:eastAsia="en-US"/>
    </w:rPr>
  </w:style>
  <w:style w:type="paragraph" w:customStyle="1" w:styleId="fc-button-effect1">
    <w:name w:val="fc-button-effect1"/>
    <w:basedOn w:val="Normal"/>
    <w:rsid w:val="008D209A"/>
    <w:pPr>
      <w:suppressAutoHyphens w:val="0"/>
      <w:spacing w:after="360" w:line="360" w:lineRule="atLeast"/>
    </w:pPr>
    <w:rPr>
      <w:vanish/>
      <w:sz w:val="24"/>
      <w:szCs w:val="24"/>
      <w:lang w:eastAsia="en-US"/>
    </w:rPr>
  </w:style>
  <w:style w:type="paragraph" w:customStyle="1" w:styleId="fc-event-inner1">
    <w:name w:val="fc-event-inner1"/>
    <w:basedOn w:val="Normal"/>
    <w:rsid w:val="008D209A"/>
    <w:pPr>
      <w:pBdr>
        <w:top w:val="single" w:sz="2" w:space="0" w:color="auto"/>
        <w:left w:val="single" w:sz="2" w:space="0" w:color="auto"/>
        <w:bottom w:val="single" w:sz="2" w:space="0" w:color="auto"/>
        <w:right w:val="single" w:sz="2" w:space="0" w:color="auto"/>
      </w:pBdr>
      <w:shd w:val="clear" w:color="auto" w:fill="3E000B"/>
      <w:suppressAutoHyphens w:val="0"/>
      <w:spacing w:after="360" w:line="360" w:lineRule="atLeast"/>
    </w:pPr>
    <w:rPr>
      <w:sz w:val="24"/>
      <w:szCs w:val="24"/>
      <w:lang w:eastAsia="en-US"/>
    </w:rPr>
  </w:style>
  <w:style w:type="paragraph" w:customStyle="1" w:styleId="fc-event1">
    <w:name w:val="fc-event1"/>
    <w:basedOn w:val="Normal"/>
    <w:rsid w:val="008D209A"/>
    <w:pPr>
      <w:pBdr>
        <w:top w:val="single" w:sz="2" w:space="0" w:color="auto"/>
        <w:left w:val="single" w:sz="2" w:space="0" w:color="auto"/>
        <w:bottom w:val="single" w:sz="2" w:space="0" w:color="auto"/>
        <w:right w:val="single" w:sz="2" w:space="0" w:color="auto"/>
      </w:pBdr>
      <w:suppressAutoHyphens w:val="0"/>
      <w:spacing w:after="360" w:line="360" w:lineRule="atLeast"/>
      <w:jc w:val="right"/>
    </w:pPr>
    <w:rPr>
      <w:lang w:eastAsia="en-US"/>
    </w:rPr>
  </w:style>
  <w:style w:type="paragraph" w:customStyle="1" w:styleId="ui-resizable-handle1">
    <w:name w:val="ui-resizable-handle1"/>
    <w:basedOn w:val="Normal"/>
    <w:rsid w:val="008D209A"/>
    <w:pPr>
      <w:suppressAutoHyphens w:val="0"/>
      <w:spacing w:after="360" w:line="120" w:lineRule="auto"/>
    </w:pPr>
    <w:rPr>
      <w:sz w:val="72"/>
      <w:szCs w:val="72"/>
      <w:lang w:eastAsia="en-US"/>
    </w:rPr>
  </w:style>
  <w:style w:type="paragraph" w:customStyle="1" w:styleId="ui-resizable-e1">
    <w:name w:val="ui-resizable-e1"/>
    <w:basedOn w:val="Normal"/>
    <w:rsid w:val="008D209A"/>
    <w:pPr>
      <w:suppressAutoHyphens w:val="0"/>
      <w:spacing w:after="360" w:line="360" w:lineRule="atLeast"/>
    </w:pPr>
    <w:rPr>
      <w:sz w:val="24"/>
      <w:szCs w:val="24"/>
      <w:lang w:eastAsia="en-US"/>
    </w:rPr>
  </w:style>
  <w:style w:type="paragraph" w:customStyle="1" w:styleId="ui-resizable-w1">
    <w:name w:val="ui-resizable-w1"/>
    <w:basedOn w:val="Normal"/>
    <w:rsid w:val="008D209A"/>
    <w:pPr>
      <w:suppressAutoHyphens w:val="0"/>
      <w:spacing w:after="360" w:line="360" w:lineRule="atLeast"/>
    </w:pPr>
    <w:rPr>
      <w:sz w:val="24"/>
      <w:szCs w:val="24"/>
      <w:lang w:eastAsia="en-US"/>
    </w:rPr>
  </w:style>
  <w:style w:type="paragraph" w:customStyle="1" w:styleId="fc-button-inner6">
    <w:name w:val="fc-button-inner6"/>
    <w:basedOn w:val="Normal"/>
    <w:rsid w:val="008D209A"/>
    <w:pPr>
      <w:suppressAutoHyphens w:val="0"/>
      <w:spacing w:after="360" w:line="360" w:lineRule="atLeast"/>
      <w:ind w:left="-15"/>
    </w:pPr>
    <w:rPr>
      <w:sz w:val="24"/>
      <w:szCs w:val="24"/>
      <w:lang w:eastAsia="en-US"/>
    </w:rPr>
  </w:style>
  <w:style w:type="paragraph" w:customStyle="1" w:styleId="fc-event-inner2">
    <w:name w:val="fc-event-inner2"/>
    <w:basedOn w:val="Normal"/>
    <w:rsid w:val="008D209A"/>
    <w:pPr>
      <w:pBdr>
        <w:top w:val="single" w:sz="2" w:space="0" w:color="auto"/>
        <w:left w:val="single" w:sz="6" w:space="0" w:color="auto"/>
        <w:bottom w:val="single" w:sz="2" w:space="0" w:color="auto"/>
        <w:right w:val="single" w:sz="2" w:space="0" w:color="auto"/>
      </w:pBdr>
      <w:suppressAutoHyphens w:val="0"/>
      <w:spacing w:after="360" w:line="360" w:lineRule="atLeast"/>
      <w:ind w:left="-15"/>
    </w:pPr>
    <w:rPr>
      <w:sz w:val="24"/>
      <w:szCs w:val="24"/>
      <w:lang w:eastAsia="en-US"/>
    </w:rPr>
  </w:style>
  <w:style w:type="paragraph" w:customStyle="1" w:styleId="fc-button-inner7">
    <w:name w:val="fc-button-inner7"/>
    <w:basedOn w:val="Normal"/>
    <w:rsid w:val="008D209A"/>
    <w:pPr>
      <w:suppressAutoHyphens w:val="0"/>
      <w:spacing w:after="360" w:line="360" w:lineRule="atLeast"/>
      <w:ind w:right="-15"/>
    </w:pPr>
    <w:rPr>
      <w:sz w:val="24"/>
      <w:szCs w:val="24"/>
      <w:lang w:eastAsia="en-US"/>
    </w:rPr>
  </w:style>
  <w:style w:type="paragraph" w:customStyle="1" w:styleId="fc-event-inner3">
    <w:name w:val="fc-event-inner3"/>
    <w:basedOn w:val="Normal"/>
    <w:rsid w:val="008D209A"/>
    <w:pPr>
      <w:pBdr>
        <w:top w:val="single" w:sz="2" w:space="0" w:color="auto"/>
        <w:left w:val="single" w:sz="2" w:space="0" w:color="auto"/>
        <w:bottom w:val="single" w:sz="2" w:space="0" w:color="auto"/>
        <w:right w:val="single" w:sz="6" w:space="0" w:color="auto"/>
      </w:pBdr>
      <w:suppressAutoHyphens w:val="0"/>
      <w:spacing w:after="360" w:line="360" w:lineRule="atLeast"/>
      <w:ind w:right="-15"/>
    </w:pPr>
    <w:rPr>
      <w:sz w:val="24"/>
      <w:szCs w:val="24"/>
      <w:lang w:eastAsia="en-US"/>
    </w:rPr>
  </w:style>
  <w:style w:type="paragraph" w:customStyle="1" w:styleId="fc-event-inner4">
    <w:name w:val="fc-event-inner4"/>
    <w:basedOn w:val="Normal"/>
    <w:rsid w:val="008D209A"/>
    <w:pPr>
      <w:pBdr>
        <w:top w:val="single" w:sz="6" w:space="0" w:color="auto"/>
        <w:left w:val="single" w:sz="2" w:space="0" w:color="auto"/>
        <w:bottom w:val="single" w:sz="2" w:space="0" w:color="auto"/>
        <w:right w:val="single" w:sz="2" w:space="0" w:color="auto"/>
      </w:pBdr>
      <w:suppressAutoHyphens w:val="0"/>
      <w:spacing w:after="360" w:line="360" w:lineRule="atLeast"/>
    </w:pPr>
    <w:rPr>
      <w:sz w:val="24"/>
      <w:szCs w:val="24"/>
      <w:lang w:eastAsia="en-US"/>
    </w:rPr>
  </w:style>
  <w:style w:type="paragraph" w:customStyle="1" w:styleId="fc-event-inner5">
    <w:name w:val="fc-event-inner5"/>
    <w:basedOn w:val="Normal"/>
    <w:rsid w:val="008D209A"/>
    <w:pPr>
      <w:pBdr>
        <w:top w:val="single" w:sz="2" w:space="0" w:color="auto"/>
        <w:left w:val="single" w:sz="2" w:space="0" w:color="auto"/>
        <w:bottom w:val="single" w:sz="6" w:space="0" w:color="auto"/>
        <w:right w:val="single" w:sz="2" w:space="0" w:color="auto"/>
      </w:pBdr>
      <w:suppressAutoHyphens w:val="0"/>
      <w:spacing w:line="360" w:lineRule="atLeast"/>
    </w:pPr>
    <w:rPr>
      <w:sz w:val="24"/>
      <w:szCs w:val="24"/>
      <w:lang w:eastAsia="en-US"/>
    </w:rPr>
  </w:style>
  <w:style w:type="paragraph" w:customStyle="1" w:styleId="fc-day-number1">
    <w:name w:val="fc-day-number1"/>
    <w:basedOn w:val="Normal"/>
    <w:rsid w:val="008D209A"/>
    <w:pPr>
      <w:suppressAutoHyphens w:val="0"/>
      <w:spacing w:after="360" w:line="360" w:lineRule="atLeast"/>
    </w:pPr>
    <w:rPr>
      <w:sz w:val="24"/>
      <w:szCs w:val="24"/>
      <w:lang w:eastAsia="en-US"/>
    </w:rPr>
  </w:style>
  <w:style w:type="paragraph" w:customStyle="1" w:styleId="fc-day-content1">
    <w:name w:val="fc-day-content1"/>
    <w:basedOn w:val="Normal"/>
    <w:rsid w:val="008D209A"/>
    <w:pPr>
      <w:suppressAutoHyphens w:val="0"/>
      <w:spacing w:after="360" w:line="360" w:lineRule="atLeast"/>
    </w:pPr>
    <w:rPr>
      <w:sz w:val="24"/>
      <w:szCs w:val="24"/>
      <w:lang w:eastAsia="en-US"/>
    </w:rPr>
  </w:style>
  <w:style w:type="paragraph" w:customStyle="1" w:styleId="fc-event-time1">
    <w:name w:val="fc-event-time1"/>
    <w:basedOn w:val="Normal"/>
    <w:rsid w:val="008D209A"/>
    <w:pPr>
      <w:suppressAutoHyphens w:val="0"/>
      <w:spacing w:after="360" w:line="360" w:lineRule="atLeast"/>
    </w:pPr>
    <w:rPr>
      <w:b/>
      <w:bCs/>
      <w:sz w:val="24"/>
      <w:szCs w:val="24"/>
      <w:lang w:eastAsia="en-US"/>
    </w:rPr>
  </w:style>
  <w:style w:type="paragraph" w:customStyle="1" w:styleId="fc-agenda-axis1">
    <w:name w:val="fc-agenda-axis1"/>
    <w:basedOn w:val="Normal"/>
    <w:rsid w:val="008D209A"/>
    <w:pPr>
      <w:suppressAutoHyphens w:val="0"/>
      <w:spacing w:after="360" w:line="360" w:lineRule="atLeast"/>
      <w:jc w:val="right"/>
      <w:textAlignment w:val="center"/>
    </w:pPr>
    <w:rPr>
      <w:sz w:val="24"/>
      <w:szCs w:val="24"/>
      <w:lang w:eastAsia="en-US"/>
    </w:rPr>
  </w:style>
  <w:style w:type="paragraph" w:customStyle="1" w:styleId="fc-day-content2">
    <w:name w:val="fc-day-content2"/>
    <w:basedOn w:val="Normal"/>
    <w:rsid w:val="008D209A"/>
    <w:pPr>
      <w:suppressAutoHyphens w:val="0"/>
      <w:spacing w:after="360" w:line="360" w:lineRule="atLeast"/>
    </w:pPr>
    <w:rPr>
      <w:sz w:val="24"/>
      <w:szCs w:val="24"/>
      <w:lang w:eastAsia="en-US"/>
    </w:rPr>
  </w:style>
  <w:style w:type="paragraph" w:customStyle="1" w:styleId="fc-agenda-axis2">
    <w:name w:val="fc-agenda-axis2"/>
    <w:basedOn w:val="Normal"/>
    <w:rsid w:val="008D209A"/>
    <w:pPr>
      <w:suppressAutoHyphens w:val="0"/>
      <w:spacing w:after="360" w:line="360" w:lineRule="atLeast"/>
    </w:pPr>
    <w:rPr>
      <w:sz w:val="24"/>
      <w:szCs w:val="24"/>
      <w:lang w:eastAsia="en-US"/>
    </w:rPr>
  </w:style>
  <w:style w:type="paragraph" w:customStyle="1" w:styleId="fc-col01">
    <w:name w:val="fc-col01"/>
    <w:basedOn w:val="Normal"/>
    <w:rsid w:val="008D209A"/>
    <w:pPr>
      <w:suppressAutoHyphens w:val="0"/>
      <w:spacing w:after="360" w:line="360" w:lineRule="atLeast"/>
    </w:pPr>
    <w:rPr>
      <w:sz w:val="24"/>
      <w:szCs w:val="24"/>
      <w:lang w:eastAsia="en-US"/>
    </w:rPr>
  </w:style>
  <w:style w:type="paragraph" w:customStyle="1" w:styleId="fc-agenda-divider-inner1">
    <w:name w:val="fc-agenda-divider-inner1"/>
    <w:basedOn w:val="Normal"/>
    <w:rsid w:val="008D209A"/>
    <w:pPr>
      <w:shd w:val="clear" w:color="auto" w:fill="EEEEEE"/>
      <w:suppressAutoHyphens w:val="0"/>
      <w:spacing w:after="360" w:line="360" w:lineRule="atLeast"/>
    </w:pPr>
    <w:rPr>
      <w:sz w:val="24"/>
      <w:szCs w:val="24"/>
      <w:lang w:eastAsia="en-US"/>
    </w:rPr>
  </w:style>
  <w:style w:type="paragraph" w:customStyle="1" w:styleId="fc-event-head1">
    <w:name w:val="fc-event-head1"/>
    <w:basedOn w:val="Normal"/>
    <w:rsid w:val="008D209A"/>
    <w:pPr>
      <w:suppressAutoHyphens w:val="0"/>
      <w:spacing w:after="360" w:line="360" w:lineRule="atLeast"/>
    </w:pPr>
    <w:rPr>
      <w:sz w:val="24"/>
      <w:szCs w:val="24"/>
      <w:lang w:eastAsia="en-US"/>
    </w:rPr>
  </w:style>
  <w:style w:type="paragraph" w:customStyle="1" w:styleId="fc-event-content1">
    <w:name w:val="fc-event-content1"/>
    <w:basedOn w:val="Normal"/>
    <w:rsid w:val="008D209A"/>
    <w:pPr>
      <w:suppressAutoHyphens w:val="0"/>
      <w:spacing w:after="360" w:line="360" w:lineRule="atLeast"/>
    </w:pPr>
    <w:rPr>
      <w:sz w:val="24"/>
      <w:szCs w:val="24"/>
      <w:lang w:eastAsia="en-US"/>
    </w:rPr>
  </w:style>
  <w:style w:type="paragraph" w:customStyle="1" w:styleId="fc-event-time2">
    <w:name w:val="fc-event-time2"/>
    <w:basedOn w:val="Normal"/>
    <w:rsid w:val="008D209A"/>
    <w:pPr>
      <w:suppressAutoHyphens w:val="0"/>
      <w:spacing w:after="360" w:line="360" w:lineRule="atLeast"/>
    </w:pPr>
    <w:rPr>
      <w:sz w:val="15"/>
      <w:szCs w:val="15"/>
      <w:lang w:eastAsia="en-US"/>
    </w:rPr>
  </w:style>
  <w:style w:type="paragraph" w:customStyle="1" w:styleId="fc-event-bg1">
    <w:name w:val="fc-event-bg1"/>
    <w:basedOn w:val="Normal"/>
    <w:rsid w:val="008D209A"/>
    <w:pPr>
      <w:shd w:val="clear" w:color="auto" w:fill="FFFFFF"/>
      <w:suppressAutoHyphens w:val="0"/>
      <w:spacing w:after="360" w:line="360" w:lineRule="atLeast"/>
    </w:pPr>
    <w:rPr>
      <w:sz w:val="24"/>
      <w:szCs w:val="24"/>
      <w:lang w:eastAsia="en-US"/>
    </w:rPr>
  </w:style>
  <w:style w:type="paragraph" w:customStyle="1" w:styleId="ui-resizable-s1">
    <w:name w:val="ui-resizable-s1"/>
    <w:basedOn w:val="Normal"/>
    <w:rsid w:val="008D209A"/>
    <w:pPr>
      <w:suppressAutoHyphens w:val="0"/>
      <w:spacing w:after="360" w:line="120" w:lineRule="atLeast"/>
      <w:jc w:val="center"/>
    </w:pPr>
    <w:rPr>
      <w:rFonts w:ascii="Courier New" w:hAnsi="Courier New" w:cs="Courier New"/>
      <w:sz w:val="17"/>
      <w:szCs w:val="17"/>
      <w:lang w:eastAsia="en-US"/>
    </w:rPr>
  </w:style>
  <w:style w:type="paragraph" w:customStyle="1" w:styleId="ad-image-wrapper1">
    <w:name w:val="ad-image-wrapper1"/>
    <w:basedOn w:val="Normal"/>
    <w:rsid w:val="008D209A"/>
    <w:pPr>
      <w:suppressAutoHyphens w:val="0"/>
      <w:spacing w:after="150" w:line="360" w:lineRule="atLeast"/>
    </w:pPr>
    <w:rPr>
      <w:sz w:val="24"/>
      <w:szCs w:val="24"/>
      <w:lang w:eastAsia="en-US"/>
    </w:rPr>
  </w:style>
  <w:style w:type="paragraph" w:customStyle="1" w:styleId="ad-loader1">
    <w:name w:val="ad-loader1"/>
    <w:basedOn w:val="Normal"/>
    <w:rsid w:val="008D209A"/>
    <w:pPr>
      <w:pBdr>
        <w:top w:val="single" w:sz="6" w:space="0" w:color="CCCCCC"/>
        <w:left w:val="single" w:sz="6" w:space="0" w:color="CCCCCC"/>
        <w:bottom w:val="single" w:sz="6" w:space="0" w:color="CCCCCC"/>
        <w:right w:val="single" w:sz="6" w:space="0" w:color="CCCCCC"/>
      </w:pBdr>
      <w:suppressAutoHyphens w:val="0"/>
      <w:spacing w:after="360" w:line="360" w:lineRule="atLeast"/>
    </w:pPr>
    <w:rPr>
      <w:sz w:val="24"/>
      <w:szCs w:val="24"/>
      <w:lang w:eastAsia="en-US"/>
    </w:rPr>
  </w:style>
  <w:style w:type="paragraph" w:customStyle="1" w:styleId="ad-next1">
    <w:name w:val="ad-next1"/>
    <w:basedOn w:val="Normal"/>
    <w:rsid w:val="008D209A"/>
    <w:pPr>
      <w:suppressAutoHyphens w:val="0"/>
      <w:spacing w:after="360" w:line="360" w:lineRule="atLeast"/>
    </w:pPr>
    <w:rPr>
      <w:vanish/>
      <w:sz w:val="24"/>
      <w:szCs w:val="24"/>
      <w:lang w:eastAsia="en-US"/>
    </w:rPr>
  </w:style>
  <w:style w:type="paragraph" w:customStyle="1" w:styleId="ad-prev1">
    <w:name w:val="ad-prev1"/>
    <w:basedOn w:val="Normal"/>
    <w:rsid w:val="008D209A"/>
    <w:pPr>
      <w:suppressAutoHyphens w:val="0"/>
      <w:spacing w:after="360" w:line="360" w:lineRule="atLeast"/>
    </w:pPr>
    <w:rPr>
      <w:vanish/>
      <w:sz w:val="24"/>
      <w:szCs w:val="24"/>
      <w:lang w:eastAsia="en-US"/>
    </w:rPr>
  </w:style>
  <w:style w:type="paragraph" w:customStyle="1" w:styleId="ad-prev-image1">
    <w:name w:val="ad-prev-image1"/>
    <w:basedOn w:val="Normal"/>
    <w:rsid w:val="008D209A"/>
    <w:pPr>
      <w:suppressAutoHyphens w:val="0"/>
      <w:spacing w:after="360" w:line="360" w:lineRule="atLeast"/>
    </w:pPr>
    <w:rPr>
      <w:vanish/>
      <w:sz w:val="24"/>
      <w:szCs w:val="24"/>
      <w:lang w:eastAsia="en-US"/>
    </w:rPr>
  </w:style>
  <w:style w:type="paragraph" w:customStyle="1" w:styleId="ad-next-image1">
    <w:name w:val="ad-next-image1"/>
    <w:basedOn w:val="Normal"/>
    <w:rsid w:val="008D209A"/>
    <w:pPr>
      <w:suppressAutoHyphens w:val="0"/>
      <w:spacing w:after="360" w:line="360" w:lineRule="atLeast"/>
    </w:pPr>
    <w:rPr>
      <w:vanish/>
      <w:sz w:val="24"/>
      <w:szCs w:val="24"/>
      <w:lang w:eastAsia="en-US"/>
    </w:rPr>
  </w:style>
  <w:style w:type="paragraph" w:customStyle="1" w:styleId="ad-image-description1">
    <w:name w:val="ad-image-description1"/>
    <w:basedOn w:val="Normal"/>
    <w:rsid w:val="008D209A"/>
    <w:pPr>
      <w:shd w:val="clear" w:color="auto" w:fill="DFDFDF"/>
      <w:suppressAutoHyphens w:val="0"/>
      <w:spacing w:line="360" w:lineRule="atLeast"/>
    </w:pPr>
    <w:rPr>
      <w:color w:val="000000"/>
      <w:sz w:val="24"/>
      <w:szCs w:val="24"/>
      <w:lang w:eastAsia="en-US"/>
    </w:rPr>
  </w:style>
  <w:style w:type="paragraph" w:customStyle="1" w:styleId="ad-description-title1">
    <w:name w:val="ad-description-title1"/>
    <w:basedOn w:val="Normal"/>
    <w:rsid w:val="008D209A"/>
    <w:pPr>
      <w:suppressAutoHyphens w:val="0"/>
      <w:spacing w:after="360" w:line="360" w:lineRule="atLeast"/>
    </w:pPr>
    <w:rPr>
      <w:sz w:val="24"/>
      <w:szCs w:val="24"/>
      <w:lang w:eastAsia="en-US"/>
    </w:rPr>
  </w:style>
  <w:style w:type="paragraph" w:customStyle="1" w:styleId="ad-controls1">
    <w:name w:val="ad-controls1"/>
    <w:basedOn w:val="Normal"/>
    <w:rsid w:val="008D209A"/>
    <w:pPr>
      <w:suppressAutoHyphens w:val="0"/>
      <w:spacing w:after="360" w:line="360" w:lineRule="atLeast"/>
    </w:pPr>
    <w:rPr>
      <w:sz w:val="24"/>
      <w:szCs w:val="24"/>
      <w:lang w:eastAsia="en-US"/>
    </w:rPr>
  </w:style>
  <w:style w:type="paragraph" w:customStyle="1" w:styleId="ad-slideshow-start1">
    <w:name w:val="ad-slideshow-start1"/>
    <w:basedOn w:val="Normal"/>
    <w:rsid w:val="008D209A"/>
    <w:pPr>
      <w:suppressAutoHyphens w:val="0"/>
      <w:spacing w:after="360" w:line="360" w:lineRule="atLeast"/>
    </w:pPr>
    <w:rPr>
      <w:sz w:val="24"/>
      <w:szCs w:val="24"/>
      <w:lang w:eastAsia="en-US"/>
    </w:rPr>
  </w:style>
  <w:style w:type="paragraph" w:customStyle="1" w:styleId="ad-slideshow-stop1">
    <w:name w:val="ad-slideshow-stop1"/>
    <w:basedOn w:val="Normal"/>
    <w:rsid w:val="008D209A"/>
    <w:pPr>
      <w:suppressAutoHyphens w:val="0"/>
      <w:spacing w:after="360" w:line="360" w:lineRule="atLeast"/>
    </w:pPr>
    <w:rPr>
      <w:sz w:val="24"/>
      <w:szCs w:val="24"/>
      <w:lang w:eastAsia="en-US"/>
    </w:rPr>
  </w:style>
  <w:style w:type="paragraph" w:customStyle="1" w:styleId="ad-slideshow-countdown1">
    <w:name w:val="ad-slideshow-countdown1"/>
    <w:basedOn w:val="Normal"/>
    <w:rsid w:val="008D209A"/>
    <w:pPr>
      <w:suppressAutoHyphens w:val="0"/>
      <w:spacing w:after="360" w:line="360" w:lineRule="atLeast"/>
    </w:pPr>
    <w:rPr>
      <w:sz w:val="22"/>
      <w:szCs w:val="22"/>
      <w:lang w:eastAsia="en-US"/>
    </w:rPr>
  </w:style>
  <w:style w:type="paragraph" w:customStyle="1" w:styleId="ad-slideshow-start2">
    <w:name w:val="ad-slideshow-start2"/>
    <w:basedOn w:val="Normal"/>
    <w:rsid w:val="008D209A"/>
    <w:pPr>
      <w:suppressAutoHyphens w:val="0"/>
      <w:spacing w:after="360" w:line="360" w:lineRule="atLeast"/>
    </w:pPr>
    <w:rPr>
      <w:i/>
      <w:iCs/>
      <w:sz w:val="24"/>
      <w:szCs w:val="24"/>
      <w:lang w:eastAsia="en-US"/>
    </w:rPr>
  </w:style>
  <w:style w:type="paragraph" w:customStyle="1" w:styleId="ad-nav1">
    <w:name w:val="ad-nav1"/>
    <w:basedOn w:val="Normal"/>
    <w:rsid w:val="008D209A"/>
    <w:pPr>
      <w:suppressAutoHyphens w:val="0"/>
      <w:spacing w:after="360" w:line="360" w:lineRule="atLeast"/>
    </w:pPr>
    <w:rPr>
      <w:sz w:val="24"/>
      <w:szCs w:val="24"/>
      <w:lang w:eastAsia="en-US"/>
    </w:rPr>
  </w:style>
  <w:style w:type="paragraph" w:customStyle="1" w:styleId="ad-back1">
    <w:name w:val="ad-back1"/>
    <w:basedOn w:val="Normal"/>
    <w:rsid w:val="008D209A"/>
    <w:pPr>
      <w:suppressAutoHyphens w:val="0"/>
      <w:spacing w:after="360" w:line="360" w:lineRule="atLeast"/>
    </w:pPr>
    <w:rPr>
      <w:sz w:val="24"/>
      <w:szCs w:val="24"/>
      <w:lang w:eastAsia="en-US"/>
    </w:rPr>
  </w:style>
  <w:style w:type="paragraph" w:customStyle="1" w:styleId="ad-forward1">
    <w:name w:val="ad-forward1"/>
    <w:basedOn w:val="Normal"/>
    <w:rsid w:val="008D209A"/>
    <w:pPr>
      <w:suppressAutoHyphens w:val="0"/>
      <w:spacing w:after="360" w:line="360" w:lineRule="atLeast"/>
    </w:pPr>
    <w:rPr>
      <w:sz w:val="24"/>
      <w:szCs w:val="24"/>
      <w:lang w:eastAsia="en-US"/>
    </w:rPr>
  </w:style>
  <w:style w:type="paragraph" w:customStyle="1" w:styleId="ad-thumbs1">
    <w:name w:val="ad-thumbs1"/>
    <w:basedOn w:val="Normal"/>
    <w:rsid w:val="008D209A"/>
    <w:pPr>
      <w:suppressAutoHyphens w:val="0"/>
      <w:spacing w:after="360" w:line="360" w:lineRule="atLeast"/>
    </w:pPr>
    <w:rPr>
      <w:sz w:val="24"/>
      <w:szCs w:val="24"/>
      <w:lang w:eastAsia="en-US"/>
    </w:rPr>
  </w:style>
  <w:style w:type="paragraph" w:customStyle="1" w:styleId="ad-thumb-list1">
    <w:name w:val="ad-thumb-list1"/>
    <w:basedOn w:val="Normal"/>
    <w:rsid w:val="008D209A"/>
    <w:pPr>
      <w:suppressAutoHyphens w:val="0"/>
      <w:spacing w:after="360" w:line="360" w:lineRule="atLeast"/>
    </w:pPr>
    <w:rPr>
      <w:sz w:val="24"/>
      <w:szCs w:val="24"/>
      <w:lang w:eastAsia="en-US"/>
    </w:rPr>
  </w:style>
  <w:style w:type="paragraph" w:customStyle="1" w:styleId="googqs-box-tidbit-selected1">
    <w:name w:val="goog_qs-box-tidbit-selected1"/>
    <w:basedOn w:val="Normal"/>
    <w:rsid w:val="008D209A"/>
    <w:pPr>
      <w:shd w:val="clear" w:color="auto" w:fill="D7EEFE"/>
      <w:suppressAutoHyphens w:val="0"/>
      <w:spacing w:after="360" w:line="360" w:lineRule="atLeast"/>
    </w:pPr>
    <w:rPr>
      <w:sz w:val="24"/>
      <w:szCs w:val="24"/>
      <w:lang w:eastAsia="en-US"/>
    </w:rPr>
  </w:style>
  <w:style w:type="paragraph" w:customStyle="1" w:styleId="googqs-go1">
    <w:name w:val="goog_qs-go1"/>
    <w:basedOn w:val="Normal"/>
    <w:rsid w:val="008D209A"/>
    <w:pPr>
      <w:suppressAutoHyphens w:val="0"/>
      <w:spacing w:after="360" w:line="360" w:lineRule="atLeast"/>
    </w:pPr>
    <w:rPr>
      <w:color w:val="3C6AD0"/>
      <w:sz w:val="24"/>
      <w:szCs w:val="24"/>
      <w:lang w:eastAsia="en-US"/>
    </w:rPr>
  </w:style>
  <w:style w:type="paragraph" w:customStyle="1" w:styleId="googqs-go2">
    <w:name w:val="goog_qs-go2"/>
    <w:basedOn w:val="Normal"/>
    <w:rsid w:val="008D209A"/>
    <w:pPr>
      <w:suppressAutoHyphens w:val="0"/>
      <w:spacing w:after="360" w:line="360" w:lineRule="atLeast"/>
    </w:pPr>
    <w:rPr>
      <w:color w:val="3C6AD0"/>
      <w:sz w:val="24"/>
      <w:szCs w:val="24"/>
      <w:u w:val="single"/>
      <w:lang w:eastAsia="en-US"/>
    </w:rPr>
  </w:style>
  <w:style w:type="paragraph" w:styleId="z-TopofForm">
    <w:name w:val="HTML Top of Form"/>
    <w:basedOn w:val="Normal"/>
    <w:next w:val="Normal"/>
    <w:link w:val="z-TopofFormChar"/>
    <w:hidden/>
    <w:uiPriority w:val="99"/>
    <w:semiHidden/>
    <w:unhideWhenUsed/>
    <w:rsid w:val="008D209A"/>
    <w:pPr>
      <w:pBdr>
        <w:bottom w:val="single" w:sz="6" w:space="1" w:color="auto"/>
      </w:pBdr>
      <w:suppressAutoHyphens w:val="0"/>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8D209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D209A"/>
    <w:pPr>
      <w:pBdr>
        <w:top w:val="single" w:sz="6" w:space="1" w:color="auto"/>
      </w:pBdr>
      <w:suppressAutoHyphens w:val="0"/>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8D209A"/>
    <w:rPr>
      <w:rFonts w:ascii="Arial" w:hAnsi="Arial" w:cs="Arial"/>
      <w:vanish/>
      <w:sz w:val="16"/>
      <w:szCs w:val="16"/>
    </w:rPr>
  </w:style>
  <w:style w:type="character" w:customStyle="1" w:styleId="googqs-tidbit-0">
    <w:name w:val="goog_qs-tidbit-0"/>
    <w:basedOn w:val="DefaultParagraphFont"/>
    <w:rsid w:val="008D209A"/>
  </w:style>
  <w:style w:type="paragraph" w:styleId="Revision">
    <w:name w:val="Revision"/>
    <w:hidden/>
    <w:uiPriority w:val="99"/>
    <w:semiHidden/>
    <w:rsid w:val="0056067F"/>
    <w:rPr>
      <w:lang w:eastAsia="ar-SA"/>
    </w:rPr>
  </w:style>
</w:styles>
</file>

<file path=word/webSettings.xml><?xml version="1.0" encoding="utf-8"?>
<w:webSettings xmlns:r="http://schemas.openxmlformats.org/officeDocument/2006/relationships" xmlns:w="http://schemas.openxmlformats.org/wordprocessingml/2006/main">
  <w:divs>
    <w:div w:id="180824721">
      <w:bodyDiv w:val="1"/>
      <w:marLeft w:val="0"/>
      <w:marRight w:val="0"/>
      <w:marTop w:val="0"/>
      <w:marBottom w:val="0"/>
      <w:divBdr>
        <w:top w:val="none" w:sz="0" w:space="0" w:color="auto"/>
        <w:left w:val="none" w:sz="0" w:space="0" w:color="auto"/>
        <w:bottom w:val="none" w:sz="0" w:space="0" w:color="auto"/>
        <w:right w:val="none" w:sz="0" w:space="0" w:color="auto"/>
      </w:divBdr>
    </w:div>
    <w:div w:id="276301742">
      <w:bodyDiv w:val="1"/>
      <w:marLeft w:val="0"/>
      <w:marRight w:val="0"/>
      <w:marTop w:val="0"/>
      <w:marBottom w:val="0"/>
      <w:divBdr>
        <w:top w:val="none" w:sz="0" w:space="0" w:color="auto"/>
        <w:left w:val="none" w:sz="0" w:space="0" w:color="auto"/>
        <w:bottom w:val="none" w:sz="0" w:space="0" w:color="auto"/>
        <w:right w:val="none" w:sz="0" w:space="0" w:color="auto"/>
      </w:divBdr>
      <w:divsChild>
        <w:div w:id="1812482063">
          <w:marLeft w:val="0"/>
          <w:marRight w:val="0"/>
          <w:marTop w:val="0"/>
          <w:marBottom w:val="0"/>
          <w:divBdr>
            <w:top w:val="none" w:sz="0" w:space="0" w:color="auto"/>
            <w:left w:val="none" w:sz="0" w:space="0" w:color="auto"/>
            <w:bottom w:val="none" w:sz="0" w:space="0" w:color="auto"/>
            <w:right w:val="none" w:sz="0" w:space="0" w:color="auto"/>
          </w:divBdr>
          <w:divsChild>
            <w:div w:id="114258501">
              <w:marLeft w:val="0"/>
              <w:marRight w:val="0"/>
              <w:marTop w:val="0"/>
              <w:marBottom w:val="0"/>
              <w:divBdr>
                <w:top w:val="none" w:sz="0" w:space="0" w:color="auto"/>
                <w:left w:val="none" w:sz="0" w:space="0" w:color="auto"/>
                <w:bottom w:val="none" w:sz="0" w:space="0" w:color="auto"/>
                <w:right w:val="none" w:sz="0" w:space="0" w:color="auto"/>
              </w:divBdr>
              <w:divsChild>
                <w:div w:id="2110928389">
                  <w:marLeft w:val="0"/>
                  <w:marRight w:val="0"/>
                  <w:marTop w:val="0"/>
                  <w:marBottom w:val="0"/>
                  <w:divBdr>
                    <w:top w:val="none" w:sz="0" w:space="0" w:color="auto"/>
                    <w:left w:val="none" w:sz="0" w:space="0" w:color="auto"/>
                    <w:bottom w:val="none" w:sz="0" w:space="0" w:color="auto"/>
                    <w:right w:val="none" w:sz="0" w:space="0" w:color="auto"/>
                  </w:divBdr>
                  <w:divsChild>
                    <w:div w:id="1010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5880">
      <w:bodyDiv w:val="1"/>
      <w:marLeft w:val="0"/>
      <w:marRight w:val="0"/>
      <w:marTop w:val="0"/>
      <w:marBottom w:val="0"/>
      <w:divBdr>
        <w:top w:val="none" w:sz="0" w:space="0" w:color="auto"/>
        <w:left w:val="none" w:sz="0" w:space="0" w:color="auto"/>
        <w:bottom w:val="none" w:sz="0" w:space="0" w:color="auto"/>
        <w:right w:val="none" w:sz="0" w:space="0" w:color="auto"/>
      </w:divBdr>
      <w:divsChild>
        <w:div w:id="1877619546">
          <w:marLeft w:val="0"/>
          <w:marRight w:val="0"/>
          <w:marTop w:val="0"/>
          <w:marBottom w:val="0"/>
          <w:divBdr>
            <w:top w:val="none" w:sz="0" w:space="0" w:color="auto"/>
            <w:left w:val="none" w:sz="0" w:space="0" w:color="auto"/>
            <w:bottom w:val="none" w:sz="0" w:space="0" w:color="auto"/>
            <w:right w:val="none" w:sz="0" w:space="0" w:color="auto"/>
          </w:divBdr>
          <w:divsChild>
            <w:div w:id="2111469559">
              <w:marLeft w:val="0"/>
              <w:marRight w:val="0"/>
              <w:marTop w:val="0"/>
              <w:marBottom w:val="0"/>
              <w:divBdr>
                <w:top w:val="none" w:sz="0" w:space="0" w:color="auto"/>
                <w:left w:val="none" w:sz="0" w:space="0" w:color="auto"/>
                <w:bottom w:val="none" w:sz="0" w:space="0" w:color="auto"/>
                <w:right w:val="none" w:sz="0" w:space="0" w:color="auto"/>
              </w:divBdr>
              <w:divsChild>
                <w:div w:id="1293439872">
                  <w:marLeft w:val="2880"/>
                  <w:marRight w:val="144"/>
                  <w:marTop w:val="0"/>
                  <w:marBottom w:val="0"/>
                  <w:divBdr>
                    <w:top w:val="none" w:sz="0" w:space="0" w:color="auto"/>
                    <w:left w:val="none" w:sz="0" w:space="0" w:color="auto"/>
                    <w:bottom w:val="none" w:sz="0" w:space="0" w:color="auto"/>
                    <w:right w:val="none" w:sz="0" w:space="0" w:color="auto"/>
                  </w:divBdr>
                  <w:divsChild>
                    <w:div w:id="1710957476">
                      <w:marLeft w:val="0"/>
                      <w:marRight w:val="0"/>
                      <w:marTop w:val="0"/>
                      <w:marBottom w:val="0"/>
                      <w:divBdr>
                        <w:top w:val="none" w:sz="0" w:space="0" w:color="auto"/>
                        <w:left w:val="none" w:sz="0" w:space="0" w:color="auto"/>
                        <w:bottom w:val="none" w:sz="0" w:space="0" w:color="auto"/>
                        <w:right w:val="none" w:sz="0" w:space="0" w:color="auto"/>
                      </w:divBdr>
                      <w:divsChild>
                        <w:div w:id="2056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756309">
      <w:bodyDiv w:val="1"/>
      <w:marLeft w:val="0"/>
      <w:marRight w:val="0"/>
      <w:marTop w:val="0"/>
      <w:marBottom w:val="0"/>
      <w:divBdr>
        <w:top w:val="none" w:sz="0" w:space="0" w:color="auto"/>
        <w:left w:val="none" w:sz="0" w:space="0" w:color="auto"/>
        <w:bottom w:val="none" w:sz="0" w:space="0" w:color="auto"/>
        <w:right w:val="none" w:sz="0" w:space="0" w:color="auto"/>
      </w:divBdr>
      <w:divsChild>
        <w:div w:id="362944494">
          <w:marLeft w:val="0"/>
          <w:marRight w:val="0"/>
          <w:marTop w:val="0"/>
          <w:marBottom w:val="0"/>
          <w:divBdr>
            <w:top w:val="none" w:sz="0" w:space="0" w:color="auto"/>
            <w:left w:val="none" w:sz="0" w:space="0" w:color="auto"/>
            <w:bottom w:val="none" w:sz="0" w:space="0" w:color="auto"/>
            <w:right w:val="none" w:sz="0" w:space="0" w:color="auto"/>
          </w:divBdr>
          <w:divsChild>
            <w:div w:id="1339230308">
              <w:marLeft w:val="0"/>
              <w:marRight w:val="0"/>
              <w:marTop w:val="0"/>
              <w:marBottom w:val="1200"/>
              <w:divBdr>
                <w:top w:val="none" w:sz="0" w:space="0" w:color="auto"/>
                <w:left w:val="none" w:sz="0" w:space="0" w:color="auto"/>
                <w:bottom w:val="none" w:sz="0" w:space="0" w:color="auto"/>
                <w:right w:val="none" w:sz="0" w:space="0" w:color="auto"/>
              </w:divBdr>
              <w:divsChild>
                <w:div w:id="1906333761">
                  <w:marLeft w:val="0"/>
                  <w:marRight w:val="0"/>
                  <w:marTop w:val="0"/>
                  <w:marBottom w:val="0"/>
                  <w:divBdr>
                    <w:top w:val="none" w:sz="0" w:space="0" w:color="auto"/>
                    <w:left w:val="none" w:sz="0" w:space="0" w:color="auto"/>
                    <w:bottom w:val="none" w:sz="0" w:space="0" w:color="auto"/>
                    <w:right w:val="none" w:sz="0" w:space="0" w:color="auto"/>
                  </w:divBdr>
                  <w:divsChild>
                    <w:div w:id="16800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888">
              <w:marLeft w:val="0"/>
              <w:marRight w:val="0"/>
              <w:marTop w:val="0"/>
              <w:marBottom w:val="0"/>
              <w:divBdr>
                <w:top w:val="none" w:sz="0" w:space="0" w:color="auto"/>
                <w:left w:val="none" w:sz="0" w:space="0" w:color="auto"/>
                <w:bottom w:val="none" w:sz="0" w:space="0" w:color="auto"/>
                <w:right w:val="none" w:sz="0" w:space="0" w:color="auto"/>
              </w:divBdr>
            </w:div>
            <w:div w:id="1410618854">
              <w:marLeft w:val="0"/>
              <w:marRight w:val="0"/>
              <w:marTop w:val="0"/>
              <w:marBottom w:val="0"/>
              <w:divBdr>
                <w:top w:val="none" w:sz="0" w:space="0" w:color="auto"/>
                <w:left w:val="none" w:sz="0" w:space="0" w:color="auto"/>
                <w:bottom w:val="none" w:sz="0" w:space="0" w:color="auto"/>
                <w:right w:val="none" w:sz="0" w:space="0" w:color="auto"/>
              </w:divBdr>
            </w:div>
            <w:div w:id="2020890287">
              <w:marLeft w:val="0"/>
              <w:marRight w:val="0"/>
              <w:marTop w:val="0"/>
              <w:marBottom w:val="0"/>
              <w:divBdr>
                <w:top w:val="none" w:sz="0" w:space="0" w:color="auto"/>
                <w:left w:val="none" w:sz="0" w:space="0" w:color="auto"/>
                <w:bottom w:val="none" w:sz="0" w:space="0" w:color="auto"/>
                <w:right w:val="none" w:sz="0" w:space="0" w:color="auto"/>
              </w:divBdr>
            </w:div>
            <w:div w:id="27725909">
              <w:marLeft w:val="0"/>
              <w:marRight w:val="0"/>
              <w:marTop w:val="0"/>
              <w:marBottom w:val="0"/>
              <w:divBdr>
                <w:top w:val="none" w:sz="0" w:space="0" w:color="auto"/>
                <w:left w:val="none" w:sz="0" w:space="0" w:color="auto"/>
                <w:bottom w:val="none" w:sz="0" w:space="0" w:color="auto"/>
                <w:right w:val="none" w:sz="0" w:space="0" w:color="auto"/>
              </w:divBdr>
              <w:divsChild>
                <w:div w:id="1866939472">
                  <w:marLeft w:val="0"/>
                  <w:marRight w:val="0"/>
                  <w:marTop w:val="0"/>
                  <w:marBottom w:val="600"/>
                  <w:divBdr>
                    <w:top w:val="none" w:sz="0" w:space="0" w:color="auto"/>
                    <w:left w:val="none" w:sz="0" w:space="0" w:color="auto"/>
                    <w:bottom w:val="none" w:sz="0" w:space="0" w:color="auto"/>
                    <w:right w:val="none" w:sz="0" w:space="0" w:color="auto"/>
                  </w:divBdr>
                </w:div>
                <w:div w:id="1763333414">
                  <w:marLeft w:val="0"/>
                  <w:marRight w:val="0"/>
                  <w:marTop w:val="0"/>
                  <w:marBottom w:val="600"/>
                  <w:divBdr>
                    <w:top w:val="none" w:sz="0" w:space="0" w:color="auto"/>
                    <w:left w:val="none" w:sz="0" w:space="0" w:color="auto"/>
                    <w:bottom w:val="none" w:sz="0" w:space="0" w:color="auto"/>
                    <w:right w:val="none" w:sz="0" w:space="0" w:color="auto"/>
                  </w:divBdr>
                </w:div>
                <w:div w:id="1009259201">
                  <w:marLeft w:val="0"/>
                  <w:marRight w:val="0"/>
                  <w:marTop w:val="0"/>
                  <w:marBottom w:val="600"/>
                  <w:divBdr>
                    <w:top w:val="none" w:sz="0" w:space="0" w:color="auto"/>
                    <w:left w:val="none" w:sz="0" w:space="0" w:color="auto"/>
                    <w:bottom w:val="none" w:sz="0" w:space="0" w:color="auto"/>
                    <w:right w:val="none" w:sz="0" w:space="0" w:color="auto"/>
                  </w:divBdr>
                </w:div>
                <w:div w:id="2088960628">
                  <w:marLeft w:val="0"/>
                  <w:marRight w:val="0"/>
                  <w:marTop w:val="0"/>
                  <w:marBottom w:val="600"/>
                  <w:divBdr>
                    <w:top w:val="none" w:sz="0" w:space="0" w:color="auto"/>
                    <w:left w:val="none" w:sz="0" w:space="0" w:color="auto"/>
                    <w:bottom w:val="none" w:sz="0" w:space="0" w:color="auto"/>
                    <w:right w:val="none" w:sz="0" w:space="0" w:color="auto"/>
                  </w:divBdr>
                </w:div>
                <w:div w:id="1835484932">
                  <w:marLeft w:val="0"/>
                  <w:marRight w:val="0"/>
                  <w:marTop w:val="0"/>
                  <w:marBottom w:val="0"/>
                  <w:divBdr>
                    <w:top w:val="none" w:sz="0" w:space="0" w:color="auto"/>
                    <w:left w:val="none" w:sz="0" w:space="0" w:color="auto"/>
                    <w:bottom w:val="none" w:sz="0" w:space="0" w:color="auto"/>
                    <w:right w:val="none" w:sz="0" w:space="0" w:color="auto"/>
                  </w:divBdr>
                  <w:divsChild>
                    <w:div w:id="8287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10619">
      <w:bodyDiv w:val="1"/>
      <w:marLeft w:val="0"/>
      <w:marRight w:val="0"/>
      <w:marTop w:val="0"/>
      <w:marBottom w:val="0"/>
      <w:divBdr>
        <w:top w:val="none" w:sz="0" w:space="0" w:color="auto"/>
        <w:left w:val="none" w:sz="0" w:space="0" w:color="auto"/>
        <w:bottom w:val="none" w:sz="0" w:space="0" w:color="auto"/>
        <w:right w:val="none" w:sz="0" w:space="0" w:color="auto"/>
      </w:divBdr>
      <w:divsChild>
        <w:div w:id="400828493">
          <w:marLeft w:val="0"/>
          <w:marRight w:val="0"/>
          <w:marTop w:val="0"/>
          <w:marBottom w:val="0"/>
          <w:divBdr>
            <w:top w:val="none" w:sz="0" w:space="0" w:color="auto"/>
            <w:left w:val="none" w:sz="0" w:space="0" w:color="auto"/>
            <w:bottom w:val="none" w:sz="0" w:space="0" w:color="auto"/>
            <w:right w:val="none" w:sz="0" w:space="0" w:color="auto"/>
          </w:divBdr>
          <w:divsChild>
            <w:div w:id="618417004">
              <w:marLeft w:val="0"/>
              <w:marRight w:val="0"/>
              <w:marTop w:val="0"/>
              <w:marBottom w:val="0"/>
              <w:divBdr>
                <w:top w:val="none" w:sz="0" w:space="0" w:color="auto"/>
                <w:left w:val="none" w:sz="0" w:space="0" w:color="auto"/>
                <w:bottom w:val="none" w:sz="0" w:space="0" w:color="auto"/>
                <w:right w:val="none" w:sz="0" w:space="0" w:color="auto"/>
              </w:divBdr>
              <w:divsChild>
                <w:div w:id="695236270">
                  <w:marLeft w:val="0"/>
                  <w:marRight w:val="0"/>
                  <w:marTop w:val="0"/>
                  <w:marBottom w:val="0"/>
                  <w:divBdr>
                    <w:top w:val="none" w:sz="0" w:space="0" w:color="auto"/>
                    <w:left w:val="none" w:sz="0" w:space="0" w:color="auto"/>
                    <w:bottom w:val="none" w:sz="0" w:space="0" w:color="auto"/>
                    <w:right w:val="none" w:sz="0" w:space="0" w:color="auto"/>
                  </w:divBdr>
                  <w:divsChild>
                    <w:div w:id="20430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799">
      <w:bodyDiv w:val="1"/>
      <w:marLeft w:val="0"/>
      <w:marRight w:val="0"/>
      <w:marTop w:val="0"/>
      <w:marBottom w:val="0"/>
      <w:divBdr>
        <w:top w:val="none" w:sz="0" w:space="0" w:color="auto"/>
        <w:left w:val="none" w:sz="0" w:space="0" w:color="auto"/>
        <w:bottom w:val="none" w:sz="0" w:space="0" w:color="auto"/>
        <w:right w:val="none" w:sz="0" w:space="0" w:color="auto"/>
      </w:divBdr>
    </w:div>
    <w:div w:id="1405684824">
      <w:bodyDiv w:val="1"/>
      <w:marLeft w:val="0"/>
      <w:marRight w:val="0"/>
      <w:marTop w:val="0"/>
      <w:marBottom w:val="0"/>
      <w:divBdr>
        <w:top w:val="none" w:sz="0" w:space="0" w:color="auto"/>
        <w:left w:val="none" w:sz="0" w:space="0" w:color="auto"/>
        <w:bottom w:val="none" w:sz="0" w:space="0" w:color="auto"/>
        <w:right w:val="none" w:sz="0" w:space="0" w:color="auto"/>
      </w:divBdr>
      <w:divsChild>
        <w:div w:id="594754923">
          <w:marLeft w:val="0"/>
          <w:marRight w:val="0"/>
          <w:marTop w:val="0"/>
          <w:marBottom w:val="0"/>
          <w:divBdr>
            <w:top w:val="none" w:sz="0" w:space="0" w:color="auto"/>
            <w:left w:val="none" w:sz="0" w:space="0" w:color="auto"/>
            <w:bottom w:val="none" w:sz="0" w:space="0" w:color="auto"/>
            <w:right w:val="none" w:sz="0" w:space="0" w:color="auto"/>
          </w:divBdr>
          <w:divsChild>
            <w:div w:id="59449334">
              <w:marLeft w:val="0"/>
              <w:marRight w:val="0"/>
              <w:marTop w:val="0"/>
              <w:marBottom w:val="0"/>
              <w:divBdr>
                <w:top w:val="none" w:sz="0" w:space="0" w:color="auto"/>
                <w:left w:val="none" w:sz="0" w:space="0" w:color="auto"/>
                <w:bottom w:val="none" w:sz="0" w:space="0" w:color="auto"/>
                <w:right w:val="none" w:sz="0" w:space="0" w:color="auto"/>
              </w:divBdr>
              <w:divsChild>
                <w:div w:id="463429455">
                  <w:marLeft w:val="2880"/>
                  <w:marRight w:val="144"/>
                  <w:marTop w:val="0"/>
                  <w:marBottom w:val="0"/>
                  <w:divBdr>
                    <w:top w:val="none" w:sz="0" w:space="0" w:color="auto"/>
                    <w:left w:val="none" w:sz="0" w:space="0" w:color="auto"/>
                    <w:bottom w:val="none" w:sz="0" w:space="0" w:color="auto"/>
                    <w:right w:val="none" w:sz="0" w:space="0" w:color="auto"/>
                  </w:divBdr>
                  <w:divsChild>
                    <w:div w:id="335886804">
                      <w:marLeft w:val="0"/>
                      <w:marRight w:val="0"/>
                      <w:marTop w:val="0"/>
                      <w:marBottom w:val="0"/>
                      <w:divBdr>
                        <w:top w:val="none" w:sz="0" w:space="0" w:color="auto"/>
                        <w:left w:val="none" w:sz="0" w:space="0" w:color="auto"/>
                        <w:bottom w:val="none" w:sz="0" w:space="0" w:color="auto"/>
                        <w:right w:val="none" w:sz="0" w:space="0" w:color="auto"/>
                      </w:divBdr>
                      <w:divsChild>
                        <w:div w:id="15285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517785">
      <w:bodyDiv w:val="1"/>
      <w:marLeft w:val="0"/>
      <w:marRight w:val="0"/>
      <w:marTop w:val="0"/>
      <w:marBottom w:val="0"/>
      <w:divBdr>
        <w:top w:val="none" w:sz="0" w:space="0" w:color="auto"/>
        <w:left w:val="none" w:sz="0" w:space="0" w:color="auto"/>
        <w:bottom w:val="none" w:sz="0" w:space="0" w:color="auto"/>
        <w:right w:val="none" w:sz="0" w:space="0" w:color="auto"/>
      </w:divBdr>
      <w:divsChild>
        <w:div w:id="1213342495">
          <w:marLeft w:val="0"/>
          <w:marRight w:val="0"/>
          <w:marTop w:val="0"/>
          <w:marBottom w:val="0"/>
          <w:divBdr>
            <w:top w:val="none" w:sz="0" w:space="0" w:color="auto"/>
            <w:left w:val="none" w:sz="0" w:space="0" w:color="auto"/>
            <w:bottom w:val="none" w:sz="0" w:space="0" w:color="auto"/>
            <w:right w:val="none" w:sz="0" w:space="0" w:color="auto"/>
          </w:divBdr>
          <w:divsChild>
            <w:div w:id="1415980490">
              <w:marLeft w:val="0"/>
              <w:marRight w:val="0"/>
              <w:marTop w:val="0"/>
              <w:marBottom w:val="0"/>
              <w:divBdr>
                <w:top w:val="none" w:sz="0" w:space="0" w:color="auto"/>
                <w:left w:val="none" w:sz="0" w:space="0" w:color="auto"/>
                <w:bottom w:val="none" w:sz="0" w:space="0" w:color="auto"/>
                <w:right w:val="none" w:sz="0" w:space="0" w:color="auto"/>
              </w:divBdr>
              <w:divsChild>
                <w:div w:id="669329226">
                  <w:marLeft w:val="0"/>
                  <w:marRight w:val="0"/>
                  <w:marTop w:val="0"/>
                  <w:marBottom w:val="0"/>
                  <w:divBdr>
                    <w:top w:val="none" w:sz="0" w:space="0" w:color="auto"/>
                    <w:left w:val="none" w:sz="0" w:space="0" w:color="auto"/>
                    <w:bottom w:val="none" w:sz="0" w:space="0" w:color="auto"/>
                    <w:right w:val="none" w:sz="0" w:space="0" w:color="auto"/>
                  </w:divBdr>
                  <w:divsChild>
                    <w:div w:id="639967202">
                      <w:marLeft w:val="0"/>
                      <w:marRight w:val="0"/>
                      <w:marTop w:val="0"/>
                      <w:marBottom w:val="0"/>
                      <w:divBdr>
                        <w:top w:val="none" w:sz="0" w:space="0" w:color="auto"/>
                        <w:left w:val="none" w:sz="0" w:space="0" w:color="auto"/>
                        <w:bottom w:val="none" w:sz="0" w:space="0" w:color="auto"/>
                        <w:right w:val="none" w:sz="0" w:space="0" w:color="auto"/>
                      </w:divBdr>
                      <w:divsChild>
                        <w:div w:id="1076246459">
                          <w:marLeft w:val="0"/>
                          <w:marRight w:val="0"/>
                          <w:marTop w:val="0"/>
                          <w:marBottom w:val="0"/>
                          <w:divBdr>
                            <w:top w:val="none" w:sz="0" w:space="0" w:color="auto"/>
                            <w:left w:val="none" w:sz="0" w:space="0" w:color="auto"/>
                            <w:bottom w:val="none" w:sz="0" w:space="0" w:color="auto"/>
                            <w:right w:val="none" w:sz="0" w:space="0" w:color="auto"/>
                          </w:divBdr>
                          <w:divsChild>
                            <w:div w:id="267323004">
                              <w:marLeft w:val="0"/>
                              <w:marRight w:val="0"/>
                              <w:marTop w:val="0"/>
                              <w:marBottom w:val="0"/>
                              <w:divBdr>
                                <w:top w:val="none" w:sz="0" w:space="0" w:color="auto"/>
                                <w:left w:val="none" w:sz="0" w:space="0" w:color="auto"/>
                                <w:bottom w:val="none" w:sz="0" w:space="0" w:color="auto"/>
                                <w:right w:val="none" w:sz="0" w:space="0" w:color="auto"/>
                              </w:divBdr>
                              <w:divsChild>
                                <w:div w:id="1188523266">
                                  <w:marLeft w:val="0"/>
                                  <w:marRight w:val="0"/>
                                  <w:marTop w:val="0"/>
                                  <w:marBottom w:val="0"/>
                                  <w:divBdr>
                                    <w:top w:val="none" w:sz="0" w:space="0" w:color="auto"/>
                                    <w:left w:val="none" w:sz="0" w:space="0" w:color="auto"/>
                                    <w:bottom w:val="none" w:sz="0" w:space="0" w:color="auto"/>
                                    <w:right w:val="none" w:sz="0" w:space="0" w:color="auto"/>
                                  </w:divBdr>
                                  <w:divsChild>
                                    <w:div w:id="1512984166">
                                      <w:marLeft w:val="0"/>
                                      <w:marRight w:val="0"/>
                                      <w:marTop w:val="0"/>
                                      <w:marBottom w:val="0"/>
                                      <w:divBdr>
                                        <w:top w:val="none" w:sz="0" w:space="0" w:color="auto"/>
                                        <w:left w:val="none" w:sz="0" w:space="0" w:color="auto"/>
                                        <w:bottom w:val="none" w:sz="0" w:space="0" w:color="auto"/>
                                        <w:right w:val="none" w:sz="0" w:space="0" w:color="auto"/>
                                      </w:divBdr>
                                      <w:divsChild>
                                        <w:div w:id="677273092">
                                          <w:marLeft w:val="0"/>
                                          <w:marRight w:val="0"/>
                                          <w:marTop w:val="0"/>
                                          <w:marBottom w:val="0"/>
                                          <w:divBdr>
                                            <w:top w:val="none" w:sz="0" w:space="0" w:color="auto"/>
                                            <w:left w:val="none" w:sz="0" w:space="0" w:color="auto"/>
                                            <w:bottom w:val="none" w:sz="0" w:space="0" w:color="auto"/>
                                            <w:right w:val="none" w:sz="0" w:space="0" w:color="auto"/>
                                          </w:divBdr>
                                          <w:divsChild>
                                            <w:div w:id="31922102">
                                              <w:marLeft w:val="0"/>
                                              <w:marRight w:val="0"/>
                                              <w:marTop w:val="0"/>
                                              <w:marBottom w:val="0"/>
                                              <w:divBdr>
                                                <w:top w:val="none" w:sz="0" w:space="0" w:color="auto"/>
                                                <w:left w:val="none" w:sz="0" w:space="0" w:color="auto"/>
                                                <w:bottom w:val="none" w:sz="0" w:space="0" w:color="auto"/>
                                                <w:right w:val="none" w:sz="0" w:space="0" w:color="auto"/>
                                              </w:divBdr>
                                              <w:divsChild>
                                                <w:div w:id="293410033">
                                                  <w:marLeft w:val="0"/>
                                                  <w:marRight w:val="0"/>
                                                  <w:marTop w:val="0"/>
                                                  <w:marBottom w:val="0"/>
                                                  <w:divBdr>
                                                    <w:top w:val="none" w:sz="0" w:space="0" w:color="auto"/>
                                                    <w:left w:val="none" w:sz="0" w:space="0" w:color="auto"/>
                                                    <w:bottom w:val="none" w:sz="0" w:space="0" w:color="auto"/>
                                                    <w:right w:val="none" w:sz="0" w:space="0" w:color="auto"/>
                                                  </w:divBdr>
                                                  <w:divsChild>
                                                    <w:div w:id="6745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798578">
      <w:marLeft w:val="0"/>
      <w:marRight w:val="0"/>
      <w:marTop w:val="0"/>
      <w:marBottom w:val="0"/>
      <w:divBdr>
        <w:top w:val="none" w:sz="0" w:space="0" w:color="auto"/>
        <w:left w:val="none" w:sz="0" w:space="0" w:color="auto"/>
        <w:bottom w:val="none" w:sz="0" w:space="0" w:color="auto"/>
        <w:right w:val="none" w:sz="0" w:space="0" w:color="auto"/>
      </w:divBdr>
      <w:divsChild>
        <w:div w:id="1964798580">
          <w:marLeft w:val="0"/>
          <w:marRight w:val="0"/>
          <w:marTop w:val="0"/>
          <w:marBottom w:val="0"/>
          <w:divBdr>
            <w:top w:val="none" w:sz="0" w:space="0" w:color="auto"/>
            <w:left w:val="none" w:sz="0" w:space="0" w:color="auto"/>
            <w:bottom w:val="none" w:sz="0" w:space="0" w:color="auto"/>
            <w:right w:val="none" w:sz="0" w:space="0" w:color="auto"/>
          </w:divBdr>
        </w:div>
      </w:divsChild>
    </w:div>
    <w:div w:id="1964798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A71E8-DCE6-443F-A3C7-D665DDF2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Pages>
  <Words>3212</Words>
  <Characters>19271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Cochicse County</Company>
  <LinksUpToDate>false</LinksUpToDate>
  <CharactersWithSpaces>22439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Byrd</dc:creator>
  <cp:lastModifiedBy>bjwilson</cp:lastModifiedBy>
  <cp:revision>16</cp:revision>
  <cp:lastPrinted>2012-07-30T21:39:00Z</cp:lastPrinted>
  <dcterms:created xsi:type="dcterms:W3CDTF">2012-07-09T15:56:00Z</dcterms:created>
  <dcterms:modified xsi:type="dcterms:W3CDTF">2012-07-30T21:40:00Z</dcterms:modified>
</cp:coreProperties>
</file>