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14" w:rsidRDefault="001E7414" w:rsidP="00EC3D3A">
      <w:pPr>
        <w:jc w:val="center"/>
        <w:rPr>
          <w:b/>
          <w:sz w:val="24"/>
          <w:szCs w:val="24"/>
        </w:rPr>
      </w:pPr>
    </w:p>
    <w:p w:rsidR="001E7414" w:rsidRDefault="001E7414" w:rsidP="00EC3D3A">
      <w:pPr>
        <w:jc w:val="center"/>
        <w:rPr>
          <w:b/>
          <w:sz w:val="24"/>
          <w:szCs w:val="24"/>
        </w:rPr>
      </w:pPr>
    </w:p>
    <w:p w:rsidR="001E7414" w:rsidRDefault="001E7414" w:rsidP="00EC3D3A">
      <w:pPr>
        <w:jc w:val="center"/>
        <w:rPr>
          <w:b/>
          <w:sz w:val="24"/>
          <w:szCs w:val="24"/>
        </w:rPr>
      </w:pPr>
    </w:p>
    <w:p w:rsidR="001E7414" w:rsidRDefault="001E7414" w:rsidP="00EC3D3A">
      <w:pPr>
        <w:jc w:val="center"/>
        <w:rPr>
          <w:b/>
          <w:sz w:val="24"/>
          <w:szCs w:val="24"/>
        </w:rPr>
      </w:pPr>
    </w:p>
    <w:p w:rsidR="001E7414" w:rsidRDefault="001E7414" w:rsidP="00EC3D3A">
      <w:pPr>
        <w:jc w:val="center"/>
        <w:rPr>
          <w:b/>
          <w:sz w:val="24"/>
          <w:szCs w:val="24"/>
        </w:rPr>
      </w:pPr>
    </w:p>
    <w:p w:rsidR="00EC3D3A" w:rsidRPr="00523112" w:rsidRDefault="00DD0EEC" w:rsidP="00EC3D3A">
      <w:pPr>
        <w:jc w:val="center"/>
        <w:rPr>
          <w:b/>
          <w:sz w:val="24"/>
          <w:szCs w:val="24"/>
        </w:rPr>
      </w:pPr>
      <w:r w:rsidRPr="00523112">
        <w:rPr>
          <w:b/>
          <w:sz w:val="24"/>
          <w:szCs w:val="24"/>
        </w:rPr>
        <w:t>Z</w:t>
      </w:r>
      <w:r w:rsidR="00CD526E" w:rsidRPr="00523112">
        <w:rPr>
          <w:b/>
          <w:sz w:val="24"/>
          <w:szCs w:val="24"/>
        </w:rPr>
        <w:t>ONING ORDINANCE</w:t>
      </w:r>
      <w:r w:rsidR="001F24AC" w:rsidRPr="00523112">
        <w:rPr>
          <w:b/>
          <w:sz w:val="24"/>
          <w:szCs w:val="24"/>
        </w:rPr>
        <w:t xml:space="preserve"> </w:t>
      </w:r>
      <w:r w:rsidR="00400E51" w:rsidRPr="00523112">
        <w:rPr>
          <w:b/>
          <w:sz w:val="24"/>
          <w:szCs w:val="24"/>
        </w:rPr>
        <w:t>1</w:t>
      </w:r>
      <w:r w:rsidR="00B3384B" w:rsidRPr="00523112">
        <w:rPr>
          <w:b/>
          <w:sz w:val="24"/>
          <w:szCs w:val="24"/>
        </w:rPr>
        <w:t>2</w:t>
      </w:r>
      <w:r w:rsidR="00400E51" w:rsidRPr="00523112">
        <w:rPr>
          <w:b/>
          <w:sz w:val="24"/>
          <w:szCs w:val="24"/>
        </w:rPr>
        <w:t>-__</w:t>
      </w:r>
    </w:p>
    <w:p w:rsidR="00523112" w:rsidRDefault="00E15C05" w:rsidP="00E15C05">
      <w:pPr>
        <w:ind w:left="720" w:right="720"/>
        <w:jc w:val="center"/>
        <w:rPr>
          <w:b/>
          <w:sz w:val="24"/>
          <w:szCs w:val="24"/>
        </w:rPr>
      </w:pPr>
      <w:r w:rsidRPr="00523112">
        <w:rPr>
          <w:b/>
          <w:sz w:val="24"/>
          <w:szCs w:val="24"/>
        </w:rPr>
        <w:t>AMENDING A CERTAIN C</w:t>
      </w:r>
      <w:r w:rsidR="00523112">
        <w:rPr>
          <w:b/>
          <w:sz w:val="24"/>
          <w:szCs w:val="24"/>
        </w:rPr>
        <w:t xml:space="preserve">OCHISE COUNTY COMPRHENSIVE PLAN </w:t>
      </w:r>
      <w:r w:rsidRPr="00523112">
        <w:rPr>
          <w:b/>
          <w:sz w:val="24"/>
          <w:szCs w:val="24"/>
        </w:rPr>
        <w:t xml:space="preserve">DESIGNATION FROM NC TO DEV </w:t>
      </w:r>
      <w:r w:rsidRPr="00523112">
        <w:rPr>
          <w:b/>
          <w:spacing w:val="-3"/>
          <w:sz w:val="24"/>
          <w:szCs w:val="24"/>
        </w:rPr>
        <w:t>IN WHETSTONE, AZ,</w:t>
      </w:r>
      <w:r w:rsidRPr="00523112">
        <w:rPr>
          <w:b/>
          <w:sz w:val="24"/>
          <w:szCs w:val="24"/>
        </w:rPr>
        <w:t xml:space="preserve"> PURSUANT TO THE APPLICATION OF </w:t>
      </w:r>
    </w:p>
    <w:p w:rsidR="00E15C05" w:rsidRPr="00523112" w:rsidRDefault="00E15C05" w:rsidP="00E15C05">
      <w:pPr>
        <w:ind w:left="720" w:right="720"/>
        <w:jc w:val="center"/>
        <w:rPr>
          <w:b/>
          <w:sz w:val="24"/>
          <w:szCs w:val="24"/>
        </w:rPr>
      </w:pPr>
      <w:r w:rsidRPr="00523112">
        <w:rPr>
          <w:b/>
          <w:sz w:val="24"/>
          <w:szCs w:val="24"/>
        </w:rPr>
        <w:t>MR. WILLIAM MARTIN.</w:t>
      </w:r>
    </w:p>
    <w:p w:rsidR="00094118" w:rsidRPr="00523112" w:rsidRDefault="00094118" w:rsidP="001F24AC">
      <w:pPr>
        <w:rPr>
          <w:b/>
          <w:sz w:val="24"/>
          <w:szCs w:val="24"/>
        </w:rPr>
      </w:pPr>
    </w:p>
    <w:p w:rsidR="001F24AC" w:rsidRPr="00523112" w:rsidRDefault="001F24AC" w:rsidP="001F24AC">
      <w:pPr>
        <w:rPr>
          <w:sz w:val="24"/>
          <w:szCs w:val="24"/>
        </w:rPr>
      </w:pPr>
      <w:r w:rsidRPr="00523112">
        <w:rPr>
          <w:sz w:val="24"/>
          <w:szCs w:val="24"/>
        </w:rPr>
        <w:tab/>
      </w:r>
    </w:p>
    <w:p w:rsidR="00E15C05" w:rsidRPr="00523112" w:rsidRDefault="00E15C05" w:rsidP="00E15C05">
      <w:pPr>
        <w:ind w:firstLine="720"/>
        <w:rPr>
          <w:sz w:val="24"/>
          <w:szCs w:val="24"/>
        </w:rPr>
      </w:pPr>
      <w:r w:rsidRPr="00523112">
        <w:rPr>
          <w:b/>
          <w:sz w:val="24"/>
          <w:szCs w:val="24"/>
        </w:rPr>
        <w:t xml:space="preserve">WHEREAS, </w:t>
      </w:r>
      <w:r w:rsidRPr="00523112">
        <w:rPr>
          <w:sz w:val="24"/>
          <w:szCs w:val="24"/>
        </w:rPr>
        <w:t>pursuant to A.R.S. §11-829 allows property owners or their authorized agent to request amendments to the Comprehensive Plan Designation through the Board of Supervisors in a public hearing;</w:t>
      </w:r>
    </w:p>
    <w:p w:rsidR="00E15C05" w:rsidRPr="00523112" w:rsidRDefault="00E15C05" w:rsidP="00E15C05">
      <w:pPr>
        <w:ind w:firstLine="720"/>
        <w:rPr>
          <w:sz w:val="24"/>
          <w:szCs w:val="24"/>
        </w:rPr>
      </w:pPr>
    </w:p>
    <w:p w:rsidR="00E15C05" w:rsidRPr="00523112" w:rsidRDefault="00E15C05" w:rsidP="00E15C05">
      <w:pPr>
        <w:ind w:firstLine="720"/>
        <w:rPr>
          <w:b/>
          <w:sz w:val="24"/>
          <w:szCs w:val="24"/>
        </w:rPr>
      </w:pPr>
    </w:p>
    <w:p w:rsidR="00E15C05" w:rsidRPr="00523112" w:rsidRDefault="00E15C05" w:rsidP="00E15C05">
      <w:pPr>
        <w:ind w:firstLine="720"/>
        <w:rPr>
          <w:sz w:val="24"/>
          <w:szCs w:val="24"/>
        </w:rPr>
      </w:pPr>
      <w:r w:rsidRPr="00523112">
        <w:rPr>
          <w:b/>
          <w:sz w:val="24"/>
          <w:szCs w:val="24"/>
        </w:rPr>
        <w:t xml:space="preserve">WHEREAS, </w:t>
      </w:r>
      <w:r w:rsidRPr="00523112">
        <w:rPr>
          <w:sz w:val="24"/>
          <w:szCs w:val="24"/>
        </w:rPr>
        <w:t>the Cochise County Board of Supervisors recogni</w:t>
      </w:r>
      <w:r w:rsidR="00942E59">
        <w:rPr>
          <w:sz w:val="24"/>
          <w:szCs w:val="24"/>
        </w:rPr>
        <w:t xml:space="preserve">zes that plan designations and </w:t>
      </w:r>
      <w:r w:rsidRPr="00523112">
        <w:rPr>
          <w:sz w:val="24"/>
          <w:szCs w:val="24"/>
        </w:rPr>
        <w:t>can affect land use patterns and therefore warrant careful consideration of local and regional impacts at a public hearing;</w:t>
      </w:r>
    </w:p>
    <w:p w:rsidR="00E15C05" w:rsidRPr="00523112" w:rsidRDefault="00E15C05" w:rsidP="007870C0">
      <w:pPr>
        <w:ind w:firstLine="720"/>
        <w:jc w:val="both"/>
        <w:rPr>
          <w:b/>
          <w:sz w:val="24"/>
          <w:szCs w:val="24"/>
        </w:rPr>
      </w:pPr>
    </w:p>
    <w:p w:rsidR="001F24AC" w:rsidRPr="00523112" w:rsidRDefault="00E15C05" w:rsidP="00E15C05">
      <w:pPr>
        <w:ind w:firstLine="720"/>
        <w:rPr>
          <w:sz w:val="24"/>
          <w:szCs w:val="24"/>
        </w:rPr>
      </w:pPr>
      <w:r w:rsidRPr="00523112">
        <w:rPr>
          <w:b/>
          <w:sz w:val="24"/>
          <w:szCs w:val="24"/>
        </w:rPr>
        <w:t>WHEREAS,</w:t>
      </w:r>
      <w:r w:rsidRPr="00523112">
        <w:rPr>
          <w:sz w:val="24"/>
          <w:szCs w:val="24"/>
        </w:rPr>
        <w:t xml:space="preserve"> the request by William Martin to rezone parcel 106-19-018 from TR-36 to GB requires a Comprehensive Plan Designation of DEV (Developing); </w:t>
      </w:r>
      <w:r w:rsidR="001F769B" w:rsidRPr="00523112">
        <w:rPr>
          <w:sz w:val="24"/>
          <w:szCs w:val="24"/>
        </w:rPr>
        <w:t>and</w:t>
      </w:r>
    </w:p>
    <w:p w:rsidR="00D5649A" w:rsidRPr="00523112" w:rsidRDefault="00D5649A" w:rsidP="007870C0">
      <w:pPr>
        <w:ind w:firstLine="720"/>
        <w:jc w:val="both"/>
        <w:rPr>
          <w:sz w:val="24"/>
          <w:szCs w:val="24"/>
        </w:rPr>
      </w:pPr>
    </w:p>
    <w:p w:rsidR="001F24AC" w:rsidRPr="00523112" w:rsidRDefault="001F24AC" w:rsidP="007870C0">
      <w:pPr>
        <w:jc w:val="both"/>
        <w:rPr>
          <w:sz w:val="24"/>
          <w:szCs w:val="24"/>
        </w:rPr>
      </w:pPr>
      <w:r w:rsidRPr="00523112">
        <w:rPr>
          <w:b/>
          <w:sz w:val="24"/>
          <w:szCs w:val="24"/>
        </w:rPr>
        <w:tab/>
        <w:t xml:space="preserve">WHEREAS, </w:t>
      </w:r>
      <w:r w:rsidRPr="00523112">
        <w:rPr>
          <w:sz w:val="24"/>
          <w:szCs w:val="24"/>
        </w:rPr>
        <w:t xml:space="preserve">the Cochise County Board of Supervisors </w:t>
      </w:r>
      <w:r w:rsidR="00D5649A" w:rsidRPr="00523112">
        <w:rPr>
          <w:sz w:val="24"/>
          <w:szCs w:val="24"/>
        </w:rPr>
        <w:t>seeks to promote</w:t>
      </w:r>
      <w:r w:rsidRPr="00523112">
        <w:rPr>
          <w:sz w:val="24"/>
          <w:szCs w:val="24"/>
        </w:rPr>
        <w:t xml:space="preserve"> effective, early and continuo</w:t>
      </w:r>
      <w:smartTag w:uri="urn:schemas-microsoft-com:office:smarttags" w:element="PersonName">
        <w:r w:rsidRPr="00523112">
          <w:rPr>
            <w:sz w:val="24"/>
            <w:szCs w:val="24"/>
          </w:rPr>
          <w:t>us</w:t>
        </w:r>
      </w:smartTag>
      <w:r w:rsidRPr="00523112">
        <w:rPr>
          <w:sz w:val="24"/>
          <w:szCs w:val="24"/>
        </w:rPr>
        <w:t xml:space="preserve"> public participation by citizens;</w:t>
      </w:r>
      <w:r w:rsidR="001F769B" w:rsidRPr="00523112">
        <w:rPr>
          <w:sz w:val="24"/>
          <w:szCs w:val="24"/>
        </w:rPr>
        <w:t xml:space="preserve"> and</w:t>
      </w:r>
    </w:p>
    <w:p w:rsidR="00400E51" w:rsidRPr="00523112" w:rsidRDefault="00400E51" w:rsidP="007870C0">
      <w:pPr>
        <w:jc w:val="both"/>
        <w:rPr>
          <w:sz w:val="24"/>
          <w:szCs w:val="24"/>
        </w:rPr>
      </w:pPr>
    </w:p>
    <w:p w:rsidR="001F24AC" w:rsidRPr="00523112" w:rsidRDefault="00400E51" w:rsidP="000A7048">
      <w:pPr>
        <w:jc w:val="both"/>
        <w:rPr>
          <w:spacing w:val="-3"/>
          <w:sz w:val="24"/>
          <w:szCs w:val="24"/>
        </w:rPr>
      </w:pPr>
      <w:r w:rsidRPr="00523112">
        <w:rPr>
          <w:b/>
          <w:sz w:val="24"/>
          <w:szCs w:val="24"/>
        </w:rPr>
        <w:tab/>
      </w:r>
      <w:r w:rsidR="001F24AC" w:rsidRPr="00523112">
        <w:rPr>
          <w:b/>
          <w:spacing w:val="-3"/>
          <w:sz w:val="24"/>
          <w:szCs w:val="24"/>
        </w:rPr>
        <w:t>WHEREAS</w:t>
      </w:r>
      <w:r w:rsidR="001F24AC" w:rsidRPr="00523112">
        <w:rPr>
          <w:spacing w:val="-3"/>
          <w:sz w:val="24"/>
          <w:szCs w:val="24"/>
        </w:rPr>
        <w:t xml:space="preserve">, </w:t>
      </w:r>
      <w:r w:rsidR="001F769B" w:rsidRPr="00523112">
        <w:rPr>
          <w:spacing w:val="-3"/>
          <w:sz w:val="24"/>
          <w:szCs w:val="24"/>
        </w:rPr>
        <w:t xml:space="preserve">on </w:t>
      </w:r>
      <w:r w:rsidR="001B510B" w:rsidRPr="00523112">
        <w:rPr>
          <w:spacing w:val="-3"/>
          <w:sz w:val="24"/>
          <w:szCs w:val="24"/>
        </w:rPr>
        <w:t>August 8</w:t>
      </w:r>
      <w:r w:rsidRPr="00523112">
        <w:rPr>
          <w:spacing w:val="-3"/>
          <w:sz w:val="24"/>
          <w:szCs w:val="24"/>
        </w:rPr>
        <w:t>, 201</w:t>
      </w:r>
      <w:r w:rsidR="00B3384B" w:rsidRPr="00523112">
        <w:rPr>
          <w:spacing w:val="-3"/>
          <w:sz w:val="24"/>
          <w:szCs w:val="24"/>
        </w:rPr>
        <w:t>2</w:t>
      </w:r>
      <w:r w:rsidR="00014889" w:rsidRPr="00523112">
        <w:rPr>
          <w:spacing w:val="-3"/>
          <w:sz w:val="24"/>
          <w:szCs w:val="24"/>
        </w:rPr>
        <w:t>,</w:t>
      </w:r>
      <w:r w:rsidR="001F769B" w:rsidRPr="00523112">
        <w:rPr>
          <w:spacing w:val="-3"/>
          <w:sz w:val="24"/>
          <w:szCs w:val="24"/>
        </w:rPr>
        <w:t xml:space="preserve"> </w:t>
      </w:r>
      <w:r w:rsidR="001F24AC" w:rsidRPr="00523112">
        <w:rPr>
          <w:spacing w:val="-3"/>
          <w:sz w:val="24"/>
          <w:szCs w:val="24"/>
        </w:rPr>
        <w:t xml:space="preserve">the Planning and Zoning Commission held a duly noticed public hearing on the proposed amendments to the </w:t>
      </w:r>
      <w:r w:rsidR="00942E59">
        <w:rPr>
          <w:spacing w:val="-3"/>
          <w:sz w:val="24"/>
          <w:szCs w:val="24"/>
        </w:rPr>
        <w:t xml:space="preserve">Comprehensive Plan designation </w:t>
      </w:r>
      <w:r w:rsidR="00014889" w:rsidRPr="00523112">
        <w:rPr>
          <w:spacing w:val="-3"/>
          <w:sz w:val="24"/>
          <w:szCs w:val="24"/>
        </w:rPr>
        <w:t>classification</w:t>
      </w:r>
      <w:r w:rsidR="000A7048" w:rsidRPr="00523112">
        <w:rPr>
          <w:spacing w:val="-3"/>
          <w:sz w:val="24"/>
          <w:szCs w:val="24"/>
        </w:rPr>
        <w:t xml:space="preserve"> for a </w:t>
      </w:r>
      <w:r w:rsidR="001B510B" w:rsidRPr="00523112">
        <w:rPr>
          <w:spacing w:val="-3"/>
          <w:sz w:val="24"/>
          <w:szCs w:val="24"/>
        </w:rPr>
        <w:t>6</w:t>
      </w:r>
      <w:r w:rsidR="00523112">
        <w:rPr>
          <w:spacing w:val="-3"/>
          <w:sz w:val="24"/>
          <w:szCs w:val="24"/>
        </w:rPr>
        <w:t xml:space="preserve">.3 </w:t>
      </w:r>
      <w:r w:rsidR="000A7048" w:rsidRPr="00523112">
        <w:rPr>
          <w:spacing w:val="-3"/>
          <w:sz w:val="24"/>
          <w:szCs w:val="24"/>
        </w:rPr>
        <w:t xml:space="preserve">acre </w:t>
      </w:r>
      <w:r w:rsidRPr="00523112">
        <w:rPr>
          <w:spacing w:val="-3"/>
          <w:sz w:val="24"/>
          <w:szCs w:val="24"/>
        </w:rPr>
        <w:t xml:space="preserve">tract of land, </w:t>
      </w:r>
      <w:r w:rsidR="00B3384B" w:rsidRPr="00523112">
        <w:rPr>
          <w:sz w:val="24"/>
          <w:szCs w:val="24"/>
        </w:rPr>
        <w:t xml:space="preserve">Parcel </w:t>
      </w:r>
      <w:r w:rsidR="00B66F2E" w:rsidRPr="00523112">
        <w:rPr>
          <w:sz w:val="24"/>
          <w:szCs w:val="24"/>
        </w:rPr>
        <w:t xml:space="preserve">No. </w:t>
      </w:r>
      <w:r w:rsidR="001B510B" w:rsidRPr="00523112">
        <w:rPr>
          <w:sz w:val="24"/>
          <w:szCs w:val="24"/>
        </w:rPr>
        <w:t>106-19-018</w:t>
      </w:r>
      <w:r w:rsidR="00B3384B" w:rsidRPr="00523112">
        <w:rPr>
          <w:sz w:val="24"/>
          <w:szCs w:val="24"/>
        </w:rPr>
        <w:t xml:space="preserve"> </w:t>
      </w:r>
      <w:r w:rsidR="00014889" w:rsidRPr="00523112">
        <w:rPr>
          <w:spacing w:val="-3"/>
          <w:sz w:val="24"/>
          <w:szCs w:val="24"/>
        </w:rPr>
        <w:t xml:space="preserve">as </w:t>
      </w:r>
      <w:r w:rsidR="000A7048" w:rsidRPr="00523112">
        <w:rPr>
          <w:spacing w:val="-3"/>
          <w:sz w:val="24"/>
          <w:szCs w:val="24"/>
        </w:rPr>
        <w:t>depicted on the legal description</w:t>
      </w:r>
      <w:r w:rsidR="00156ED2" w:rsidRPr="00523112">
        <w:rPr>
          <w:spacing w:val="-3"/>
          <w:sz w:val="24"/>
          <w:szCs w:val="24"/>
        </w:rPr>
        <w:t xml:space="preserve"> attached hereto as </w:t>
      </w:r>
      <w:r w:rsidR="00610E22" w:rsidRPr="00523112">
        <w:rPr>
          <w:spacing w:val="-3"/>
          <w:sz w:val="24"/>
          <w:szCs w:val="24"/>
        </w:rPr>
        <w:t>“Exhibit A</w:t>
      </w:r>
      <w:r w:rsidR="000A7048" w:rsidRPr="00523112">
        <w:rPr>
          <w:spacing w:val="-3"/>
          <w:sz w:val="24"/>
          <w:szCs w:val="24"/>
        </w:rPr>
        <w:t>,</w:t>
      </w:r>
      <w:r w:rsidR="00156ED2" w:rsidRPr="00523112">
        <w:rPr>
          <w:spacing w:val="-3"/>
          <w:sz w:val="24"/>
          <w:szCs w:val="24"/>
        </w:rPr>
        <w:t>”</w:t>
      </w:r>
      <w:r w:rsidR="000A7048" w:rsidRPr="00523112">
        <w:rPr>
          <w:spacing w:val="-3"/>
          <w:sz w:val="24"/>
          <w:szCs w:val="24"/>
        </w:rPr>
        <w:t xml:space="preserve"> </w:t>
      </w:r>
      <w:r w:rsidR="00610E22" w:rsidRPr="00523112">
        <w:rPr>
          <w:spacing w:val="-3"/>
          <w:sz w:val="24"/>
          <w:szCs w:val="24"/>
        </w:rPr>
        <w:t xml:space="preserve">and </w:t>
      </w:r>
      <w:r w:rsidR="001F24AC" w:rsidRPr="00523112">
        <w:rPr>
          <w:spacing w:val="-3"/>
          <w:sz w:val="24"/>
          <w:szCs w:val="24"/>
        </w:rPr>
        <w:t xml:space="preserve">hereby known as Docket </w:t>
      </w:r>
      <w:r w:rsidR="00942E59">
        <w:rPr>
          <w:spacing w:val="-3"/>
          <w:sz w:val="24"/>
          <w:szCs w:val="24"/>
        </w:rPr>
        <w:t>CP-12-01</w:t>
      </w:r>
      <w:r w:rsidRPr="00523112">
        <w:rPr>
          <w:spacing w:val="-3"/>
          <w:sz w:val="24"/>
          <w:szCs w:val="24"/>
        </w:rPr>
        <w:t xml:space="preserve"> (</w:t>
      </w:r>
      <w:r w:rsidR="00E15C05" w:rsidRPr="00523112">
        <w:rPr>
          <w:spacing w:val="-3"/>
          <w:sz w:val="24"/>
          <w:szCs w:val="24"/>
        </w:rPr>
        <w:t>Martin</w:t>
      </w:r>
      <w:r w:rsidR="00254C67" w:rsidRPr="00523112">
        <w:rPr>
          <w:spacing w:val="-3"/>
          <w:sz w:val="24"/>
          <w:szCs w:val="24"/>
        </w:rPr>
        <w:t>),</w:t>
      </w:r>
      <w:r w:rsidR="000332CC" w:rsidRPr="00523112">
        <w:rPr>
          <w:spacing w:val="-3"/>
          <w:sz w:val="24"/>
          <w:szCs w:val="24"/>
        </w:rPr>
        <w:t xml:space="preserve"> </w:t>
      </w:r>
      <w:r w:rsidR="00254C67" w:rsidRPr="00523112">
        <w:rPr>
          <w:spacing w:val="-3"/>
          <w:sz w:val="24"/>
          <w:szCs w:val="24"/>
        </w:rPr>
        <w:t>being an</w:t>
      </w:r>
      <w:r w:rsidR="00014889" w:rsidRPr="00523112">
        <w:rPr>
          <w:spacing w:val="-3"/>
          <w:sz w:val="24"/>
          <w:szCs w:val="24"/>
        </w:rPr>
        <w:t xml:space="preserve"> Application to amend</w:t>
      </w:r>
      <w:r w:rsidR="000332CC" w:rsidRPr="00523112">
        <w:rPr>
          <w:spacing w:val="-3"/>
          <w:sz w:val="24"/>
          <w:szCs w:val="24"/>
        </w:rPr>
        <w:t xml:space="preserve"> </w:t>
      </w:r>
      <w:r w:rsidR="00942E59">
        <w:rPr>
          <w:spacing w:val="-3"/>
          <w:sz w:val="24"/>
          <w:szCs w:val="24"/>
        </w:rPr>
        <w:t>the Cochise County Comprehensive Plan</w:t>
      </w:r>
      <w:r w:rsidR="001F24AC" w:rsidRPr="00523112">
        <w:rPr>
          <w:spacing w:val="-3"/>
          <w:sz w:val="24"/>
          <w:szCs w:val="24"/>
        </w:rPr>
        <w:t xml:space="preserve">; </w:t>
      </w:r>
      <w:r w:rsidR="001F769B" w:rsidRPr="00523112">
        <w:rPr>
          <w:spacing w:val="-3"/>
          <w:sz w:val="24"/>
          <w:szCs w:val="24"/>
        </w:rPr>
        <w:t>and</w:t>
      </w:r>
    </w:p>
    <w:p w:rsidR="00014889" w:rsidRPr="00523112" w:rsidRDefault="00014889" w:rsidP="007870C0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1F24AC" w:rsidRPr="00523112" w:rsidRDefault="001F24AC" w:rsidP="007870C0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523112">
        <w:rPr>
          <w:b/>
          <w:spacing w:val="-3"/>
          <w:sz w:val="24"/>
          <w:szCs w:val="24"/>
        </w:rPr>
        <w:tab/>
        <w:t>WHEREAS</w:t>
      </w:r>
      <w:r w:rsidRPr="00523112">
        <w:rPr>
          <w:spacing w:val="-3"/>
          <w:sz w:val="24"/>
          <w:szCs w:val="24"/>
        </w:rPr>
        <w:t xml:space="preserve">, </w:t>
      </w:r>
      <w:r w:rsidR="00856A6E" w:rsidRPr="00523112">
        <w:rPr>
          <w:spacing w:val="-3"/>
          <w:sz w:val="24"/>
          <w:szCs w:val="24"/>
        </w:rPr>
        <w:t>on</w:t>
      </w:r>
      <w:r w:rsidR="00610E22" w:rsidRPr="00523112">
        <w:rPr>
          <w:spacing w:val="-3"/>
          <w:sz w:val="24"/>
          <w:szCs w:val="24"/>
        </w:rPr>
        <w:t xml:space="preserve"> </w:t>
      </w:r>
      <w:r w:rsidR="00B66F2E" w:rsidRPr="00523112">
        <w:rPr>
          <w:spacing w:val="-3"/>
          <w:sz w:val="24"/>
          <w:szCs w:val="24"/>
        </w:rPr>
        <w:t>A</w:t>
      </w:r>
      <w:r w:rsidR="001B510B" w:rsidRPr="00523112">
        <w:rPr>
          <w:spacing w:val="-3"/>
          <w:sz w:val="24"/>
          <w:szCs w:val="24"/>
        </w:rPr>
        <w:t>ugust 28</w:t>
      </w:r>
      <w:r w:rsidR="00610E22" w:rsidRPr="00523112">
        <w:rPr>
          <w:spacing w:val="-3"/>
          <w:sz w:val="24"/>
          <w:szCs w:val="24"/>
        </w:rPr>
        <w:t xml:space="preserve">, </w:t>
      </w:r>
      <w:r w:rsidR="00400E51" w:rsidRPr="00523112">
        <w:rPr>
          <w:spacing w:val="-3"/>
          <w:sz w:val="24"/>
          <w:szCs w:val="24"/>
        </w:rPr>
        <w:t>201</w:t>
      </w:r>
      <w:r w:rsidR="00B3384B" w:rsidRPr="00523112">
        <w:rPr>
          <w:spacing w:val="-3"/>
          <w:sz w:val="24"/>
          <w:szCs w:val="24"/>
        </w:rPr>
        <w:t>2</w:t>
      </w:r>
      <w:r w:rsidR="00610E22" w:rsidRPr="00523112">
        <w:rPr>
          <w:spacing w:val="-3"/>
          <w:sz w:val="24"/>
          <w:szCs w:val="24"/>
        </w:rPr>
        <w:t xml:space="preserve">, </w:t>
      </w:r>
      <w:r w:rsidRPr="00523112">
        <w:rPr>
          <w:spacing w:val="-3"/>
          <w:sz w:val="24"/>
          <w:szCs w:val="24"/>
        </w:rPr>
        <w:t>the Board of Supervisors held a duly noticed public he</w:t>
      </w:r>
      <w:r w:rsidR="00856A6E" w:rsidRPr="00523112">
        <w:rPr>
          <w:spacing w:val="-3"/>
          <w:sz w:val="24"/>
          <w:szCs w:val="24"/>
        </w:rPr>
        <w:t xml:space="preserve">aring on the amendments to the </w:t>
      </w:r>
      <w:r w:rsidR="00523112">
        <w:rPr>
          <w:spacing w:val="-3"/>
          <w:sz w:val="24"/>
          <w:szCs w:val="24"/>
        </w:rPr>
        <w:t xml:space="preserve">Comprehensive Plan designation </w:t>
      </w:r>
      <w:r w:rsidR="00400E51" w:rsidRPr="00523112">
        <w:rPr>
          <w:spacing w:val="-3"/>
          <w:sz w:val="24"/>
          <w:szCs w:val="24"/>
        </w:rPr>
        <w:t>for</w:t>
      </w:r>
      <w:r w:rsidR="000A7048" w:rsidRPr="00523112">
        <w:rPr>
          <w:spacing w:val="-3"/>
          <w:sz w:val="24"/>
          <w:szCs w:val="24"/>
        </w:rPr>
        <w:t xml:space="preserve"> </w:t>
      </w:r>
      <w:r w:rsidR="00B66F2E" w:rsidRPr="00523112">
        <w:rPr>
          <w:sz w:val="24"/>
          <w:szCs w:val="24"/>
        </w:rPr>
        <w:t xml:space="preserve">Parcel No. </w:t>
      </w:r>
      <w:r w:rsidR="001B510B" w:rsidRPr="00523112">
        <w:rPr>
          <w:sz w:val="24"/>
          <w:szCs w:val="24"/>
        </w:rPr>
        <w:t>106-19-018</w:t>
      </w:r>
      <w:r w:rsidR="00B66F2E" w:rsidRPr="00523112">
        <w:rPr>
          <w:sz w:val="24"/>
          <w:szCs w:val="24"/>
        </w:rPr>
        <w:t xml:space="preserve"> </w:t>
      </w:r>
      <w:r w:rsidR="000A7048" w:rsidRPr="00523112">
        <w:rPr>
          <w:spacing w:val="-3"/>
          <w:sz w:val="24"/>
          <w:szCs w:val="24"/>
        </w:rPr>
        <w:t>as recommended</w:t>
      </w:r>
      <w:r w:rsidRPr="00523112">
        <w:rPr>
          <w:spacing w:val="-3"/>
          <w:sz w:val="24"/>
          <w:szCs w:val="24"/>
        </w:rPr>
        <w:t xml:space="preserve"> by </w:t>
      </w:r>
      <w:r w:rsidR="00A837EA" w:rsidRPr="00523112">
        <w:rPr>
          <w:spacing w:val="-3"/>
          <w:sz w:val="24"/>
          <w:szCs w:val="24"/>
        </w:rPr>
        <w:t>the Planning and Zoning Commission</w:t>
      </w:r>
      <w:r w:rsidR="00523112">
        <w:rPr>
          <w:spacing w:val="-3"/>
          <w:sz w:val="24"/>
          <w:szCs w:val="24"/>
        </w:rPr>
        <w:t>.</w:t>
      </w:r>
    </w:p>
    <w:p w:rsidR="001F24AC" w:rsidRPr="00523112" w:rsidRDefault="001F24AC" w:rsidP="001F24AC">
      <w:pPr>
        <w:rPr>
          <w:b/>
          <w:sz w:val="24"/>
          <w:szCs w:val="24"/>
        </w:rPr>
      </w:pPr>
    </w:p>
    <w:p w:rsidR="00E15C05" w:rsidRPr="00942E59" w:rsidRDefault="00E15C05" w:rsidP="00E15C05">
      <w:pPr>
        <w:pStyle w:val="BodyText"/>
        <w:spacing w:after="0"/>
        <w:rPr>
          <w:spacing w:val="-2"/>
          <w:sz w:val="24"/>
          <w:szCs w:val="24"/>
        </w:rPr>
      </w:pPr>
      <w:r w:rsidRPr="00523112">
        <w:rPr>
          <w:b/>
          <w:spacing w:val="-2"/>
          <w:sz w:val="24"/>
          <w:szCs w:val="24"/>
        </w:rPr>
        <w:t>IT IS HEREBY RESOLVED AND ORDERED,</w:t>
      </w:r>
      <w:r w:rsidRPr="00523112">
        <w:rPr>
          <w:spacing w:val="-2"/>
          <w:sz w:val="24"/>
          <w:szCs w:val="24"/>
        </w:rPr>
        <w:t xml:space="preserve"> that t</w:t>
      </w:r>
      <w:r w:rsidRPr="00523112">
        <w:rPr>
          <w:sz w:val="24"/>
          <w:szCs w:val="24"/>
        </w:rPr>
        <w:t xml:space="preserve">he Comprehensive Plan </w:t>
      </w:r>
      <w:r w:rsidR="00523112">
        <w:rPr>
          <w:sz w:val="24"/>
          <w:szCs w:val="24"/>
        </w:rPr>
        <w:t>d</w:t>
      </w:r>
      <w:r w:rsidRPr="00523112">
        <w:rPr>
          <w:sz w:val="24"/>
          <w:szCs w:val="24"/>
        </w:rPr>
        <w:t xml:space="preserve">esignation for Tax Parcel 106-19-018 </w:t>
      </w:r>
      <w:r w:rsidR="00523112" w:rsidRPr="00523112">
        <w:rPr>
          <w:spacing w:val="-3"/>
          <w:sz w:val="24"/>
          <w:szCs w:val="24"/>
        </w:rPr>
        <w:t xml:space="preserve">as described in "Exhibit A," </w:t>
      </w:r>
      <w:r w:rsidRPr="00523112">
        <w:rPr>
          <w:sz w:val="24"/>
          <w:szCs w:val="24"/>
        </w:rPr>
        <w:t>is changed from NC to DEV. The change comprises approximately 6</w:t>
      </w:r>
      <w:r w:rsidR="00523112">
        <w:rPr>
          <w:sz w:val="24"/>
          <w:szCs w:val="24"/>
        </w:rPr>
        <w:t>.3</w:t>
      </w:r>
      <w:r w:rsidRPr="00523112">
        <w:rPr>
          <w:sz w:val="24"/>
          <w:szCs w:val="24"/>
        </w:rPr>
        <w:t xml:space="preserve"> acres. The subject parcel is </w:t>
      </w:r>
      <w:r w:rsidRPr="00523112">
        <w:rPr>
          <w:spacing w:val="-2"/>
          <w:sz w:val="24"/>
          <w:szCs w:val="24"/>
        </w:rPr>
        <w:t xml:space="preserve">located in the Whetstone area on the corner of E. Hamel Rd. and State Route 90.  </w:t>
      </w:r>
      <w:r w:rsidRPr="00523112">
        <w:rPr>
          <w:sz w:val="24"/>
          <w:szCs w:val="24"/>
        </w:rPr>
        <w:t>The property is further described as being situated in Township 20 South, Range 20 East of the Gila &amp; Salt River Base &amp; Meridian, Cochise County, Arizona.</w:t>
      </w:r>
    </w:p>
    <w:p w:rsidR="00E15C05" w:rsidRPr="00523112" w:rsidRDefault="00E15C05" w:rsidP="00E15C05">
      <w:pPr>
        <w:pStyle w:val="BodyText"/>
        <w:spacing w:after="0"/>
        <w:rPr>
          <w:sz w:val="24"/>
          <w:szCs w:val="24"/>
        </w:rPr>
      </w:pPr>
    </w:p>
    <w:p w:rsidR="00B66F2E" w:rsidRPr="00523112" w:rsidRDefault="00B66F2E" w:rsidP="00B66F2E">
      <w:pPr>
        <w:pStyle w:val="WW-BodyText3"/>
        <w:ind w:left="1008"/>
        <w:rPr>
          <w:i w:val="0"/>
          <w:sz w:val="24"/>
          <w:szCs w:val="24"/>
        </w:rPr>
      </w:pPr>
    </w:p>
    <w:p w:rsidR="00B673CB" w:rsidRPr="00523112" w:rsidRDefault="00B673CB" w:rsidP="00B673CB">
      <w:pPr>
        <w:jc w:val="both"/>
        <w:rPr>
          <w:b/>
          <w:sz w:val="24"/>
          <w:szCs w:val="24"/>
        </w:rPr>
      </w:pPr>
    </w:p>
    <w:p w:rsidR="00094118" w:rsidRPr="00523112" w:rsidRDefault="00094118" w:rsidP="00094118">
      <w:pPr>
        <w:jc w:val="both"/>
        <w:rPr>
          <w:sz w:val="24"/>
          <w:szCs w:val="24"/>
          <w:u w:val="single"/>
        </w:rPr>
      </w:pPr>
      <w:r w:rsidRPr="00523112">
        <w:rPr>
          <w:sz w:val="24"/>
          <w:szCs w:val="24"/>
        </w:rPr>
        <w:lastRenderedPageBreak/>
        <w:tab/>
      </w:r>
      <w:r w:rsidRPr="00523112">
        <w:rPr>
          <w:b/>
          <w:sz w:val="24"/>
          <w:szCs w:val="24"/>
        </w:rPr>
        <w:t>PASSED AND ADOPTED</w:t>
      </w:r>
      <w:r w:rsidRPr="00523112">
        <w:rPr>
          <w:sz w:val="24"/>
          <w:szCs w:val="24"/>
        </w:rPr>
        <w:t xml:space="preserve"> by the Board of Supervisors of Cochise County, Arizona, this 2</w:t>
      </w:r>
      <w:r w:rsidR="001B510B" w:rsidRPr="00523112">
        <w:rPr>
          <w:sz w:val="24"/>
          <w:szCs w:val="24"/>
        </w:rPr>
        <w:t>8</w:t>
      </w:r>
      <w:r w:rsidRPr="00523112">
        <w:rPr>
          <w:sz w:val="24"/>
          <w:szCs w:val="24"/>
          <w:vertAlign w:val="superscript"/>
        </w:rPr>
        <w:t>th</w:t>
      </w:r>
      <w:r w:rsidRPr="00523112">
        <w:rPr>
          <w:sz w:val="24"/>
          <w:szCs w:val="24"/>
        </w:rPr>
        <w:t xml:space="preserve"> day of </w:t>
      </w:r>
      <w:r w:rsidR="00E15C05" w:rsidRPr="00523112">
        <w:rPr>
          <w:sz w:val="24"/>
          <w:szCs w:val="24"/>
        </w:rPr>
        <w:t>August</w:t>
      </w:r>
      <w:r w:rsidRPr="00523112">
        <w:rPr>
          <w:sz w:val="24"/>
          <w:szCs w:val="24"/>
        </w:rPr>
        <w:t>, 2012.</w:t>
      </w:r>
    </w:p>
    <w:p w:rsidR="00094118" w:rsidRPr="00523112" w:rsidRDefault="00094118" w:rsidP="00094118">
      <w:pPr>
        <w:rPr>
          <w:sz w:val="24"/>
          <w:szCs w:val="24"/>
        </w:rPr>
      </w:pPr>
    </w:p>
    <w:p w:rsidR="00094118" w:rsidRPr="00523112" w:rsidRDefault="00094118" w:rsidP="00094118">
      <w:pPr>
        <w:rPr>
          <w:sz w:val="24"/>
          <w:szCs w:val="24"/>
        </w:rPr>
      </w:pPr>
    </w:p>
    <w:p w:rsidR="00094118" w:rsidRPr="00523112" w:rsidRDefault="00094118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__________________________________</w:t>
      </w:r>
    </w:p>
    <w:p w:rsidR="00094118" w:rsidRPr="00523112" w:rsidRDefault="00094118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Richard R. Searle, Chairperson</w:t>
      </w:r>
    </w:p>
    <w:p w:rsidR="00094118" w:rsidRPr="00523112" w:rsidRDefault="00094118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Cochise County Board of Supervisors</w:t>
      </w:r>
    </w:p>
    <w:p w:rsidR="00094118" w:rsidRPr="00523112" w:rsidRDefault="00094118" w:rsidP="00094118">
      <w:pPr>
        <w:rPr>
          <w:b/>
          <w:bCs/>
          <w:sz w:val="24"/>
          <w:szCs w:val="24"/>
        </w:rPr>
      </w:pPr>
    </w:p>
    <w:p w:rsidR="00094118" w:rsidRPr="00523112" w:rsidRDefault="00094118" w:rsidP="00094118">
      <w:pPr>
        <w:rPr>
          <w:b/>
          <w:bCs/>
          <w:sz w:val="24"/>
          <w:szCs w:val="24"/>
        </w:rPr>
      </w:pPr>
    </w:p>
    <w:p w:rsidR="00094118" w:rsidRPr="00523112" w:rsidRDefault="00094118" w:rsidP="00094118">
      <w:pPr>
        <w:rPr>
          <w:b/>
          <w:bCs/>
          <w:sz w:val="24"/>
          <w:szCs w:val="24"/>
        </w:rPr>
      </w:pPr>
      <w:r w:rsidRPr="00523112">
        <w:rPr>
          <w:b/>
          <w:bCs/>
          <w:sz w:val="24"/>
          <w:szCs w:val="24"/>
        </w:rPr>
        <w:t>ATTEST:</w:t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</w:r>
      <w:r w:rsidRPr="00523112">
        <w:rPr>
          <w:b/>
          <w:bCs/>
          <w:sz w:val="24"/>
          <w:szCs w:val="24"/>
        </w:rPr>
        <w:tab/>
        <w:t>APPROVED AS TO FORM:</w:t>
      </w:r>
    </w:p>
    <w:p w:rsidR="00094118" w:rsidRPr="00523112" w:rsidRDefault="00094118" w:rsidP="00094118">
      <w:pPr>
        <w:rPr>
          <w:sz w:val="24"/>
          <w:szCs w:val="24"/>
        </w:rPr>
      </w:pPr>
    </w:p>
    <w:p w:rsidR="00094118" w:rsidRPr="00523112" w:rsidRDefault="00094118" w:rsidP="00094118">
      <w:pPr>
        <w:rPr>
          <w:sz w:val="24"/>
          <w:szCs w:val="24"/>
        </w:rPr>
      </w:pPr>
    </w:p>
    <w:p w:rsidR="00094118" w:rsidRPr="00523112" w:rsidRDefault="00094118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__________________________________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____________________________</w:t>
      </w:r>
    </w:p>
    <w:p w:rsidR="00094118" w:rsidRPr="00523112" w:rsidRDefault="00094118" w:rsidP="00094118">
      <w:pPr>
        <w:rPr>
          <w:sz w:val="24"/>
          <w:szCs w:val="24"/>
        </w:rPr>
      </w:pPr>
      <w:r w:rsidRPr="00523112">
        <w:rPr>
          <w:sz w:val="24"/>
          <w:szCs w:val="24"/>
        </w:rPr>
        <w:t>Katie A. Howard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Britt W. Hanson</w:t>
      </w:r>
    </w:p>
    <w:p w:rsidR="00B3384B" w:rsidRPr="00523112" w:rsidRDefault="00094118" w:rsidP="008E4E36">
      <w:pPr>
        <w:rPr>
          <w:sz w:val="24"/>
          <w:szCs w:val="24"/>
        </w:rPr>
      </w:pPr>
      <w:r w:rsidRPr="00523112">
        <w:rPr>
          <w:sz w:val="24"/>
          <w:szCs w:val="24"/>
        </w:rPr>
        <w:t>Clerk of the Board</w:t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</w:r>
      <w:r w:rsidRPr="00523112">
        <w:rPr>
          <w:sz w:val="24"/>
          <w:szCs w:val="24"/>
        </w:rPr>
        <w:tab/>
        <w:t>Chief Civil Deputy County Attorney</w:t>
      </w:r>
    </w:p>
    <w:sectPr w:rsidR="00B3384B" w:rsidRPr="00523112" w:rsidSect="0044263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12" w:rsidRDefault="00523112">
      <w:r>
        <w:separator/>
      </w:r>
    </w:p>
  </w:endnote>
  <w:endnote w:type="continuationSeparator" w:id="0">
    <w:p w:rsidR="00523112" w:rsidRDefault="00523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12" w:rsidRDefault="00523112">
      <w:r>
        <w:separator/>
      </w:r>
    </w:p>
  </w:footnote>
  <w:footnote w:type="continuationSeparator" w:id="0">
    <w:p w:rsidR="00523112" w:rsidRDefault="00523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31" w:rsidRDefault="00442631" w:rsidP="00442631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ZONING ORDINANCE 12-</w:t>
    </w:r>
  </w:p>
  <w:p w:rsidR="00442631" w:rsidRDefault="00442631" w:rsidP="00442631">
    <w:pPr>
      <w:pStyle w:val="Header"/>
      <w:tabs>
        <w:tab w:val="left" w:pos="540"/>
      </w:tabs>
      <w:ind w:left="540" w:hanging="540"/>
      <w:rPr>
        <w:b/>
        <w:sz w:val="24"/>
        <w:szCs w:val="24"/>
      </w:rPr>
    </w:pPr>
    <w:r>
      <w:rPr>
        <w:b/>
        <w:sz w:val="24"/>
        <w:szCs w:val="24"/>
      </w:rPr>
      <w:t>Re:</w:t>
    </w:r>
    <w:r>
      <w:rPr>
        <w:b/>
        <w:sz w:val="24"/>
        <w:szCs w:val="24"/>
      </w:rPr>
      <w:tab/>
      <w:t>(CP-12-01) Amending Certain Comprehensive Plan Designation Boundaries in</w:t>
    </w:r>
    <w:r w:rsidRPr="00094118">
      <w:rPr>
        <w:b/>
        <w:spacing w:val="-3"/>
        <w:sz w:val="24"/>
        <w:szCs w:val="24"/>
      </w:rPr>
      <w:t xml:space="preserve"> </w:t>
    </w:r>
    <w:r>
      <w:rPr>
        <w:b/>
        <w:spacing w:val="-3"/>
        <w:sz w:val="24"/>
        <w:szCs w:val="24"/>
      </w:rPr>
      <w:t>Whetstone, AZ, pursuant to the Application of Mr. William Martin</w:t>
    </w:r>
  </w:p>
  <w:p w:rsidR="00442631" w:rsidRDefault="00442631" w:rsidP="00442631">
    <w:pPr>
      <w:pStyle w:val="Header"/>
      <w:tabs>
        <w:tab w:val="left" w:pos="540"/>
      </w:tabs>
      <w:rPr>
        <w:b/>
        <w:sz w:val="24"/>
        <w:szCs w:val="24"/>
      </w:rPr>
    </w:pPr>
    <w:r w:rsidRPr="00094118">
      <w:rPr>
        <w:b/>
        <w:sz w:val="24"/>
        <w:szCs w:val="24"/>
      </w:rPr>
      <w:t xml:space="preserve">Page </w:t>
    </w:r>
    <w:r w:rsidR="00613ED1" w:rsidRPr="00094118">
      <w:rPr>
        <w:b/>
        <w:sz w:val="24"/>
        <w:szCs w:val="24"/>
      </w:rPr>
      <w:fldChar w:fldCharType="begin"/>
    </w:r>
    <w:r w:rsidRPr="00094118">
      <w:rPr>
        <w:b/>
        <w:sz w:val="24"/>
        <w:szCs w:val="24"/>
      </w:rPr>
      <w:instrText xml:space="preserve"> PAGE </w:instrText>
    </w:r>
    <w:r w:rsidR="00613ED1" w:rsidRPr="00094118">
      <w:rPr>
        <w:b/>
        <w:sz w:val="24"/>
        <w:szCs w:val="24"/>
      </w:rPr>
      <w:fldChar w:fldCharType="separate"/>
    </w:r>
    <w:r w:rsidR="00942E59">
      <w:rPr>
        <w:b/>
        <w:noProof/>
        <w:sz w:val="24"/>
        <w:szCs w:val="24"/>
      </w:rPr>
      <w:t>2</w:t>
    </w:r>
    <w:r w:rsidR="00613ED1" w:rsidRPr="00094118">
      <w:rPr>
        <w:b/>
        <w:sz w:val="24"/>
        <w:szCs w:val="24"/>
      </w:rPr>
      <w:fldChar w:fldCharType="end"/>
    </w:r>
  </w:p>
  <w:p w:rsidR="00442631" w:rsidRDefault="00442631" w:rsidP="00442631">
    <w:pPr>
      <w:pStyle w:val="Header"/>
      <w:tabs>
        <w:tab w:val="left" w:pos="540"/>
      </w:tabs>
      <w:rPr>
        <w:b/>
        <w:sz w:val="24"/>
        <w:szCs w:val="24"/>
      </w:rPr>
    </w:pPr>
  </w:p>
  <w:p w:rsidR="00442631" w:rsidRDefault="004426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12" w:rsidRDefault="00523112" w:rsidP="00094118">
    <w:pPr>
      <w:pStyle w:val="Header"/>
      <w:tabs>
        <w:tab w:val="left" w:pos="540"/>
      </w:tabs>
      <w:rPr>
        <w:b/>
        <w:sz w:val="24"/>
        <w:szCs w:val="24"/>
      </w:rPr>
    </w:pPr>
  </w:p>
  <w:p w:rsidR="00523112" w:rsidRPr="00094118" w:rsidRDefault="00523112" w:rsidP="00094118">
    <w:pPr>
      <w:pStyle w:val="Header"/>
      <w:tabs>
        <w:tab w:val="left" w:pos="540"/>
      </w:tabs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D26"/>
    <w:multiLevelType w:val="hybridMultilevel"/>
    <w:tmpl w:val="E724110C"/>
    <w:lvl w:ilvl="0" w:tplc="2BB2949C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67A8"/>
    <w:multiLevelType w:val="hybridMultilevel"/>
    <w:tmpl w:val="D0143B6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F39C6"/>
    <w:multiLevelType w:val="hybridMultilevel"/>
    <w:tmpl w:val="641CE6C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A59C3"/>
    <w:multiLevelType w:val="hybridMultilevel"/>
    <w:tmpl w:val="8EACC7E0"/>
    <w:lvl w:ilvl="0" w:tplc="993AC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CE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8D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600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A0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A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8A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4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84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47288"/>
    <w:multiLevelType w:val="hybridMultilevel"/>
    <w:tmpl w:val="BF862144"/>
    <w:lvl w:ilvl="0" w:tplc="2512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5F4292"/>
    <w:multiLevelType w:val="hybridMultilevel"/>
    <w:tmpl w:val="FCD06296"/>
    <w:lvl w:ilvl="0" w:tplc="A78A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1721A3"/>
    <w:multiLevelType w:val="hybridMultilevel"/>
    <w:tmpl w:val="69D81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11306C"/>
    <w:multiLevelType w:val="hybridMultilevel"/>
    <w:tmpl w:val="AC7694B2"/>
    <w:lvl w:ilvl="0" w:tplc="4CD05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962"/>
    <w:rsid w:val="0001169D"/>
    <w:rsid w:val="00014889"/>
    <w:rsid w:val="000332CC"/>
    <w:rsid w:val="000923B3"/>
    <w:rsid w:val="00094118"/>
    <w:rsid w:val="00095058"/>
    <w:rsid w:val="000A6487"/>
    <w:rsid w:val="000A7048"/>
    <w:rsid w:val="000C4F71"/>
    <w:rsid w:val="000D42EE"/>
    <w:rsid w:val="000D5ACE"/>
    <w:rsid w:val="000E05CB"/>
    <w:rsid w:val="000E6402"/>
    <w:rsid w:val="000E6A38"/>
    <w:rsid w:val="001441A3"/>
    <w:rsid w:val="00156ED2"/>
    <w:rsid w:val="00197CCE"/>
    <w:rsid w:val="001B510B"/>
    <w:rsid w:val="001B65E4"/>
    <w:rsid w:val="001C35EF"/>
    <w:rsid w:val="001E7414"/>
    <w:rsid w:val="001F24AC"/>
    <w:rsid w:val="001F769B"/>
    <w:rsid w:val="00243431"/>
    <w:rsid w:val="00252163"/>
    <w:rsid w:val="00254C67"/>
    <w:rsid w:val="0025632F"/>
    <w:rsid w:val="00257463"/>
    <w:rsid w:val="00261E36"/>
    <w:rsid w:val="00270F82"/>
    <w:rsid w:val="0028765E"/>
    <w:rsid w:val="0029715E"/>
    <w:rsid w:val="002A0825"/>
    <w:rsid w:val="002B1BCC"/>
    <w:rsid w:val="002D5B35"/>
    <w:rsid w:val="00322E40"/>
    <w:rsid w:val="00326BA2"/>
    <w:rsid w:val="00331ED5"/>
    <w:rsid w:val="00357105"/>
    <w:rsid w:val="003571A3"/>
    <w:rsid w:val="003743E8"/>
    <w:rsid w:val="00395479"/>
    <w:rsid w:val="003A0487"/>
    <w:rsid w:val="003D2854"/>
    <w:rsid w:val="003F1559"/>
    <w:rsid w:val="00400E51"/>
    <w:rsid w:val="00406A27"/>
    <w:rsid w:val="00411001"/>
    <w:rsid w:val="00442631"/>
    <w:rsid w:val="004D0F3A"/>
    <w:rsid w:val="004E2DED"/>
    <w:rsid w:val="00523112"/>
    <w:rsid w:val="00545E98"/>
    <w:rsid w:val="005525AF"/>
    <w:rsid w:val="005F7D6B"/>
    <w:rsid w:val="00610E22"/>
    <w:rsid w:val="00613ED1"/>
    <w:rsid w:val="00621703"/>
    <w:rsid w:val="00623921"/>
    <w:rsid w:val="00657266"/>
    <w:rsid w:val="00661019"/>
    <w:rsid w:val="006733E2"/>
    <w:rsid w:val="006811BE"/>
    <w:rsid w:val="00683475"/>
    <w:rsid w:val="0069198C"/>
    <w:rsid w:val="006941D0"/>
    <w:rsid w:val="0071414A"/>
    <w:rsid w:val="00714421"/>
    <w:rsid w:val="007458D9"/>
    <w:rsid w:val="007870C0"/>
    <w:rsid w:val="007C2555"/>
    <w:rsid w:val="007C4652"/>
    <w:rsid w:val="007F5F13"/>
    <w:rsid w:val="0084652D"/>
    <w:rsid w:val="008552C4"/>
    <w:rsid w:val="00856A6E"/>
    <w:rsid w:val="00893445"/>
    <w:rsid w:val="00896D4A"/>
    <w:rsid w:val="008A177A"/>
    <w:rsid w:val="008A1AAB"/>
    <w:rsid w:val="008B6F2D"/>
    <w:rsid w:val="008E4E36"/>
    <w:rsid w:val="00911FE4"/>
    <w:rsid w:val="00926573"/>
    <w:rsid w:val="00931F81"/>
    <w:rsid w:val="00942E59"/>
    <w:rsid w:val="00972F23"/>
    <w:rsid w:val="0097326F"/>
    <w:rsid w:val="00976106"/>
    <w:rsid w:val="009D02AC"/>
    <w:rsid w:val="009D188C"/>
    <w:rsid w:val="009F4DB8"/>
    <w:rsid w:val="00A4383E"/>
    <w:rsid w:val="00A837EA"/>
    <w:rsid w:val="00AE2A2B"/>
    <w:rsid w:val="00B132B7"/>
    <w:rsid w:val="00B13667"/>
    <w:rsid w:val="00B3384B"/>
    <w:rsid w:val="00B46962"/>
    <w:rsid w:val="00B524B9"/>
    <w:rsid w:val="00B5552F"/>
    <w:rsid w:val="00B66F2E"/>
    <w:rsid w:val="00B673CB"/>
    <w:rsid w:val="00B74C79"/>
    <w:rsid w:val="00B82E40"/>
    <w:rsid w:val="00B87EDC"/>
    <w:rsid w:val="00B90674"/>
    <w:rsid w:val="00C009FD"/>
    <w:rsid w:val="00C266A5"/>
    <w:rsid w:val="00C458E5"/>
    <w:rsid w:val="00C67D63"/>
    <w:rsid w:val="00CD526E"/>
    <w:rsid w:val="00CF15FA"/>
    <w:rsid w:val="00D0347F"/>
    <w:rsid w:val="00D10BC5"/>
    <w:rsid w:val="00D26016"/>
    <w:rsid w:val="00D4407E"/>
    <w:rsid w:val="00D5649A"/>
    <w:rsid w:val="00D5681C"/>
    <w:rsid w:val="00DA6D61"/>
    <w:rsid w:val="00DD0EEC"/>
    <w:rsid w:val="00DD2591"/>
    <w:rsid w:val="00DE07FE"/>
    <w:rsid w:val="00E0705A"/>
    <w:rsid w:val="00E15C05"/>
    <w:rsid w:val="00E526AF"/>
    <w:rsid w:val="00E663DE"/>
    <w:rsid w:val="00E9470A"/>
    <w:rsid w:val="00EB049F"/>
    <w:rsid w:val="00EC3D3A"/>
    <w:rsid w:val="00F22474"/>
    <w:rsid w:val="00F9395D"/>
    <w:rsid w:val="00FE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4A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4AC"/>
    <w:pPr>
      <w:spacing w:after="120"/>
    </w:pPr>
  </w:style>
  <w:style w:type="paragraph" w:styleId="Footer">
    <w:name w:val="footer"/>
    <w:basedOn w:val="Normal"/>
    <w:rsid w:val="001F24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4AC"/>
  </w:style>
  <w:style w:type="paragraph" w:styleId="Header">
    <w:name w:val="header"/>
    <w:basedOn w:val="Normal"/>
    <w:rsid w:val="001F24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5ACE"/>
    <w:rPr>
      <w:rFonts w:ascii="Tahoma" w:hAnsi="Tahoma" w:cs="Tahoma"/>
      <w:sz w:val="16"/>
      <w:szCs w:val="16"/>
    </w:rPr>
  </w:style>
  <w:style w:type="paragraph" w:customStyle="1" w:styleId="WW-BodyText3">
    <w:name w:val="WW-Body Text 3"/>
    <w:basedOn w:val="Normal"/>
    <w:rsid w:val="001C35EF"/>
    <w:pPr>
      <w:suppressAutoHyphens/>
      <w:jc w:val="both"/>
    </w:pPr>
    <w:rPr>
      <w:i/>
      <w:sz w:val="20"/>
      <w:lang w:eastAsia="ar-SA"/>
    </w:rPr>
  </w:style>
  <w:style w:type="table" w:styleId="TableGrid">
    <w:name w:val="Table Grid"/>
    <w:basedOn w:val="TableNormal"/>
    <w:rsid w:val="00931F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4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2043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_____06</vt:lpstr>
    </vt:vector>
  </TitlesOfParts>
  <Company>PNZ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_____06</dc:title>
  <dc:creator>Mike Turisk</dc:creator>
  <cp:lastModifiedBy>mturisk</cp:lastModifiedBy>
  <cp:revision>3</cp:revision>
  <cp:lastPrinted>2009-09-01T15:43:00Z</cp:lastPrinted>
  <dcterms:created xsi:type="dcterms:W3CDTF">2012-08-23T21:47:00Z</dcterms:created>
  <dcterms:modified xsi:type="dcterms:W3CDTF">2012-08-23T21:57:00Z</dcterms:modified>
</cp:coreProperties>
</file>