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2255F" w:rsidRDefault="00B2255F" w:rsidP="006053A3">
      <w:pPr>
        <w:jc w:val="center"/>
        <w:divId w:val="1631010041"/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</w:pP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Keep Fort Pierce Beautiful Advisory Board</w:t>
      </w:r>
      <w:r w:rsidRPr="004F1EEC">
        <w:rPr>
          <w:rFonts w:ascii="Verdana" w:eastAsia="Times New Roman" w:hAnsi="Verdana"/>
          <w:b/>
          <w:bCs/>
          <w:color w:val="000000"/>
          <w:sz w:val="20"/>
          <w:szCs w:val="20"/>
          <w:lang w:val="en"/>
        </w:rPr>
        <w:br/>
      </w:r>
      <w:r w:rsidRPr="004F1EEC"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  <w:t>jointly with City Tree Board</w:t>
      </w:r>
    </w:p>
    <w:p w:rsidR="006053A3" w:rsidRPr="006053A3" w:rsidRDefault="006053A3" w:rsidP="006053A3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B2255F" w:rsidRPr="004F1EEC" w:rsidRDefault="00B2255F">
      <w:pPr>
        <w:jc w:val="center"/>
        <w:divId w:val="1631010041"/>
        <w:rPr>
          <w:rStyle w:val="Strong"/>
          <w:rFonts w:ascii="Verdana" w:eastAsia="Times New Roman" w:hAnsi="Verdana"/>
          <w:color w:val="000000"/>
          <w:sz w:val="20"/>
          <w:szCs w:val="20"/>
          <w:lang w:val="en"/>
        </w:rPr>
      </w:pPr>
    </w:p>
    <w:p w:rsidR="00636F03" w:rsidRPr="004F1EEC" w:rsidRDefault="00636F03" w:rsidP="00636F03">
      <w:pPr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>MINUTES OF A KEEP FORT PIERCE BEAUTIFUL ADVISORY BOARD JOINTLY WITH CITY TREE BOARD, HELD IN THE PUBLIC WORKS CONFERENCE ROOM, 52 SAVANNAH ROAD, FORT PIERCE, FLORIDA,</w:t>
      </w:r>
      <w:r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 </w:t>
      </w:r>
      <w:r w:rsidR="00557F05">
        <w:rPr>
          <w:rFonts w:ascii="Verdana" w:eastAsia="Times New Roman" w:hAnsi="Verdana"/>
          <w:color w:val="000000"/>
          <w:sz w:val="20"/>
          <w:szCs w:val="20"/>
          <w:lang w:val="en"/>
        </w:rPr>
        <w:t>AT 12:00 PM ON TUESDAY, NOVEMBER 13</w:t>
      </w:r>
      <w:r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, 2017. </w:t>
      </w:r>
    </w:p>
    <w:p w:rsidR="00536E43" w:rsidRPr="00BB49F4" w:rsidRDefault="00B2255F" w:rsidP="00BB49F4">
      <w:pPr>
        <w:jc w:val="center"/>
        <w:divId w:val="1631010041"/>
        <w:rPr>
          <w:rFonts w:ascii="Verdana" w:eastAsia="Times New Roman" w:hAnsi="Verdana"/>
          <w:b/>
          <w:color w:val="FF0000"/>
          <w:sz w:val="48"/>
          <w:szCs w:val="48"/>
          <w:lang w:val="en"/>
        </w:rPr>
      </w:pPr>
      <w:r w:rsidRPr="004F1EEC">
        <w:rPr>
          <w:rFonts w:ascii="Verdana" w:eastAsia="Times New Roman" w:hAnsi="Verdana"/>
          <w:color w:val="000000"/>
          <w:sz w:val="20"/>
          <w:szCs w:val="20"/>
          <w:lang w:val="en"/>
        </w:rPr>
        <w:t xml:space="preserve"> 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1.     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Call to Order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– </w:t>
      </w:r>
      <w:r w:rsidR="00557F05">
        <w:rPr>
          <w:rFonts w:ascii="Verdana" w:hAnsi="Verdana" w:cs="Arial"/>
          <w:color w:val="000000"/>
          <w:sz w:val="20"/>
          <w:szCs w:val="20"/>
          <w:lang w:val="en"/>
        </w:rPr>
        <w:t>Shyanne Helms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called </w:t>
      </w:r>
      <w:r w:rsidR="00557F05">
        <w:rPr>
          <w:rFonts w:ascii="Verdana" w:hAnsi="Verdana" w:cs="Arial"/>
          <w:color w:val="000000"/>
          <w:sz w:val="20"/>
          <w:szCs w:val="20"/>
          <w:lang w:val="en"/>
        </w:rPr>
        <w:t>the meeting to order at 12:04</w:t>
      </w:r>
      <w:r w:rsidR="004F1EEC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PM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2.     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Invocation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– Martha Wright gave the invocation.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3.     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Pledge of Allegiance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>
        <w:rPr>
          <w:rFonts w:ascii="Verdana" w:hAnsi="Verdana" w:cs="Arial"/>
          <w:color w:val="000000"/>
          <w:sz w:val="20"/>
          <w:szCs w:val="20"/>
          <w:lang w:val="en"/>
        </w:rPr>
        <w:t>was recited.</w:t>
      </w:r>
    </w:p>
    <w:p w:rsidR="004F1EEC" w:rsidRPr="004F1EEC" w:rsidRDefault="00B2255F" w:rsidP="004F1EEC">
      <w:pPr>
        <w:pStyle w:val="ListParagraph"/>
        <w:ind w:hanging="360"/>
        <w:divId w:val="1631010041"/>
        <w:rPr>
          <w:rFonts w:ascii="Verdana" w:eastAsia="Times New Roman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4.     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4F1EEC" w:rsidRPr="004F1EEC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>Roll Call:</w:t>
      </w:r>
      <w:r w:rsidR="004F1EEC" w:rsidRPr="004F1EEC">
        <w:rPr>
          <w:rFonts w:ascii="Verdana" w:eastAsia="Times New Roman" w:hAnsi="Verdana" w:cs="Arial"/>
          <w:b/>
          <w:bCs/>
          <w:color w:val="000000"/>
          <w:sz w:val="20"/>
          <w:szCs w:val="20"/>
          <w:lang w:val="en"/>
        </w:rPr>
        <w:tab/>
      </w:r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Board members in attendance</w:t>
      </w:r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>: Charlene Adair</w:t>
      </w:r>
      <w:r w:rsidRPr="004F1EE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Shyanne Helms – Chair, </w:t>
      </w:r>
      <w:r w:rsidRPr="004F1EEC">
        <w:rPr>
          <w:rFonts w:ascii="Verdana" w:eastAsia="Times New Roman" w:hAnsi="Verdana" w:cs="Arial"/>
          <w:color w:val="000000"/>
          <w:sz w:val="20"/>
          <w:szCs w:val="20"/>
          <w:lang w:val="en"/>
        </w:rPr>
        <w:t>Matt Samue</w:t>
      </w:r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l, </w:t>
      </w:r>
      <w:proofErr w:type="spellStart"/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>Janey</w:t>
      </w:r>
      <w:proofErr w:type="spellEnd"/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proofErr w:type="spellStart"/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>Vanderhorst</w:t>
      </w:r>
      <w:proofErr w:type="spellEnd"/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Shirley Walker, </w:t>
      </w:r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Martha Wright, Jane </w:t>
      </w:r>
      <w:proofErr w:type="spellStart"/>
      <w:r w:rsidR="00BB49F4">
        <w:rPr>
          <w:rFonts w:ascii="Verdana" w:eastAsia="Times New Roman" w:hAnsi="Verdana" w:cs="Arial"/>
          <w:color w:val="000000"/>
          <w:sz w:val="20"/>
          <w:szCs w:val="20"/>
          <w:lang w:val="en"/>
        </w:rPr>
        <w:t>Zezeck</w:t>
      </w:r>
      <w:proofErr w:type="spellEnd"/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Absent</w:t>
      </w:r>
      <w:r w:rsidRPr="004F1EE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</w:t>
      </w:r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Jorge </w:t>
      </w:r>
      <w:proofErr w:type="spellStart"/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>Goz</w:t>
      </w:r>
      <w:proofErr w:type="spellEnd"/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</w:p>
    <w:p w:rsidR="004F1EEC" w:rsidRPr="004F1EEC" w:rsidRDefault="004F1EEC" w:rsidP="004F1EEC">
      <w:pPr>
        <w:spacing w:before="100" w:beforeAutospacing="1" w:after="100" w:afterAutospacing="1"/>
        <w:ind w:left="720"/>
        <w:divId w:val="1631010041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Staff and Guests</w:t>
      </w:r>
      <w:r w:rsidRPr="004F1EEC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: Paul Bertram, </w:t>
      </w:r>
      <w:r w:rsidR="00557F05">
        <w:rPr>
          <w:rFonts w:ascii="Verdana" w:eastAsia="Times New Roman" w:hAnsi="Verdana" w:cs="Arial"/>
          <w:color w:val="000000"/>
          <w:sz w:val="20"/>
          <w:szCs w:val="20"/>
          <w:lang w:val="en"/>
        </w:rPr>
        <w:t>Jack Hudson, Linda Hudson</w:t>
      </w:r>
      <w:r w:rsidR="0066422F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, </w:t>
      </w:r>
      <w:r>
        <w:rPr>
          <w:rFonts w:ascii="Verdana" w:eastAsia="Times New Roman" w:hAnsi="Verdana" w:cs="Arial"/>
          <w:color w:val="000000"/>
          <w:sz w:val="20"/>
          <w:szCs w:val="20"/>
          <w:lang w:val="en"/>
        </w:rPr>
        <w:t>Mike Reals</w:t>
      </w:r>
      <w:r w:rsidRPr="004F1EEC">
        <w:rPr>
          <w:rFonts w:ascii="Verdana" w:eastAsia="Times New Roman" w:hAnsi="Verdana" w:cs="Arial"/>
          <w:color w:val="000000"/>
          <w:sz w:val="20"/>
          <w:szCs w:val="20"/>
          <w:lang w:val="en"/>
        </w:rPr>
        <w:t>, Caleta Scott</w:t>
      </w:r>
    </w:p>
    <w:p w:rsidR="00536E43" w:rsidRPr="004F1EEC" w:rsidRDefault="004F1EEC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 xml:space="preserve">           </w:t>
      </w:r>
      <w:r w:rsidR="00B2255F"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Approval of Minutes</w:t>
      </w:r>
      <w:r w:rsidR="00B2255F"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536E43" w:rsidRDefault="00B2255F" w:rsidP="004F1EEC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Approval of Minutes from the </w:t>
      </w:r>
      <w:r w:rsidR="00557F05">
        <w:rPr>
          <w:rFonts w:ascii="Verdana" w:hAnsi="Verdana" w:cs="Arial"/>
          <w:color w:val="000000"/>
          <w:sz w:val="20"/>
          <w:szCs w:val="20"/>
          <w:lang w:val="en"/>
        </w:rPr>
        <w:t>August 8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, 2017 meeting </w:t>
      </w:r>
    </w:p>
    <w:p w:rsid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4F1EEC" w:rsidRDefault="004F1EEC" w:rsidP="004F1EEC">
      <w:pPr>
        <w:pStyle w:val="ListParagraph"/>
        <w:ind w:left="21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Motion was made by </w:t>
      </w:r>
      <w:r w:rsidR="00557F05">
        <w:rPr>
          <w:rFonts w:ascii="Verdana" w:hAnsi="Verdana" w:cs="Arial"/>
          <w:b/>
          <w:color w:val="000000"/>
          <w:sz w:val="20"/>
          <w:szCs w:val="20"/>
          <w:lang w:val="en"/>
        </w:rPr>
        <w:t>Matt Samuel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seconded by </w:t>
      </w:r>
      <w:r w:rsidR="00557F05">
        <w:rPr>
          <w:rFonts w:ascii="Verdana" w:hAnsi="Verdana" w:cs="Arial"/>
          <w:b/>
          <w:color w:val="000000"/>
          <w:sz w:val="20"/>
          <w:szCs w:val="20"/>
          <w:lang w:val="en"/>
        </w:rPr>
        <w:t xml:space="preserve">Jane </w:t>
      </w:r>
      <w:proofErr w:type="spellStart"/>
      <w:r w:rsidR="00557F05">
        <w:rPr>
          <w:rFonts w:ascii="Verdana" w:hAnsi="Verdana" w:cs="Arial"/>
          <w:b/>
          <w:color w:val="000000"/>
          <w:sz w:val="20"/>
          <w:szCs w:val="20"/>
          <w:lang w:val="en"/>
        </w:rPr>
        <w:t>Zezeck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, to </w:t>
      </w:r>
      <w:r w:rsidR="00BB49F4">
        <w:rPr>
          <w:rFonts w:ascii="Verdana" w:hAnsi="Verdana" w:cs="Arial"/>
          <w:color w:val="000000"/>
          <w:sz w:val="20"/>
          <w:szCs w:val="20"/>
          <w:lang w:val="en"/>
        </w:rPr>
        <w:t xml:space="preserve">approve the minutes of the </w:t>
      </w:r>
      <w:r w:rsidR="00557F05">
        <w:rPr>
          <w:rFonts w:ascii="Verdana" w:hAnsi="Verdana" w:cs="Arial"/>
          <w:color w:val="000000"/>
          <w:sz w:val="20"/>
          <w:szCs w:val="20"/>
          <w:lang w:val="en"/>
        </w:rPr>
        <w:t>August 8, 2017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meeting. All in favor. </w:t>
      </w:r>
      <w:r w:rsidRPr="00CE559F">
        <w:rPr>
          <w:rFonts w:ascii="Verdana" w:hAnsi="Verdana" w:cs="Arial"/>
          <w:b/>
          <w:color w:val="000000"/>
          <w:sz w:val="20"/>
          <w:szCs w:val="20"/>
          <w:lang w:val="en"/>
        </w:rPr>
        <w:t>Motion passed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. </w:t>
      </w:r>
    </w:p>
    <w:p w:rsidR="004F1EEC" w:rsidRPr="004F1EEC" w:rsidRDefault="004F1EEC" w:rsidP="004F1EEC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4F1EEC" w:rsidRDefault="00B2255F">
      <w:pPr>
        <w:pStyle w:val="ListParagraph"/>
        <w:ind w:hanging="36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5.     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New Business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E24C3C" w:rsidRPr="00F84DA1" w:rsidRDefault="004F1EEC" w:rsidP="004F1EEC">
      <w:pPr>
        <w:pStyle w:val="ListParagraph"/>
        <w:ind w:left="720"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   </w:t>
      </w:r>
      <w:proofErr w:type="gramStart"/>
      <w:r>
        <w:rPr>
          <w:rFonts w:ascii="Verdana" w:hAnsi="Verdana" w:cs="Arial"/>
          <w:color w:val="000000"/>
          <w:sz w:val="20"/>
          <w:szCs w:val="20"/>
          <w:lang w:val="en"/>
        </w:rPr>
        <w:t>a</w:t>
      </w:r>
      <w:proofErr w:type="gramEnd"/>
      <w:r>
        <w:rPr>
          <w:rFonts w:ascii="Verdana" w:hAnsi="Verdana" w:cs="Arial"/>
          <w:color w:val="000000"/>
          <w:sz w:val="20"/>
          <w:szCs w:val="20"/>
          <w:lang w:val="en"/>
        </w:rPr>
        <w:t>.</w:t>
      </w:r>
      <w:r w:rsidR="00E24C3C">
        <w:rPr>
          <w:rFonts w:ascii="Verdana" w:hAnsi="Verdana" w:cs="Arial"/>
          <w:color w:val="000000"/>
          <w:sz w:val="20"/>
          <w:szCs w:val="20"/>
          <w:lang w:val="en"/>
        </w:rPr>
        <w:tab/>
        <w:t xml:space="preserve">    </w:t>
      </w:r>
      <w:r w:rsidR="00557F05">
        <w:rPr>
          <w:rFonts w:ascii="Verdana" w:hAnsi="Verdana" w:cs="Arial"/>
          <w:color w:val="000000"/>
          <w:sz w:val="20"/>
          <w:szCs w:val="20"/>
          <w:u w:val="single"/>
          <w:lang w:val="en"/>
        </w:rPr>
        <w:t xml:space="preserve">Jack Hudson – The American Dream </w:t>
      </w:r>
      <w:r w:rsidR="008C7647">
        <w:rPr>
          <w:rFonts w:ascii="Verdana" w:hAnsi="Verdana" w:cs="Arial"/>
          <w:color w:val="000000"/>
          <w:sz w:val="20"/>
          <w:szCs w:val="20"/>
          <w:u w:val="single"/>
          <w:lang w:val="en"/>
        </w:rPr>
        <w:t>Factory</w:t>
      </w:r>
    </w:p>
    <w:p w:rsidR="004F1EEC" w:rsidRPr="004F1EEC" w:rsidRDefault="00557F05" w:rsidP="008C7647">
      <w:pPr>
        <w:ind w:left="1080"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Jack Hudson spoke about his STEM project working with SWORD, Forest Grove Middle School and its interest in Moore’s Creek and the Indian River Lagoon. Ja</w:t>
      </w:r>
      <w:r w:rsidR="008C7647">
        <w:rPr>
          <w:rFonts w:ascii="Verdana" w:hAnsi="Verdana" w:cs="Arial"/>
          <w:color w:val="000000"/>
          <w:sz w:val="20"/>
          <w:szCs w:val="20"/>
          <w:lang w:val="en"/>
        </w:rPr>
        <w:t xml:space="preserve">ck’s work at 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Causeway Cove will allow for underwater robotics research. He is interested in creating an Adopt-a-Waterway program. His project would create jobs </w:t>
      </w:r>
      <w:r w:rsidR="008C7647">
        <w:rPr>
          <w:rFonts w:ascii="Verdana" w:hAnsi="Verdana" w:cs="Arial"/>
          <w:color w:val="000000"/>
          <w:sz w:val="20"/>
          <w:szCs w:val="20"/>
          <w:lang w:val="en"/>
        </w:rPr>
        <w:t xml:space="preserve">and generate interest in our lagoon and waterways. He will keep KFPB posted on the working dates and next steps. </w:t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6.     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Old Business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536E43" w:rsidRDefault="00B2255F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proofErr w:type="gramStart"/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a.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="00594EF3">
        <w:rPr>
          <w:rFonts w:ascii="Verdana" w:hAnsi="Verdana" w:cs="Arial"/>
          <w:color w:val="000000"/>
          <w:sz w:val="20"/>
          <w:szCs w:val="20"/>
          <w:u w:val="single"/>
          <w:lang w:val="en"/>
        </w:rPr>
        <w:t>City</w:t>
      </w:r>
      <w:proofErr w:type="gramEnd"/>
      <w:r w:rsidR="00594EF3">
        <w:rPr>
          <w:rFonts w:ascii="Verdana" w:hAnsi="Verdana" w:cs="Arial"/>
          <w:color w:val="000000"/>
          <w:sz w:val="20"/>
          <w:szCs w:val="20"/>
          <w:u w:val="single"/>
          <w:lang w:val="en"/>
        </w:rPr>
        <w:t xml:space="preserve"> of Lights Contest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F84DA1" w:rsidRDefault="00F84DA1">
      <w:pPr>
        <w:pStyle w:val="ListParagraph"/>
        <w:ind w:left="1440" w:hanging="36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F84DA1" w:rsidRDefault="00594EF3" w:rsidP="00C65C38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Shyanne gave out the format/guidelines for this years’ contest. There was discussion about the categories due to businesses/residents feeling left out last year. This year every entry should include an image and last year’s winner cannot win again. Voting will take place via a photo contest voting platform instead of </w:t>
      </w:r>
      <w:r>
        <w:rPr>
          <w:rFonts w:ascii="Verdana" w:hAnsi="Verdana" w:cs="Arial"/>
          <w:color w:val="000000"/>
          <w:sz w:val="20"/>
          <w:szCs w:val="20"/>
          <w:lang w:val="en"/>
        </w:rPr>
        <w:lastRenderedPageBreak/>
        <w:t xml:space="preserve">Survey Monkey. This year will have a trolley tour to view the top 10. Suggestions included voting on the trolley, an ugly sweater contest.  </w:t>
      </w:r>
    </w:p>
    <w:p w:rsidR="00594EF3" w:rsidRDefault="00594EF3" w:rsidP="00C65C38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</w:p>
    <w:p w:rsidR="00594EF3" w:rsidRDefault="00594EF3" w:rsidP="00C65C38">
      <w:pPr>
        <w:pStyle w:val="ListParagraph"/>
        <w:ind w:left="1080"/>
        <w:contextualSpacing/>
        <w:jc w:val="both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*Shirley Walker presented Mayor Hudson with a peacock pin to thank her for her participation in the Backus event*</w:t>
      </w:r>
    </w:p>
    <w:p w:rsidR="00C65C38" w:rsidRPr="004F1EEC" w:rsidRDefault="00C65C38" w:rsidP="00C65C38">
      <w:pPr>
        <w:pStyle w:val="ListParagraph"/>
        <w:ind w:left="1080"/>
        <w:contextualSpacing/>
        <w:jc w:val="both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536E43" w:rsidRPr="00F84DA1" w:rsidRDefault="00594EF3" w:rsidP="00F84DA1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u w:val="single"/>
          <w:lang w:val="en"/>
        </w:rPr>
      </w:pPr>
      <w:r>
        <w:rPr>
          <w:rFonts w:ascii="Verdana" w:hAnsi="Verdana" w:cs="Arial"/>
          <w:color w:val="000000"/>
          <w:sz w:val="20"/>
          <w:szCs w:val="20"/>
          <w:u w:val="single"/>
          <w:lang w:val="en"/>
        </w:rPr>
        <w:t>Peacock Arts District (PAD)</w:t>
      </w:r>
    </w:p>
    <w:p w:rsidR="00F84DA1" w:rsidRPr="00594EF3" w:rsidRDefault="00594EF3" w:rsidP="00594EF3">
      <w:pPr>
        <w:ind w:left="1080"/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Shyanne stated that the banners are up and there is a selfie spot at the bus stop on Orange and 9</w:t>
      </w:r>
      <w:r w:rsidRPr="00594EF3">
        <w:rPr>
          <w:rFonts w:ascii="Verdana" w:hAnsi="Verdana" w:cs="Arial"/>
          <w:color w:val="000000"/>
          <w:sz w:val="20"/>
          <w:szCs w:val="20"/>
          <w:vertAlign w:val="superscript"/>
          <w:lang w:val="en"/>
        </w:rPr>
        <w:t>th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Street. KFPB board should take a picture </w:t>
      </w:r>
      <w:r w:rsidR="008C4695">
        <w:rPr>
          <w:rFonts w:ascii="Verdana" w:hAnsi="Verdana" w:cs="Arial"/>
          <w:color w:val="000000"/>
          <w:sz w:val="20"/>
          <w:szCs w:val="20"/>
          <w:lang w:val="en"/>
        </w:rPr>
        <w:t>at the selfie spot soon. Charlene asked if the Adopt a Pot program can be</w:t>
      </w:r>
      <w:r w:rsidR="00080093">
        <w:rPr>
          <w:rFonts w:ascii="Verdana" w:hAnsi="Verdana" w:cs="Arial"/>
          <w:color w:val="000000"/>
          <w:sz w:val="20"/>
          <w:szCs w:val="20"/>
          <w:lang w:val="en"/>
        </w:rPr>
        <w:t xml:space="preserve"> expanded. Paul Bertram stated that there may be a Main Street grant available for $5k and that there would be a lot of maintenance involved. Linda Hudson suggested having the artists’ bios/spotlight on our website. Matt Samuel spoke about painting manhole covers, using oil paint, and maybe the kids can be involved; the project would take a few more months. Mike Reals stated that he had a business inquire about a pot and that the program should be updated. Shyanne Helms stated that we would discuss more in January. </w:t>
      </w:r>
    </w:p>
    <w:p w:rsidR="00F84DA1" w:rsidRPr="004F1EEC" w:rsidRDefault="00F84DA1" w:rsidP="00F84DA1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536E43" w:rsidRDefault="00B2255F" w:rsidP="00F84DA1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F84DA1">
        <w:rPr>
          <w:rFonts w:ascii="Verdana" w:hAnsi="Verdana" w:cs="Arial"/>
          <w:color w:val="000000"/>
          <w:sz w:val="20"/>
          <w:szCs w:val="20"/>
          <w:u w:val="single"/>
          <w:lang w:val="en"/>
        </w:rPr>
        <w:t>Pedestrian Plaza Art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4A251C" w:rsidRPr="004A251C" w:rsidRDefault="00080093" w:rsidP="00F84DA1">
      <w:pPr>
        <w:ind w:left="1080"/>
        <w:contextualSpacing/>
        <w:divId w:val="1631010041"/>
        <w:rPr>
          <w:rFonts w:ascii="Verdana" w:hAnsi="Verdana"/>
          <w:b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Matt Samuel stated that when the weather is better, he’d like to get out in the water. A canoe was found recently but the process can take 2 – 3 years. Charlene Adair would like to place a plaque at the site and language would need to be drafted. Mike Reals will need the process so that it is approved by Risk Management. </w:t>
      </w:r>
    </w:p>
    <w:p w:rsidR="00536E43" w:rsidRDefault="00080093" w:rsidP="005559DA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u w:val="single"/>
          <w:lang w:val="en"/>
        </w:rPr>
        <w:t>Great American Cleanup and Arbor Day – March 24, 2018</w:t>
      </w:r>
    </w:p>
    <w:p w:rsidR="00982DE5" w:rsidRDefault="00080093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Suggestions for cleanup sites included Dreamland Park police building, Cleanup in the PAD, South Beach painting at Kimberly </w:t>
      </w:r>
      <w:proofErr w:type="spellStart"/>
      <w:r>
        <w:rPr>
          <w:rFonts w:ascii="Verdana" w:hAnsi="Verdana"/>
          <w:color w:val="000000"/>
          <w:sz w:val="20"/>
          <w:szCs w:val="20"/>
          <w:lang w:val="en"/>
        </w:rPr>
        <w:t>Bergalis</w:t>
      </w:r>
      <w:proofErr w:type="spellEnd"/>
      <w:r>
        <w:rPr>
          <w:rFonts w:ascii="Verdana" w:hAnsi="Verdana"/>
          <w:color w:val="000000"/>
          <w:sz w:val="20"/>
          <w:szCs w:val="20"/>
          <w:lang w:val="en"/>
        </w:rPr>
        <w:t xml:space="preserve">/SB Park/Causeway Park, fixing ropes at Causeway. Shirley Walker suggested removing shrubs in front at Glidden Park for Arbor Day. PAL location is the main event. </w:t>
      </w:r>
    </w:p>
    <w:p w:rsidR="00080093" w:rsidRDefault="00080093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080093" w:rsidRDefault="00383653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 xml:space="preserve">Paul Bertram suggested sodding 7 – 8 trees at Causeway Park to keep everyone busy; strategically placed trees at Garden Center, need locations; purchasing pots and having kids paint them; Transformer Art; </w:t>
      </w:r>
    </w:p>
    <w:p w:rsidR="00383653" w:rsidRDefault="00383653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383653" w:rsidRDefault="00383653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bookmarkStart w:id="0" w:name="_GoBack"/>
      <w:bookmarkEnd w:id="0"/>
    </w:p>
    <w:p w:rsidR="00982DE5" w:rsidRDefault="00982DE5" w:rsidP="00982DE5">
      <w:pPr>
        <w:pStyle w:val="ListParagraph"/>
        <w:numPr>
          <w:ilvl w:val="0"/>
          <w:numId w:val="1"/>
        </w:numPr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982DE5">
        <w:rPr>
          <w:rFonts w:ascii="Verdana" w:hAnsi="Verdana"/>
          <w:color w:val="000000"/>
          <w:sz w:val="20"/>
          <w:szCs w:val="20"/>
          <w:u w:val="single"/>
          <w:lang w:val="en"/>
        </w:rPr>
        <w:t>City of Lights Contest</w:t>
      </w:r>
      <w:r w:rsidRPr="00982DE5">
        <w:rPr>
          <w:rFonts w:ascii="Verdana" w:hAnsi="Verdana"/>
          <w:color w:val="000000"/>
          <w:sz w:val="20"/>
          <w:szCs w:val="20"/>
          <w:lang w:val="en"/>
        </w:rPr>
        <w:t xml:space="preserve"> – Registration begins November 27, 2017</w:t>
      </w:r>
    </w:p>
    <w:p w:rsidR="00982DE5" w:rsidRPr="00982DE5" w:rsidRDefault="00982DE5" w:rsidP="00982DE5">
      <w:pPr>
        <w:ind w:left="1080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>
        <w:rPr>
          <w:rFonts w:ascii="Verdana" w:hAnsi="Verdana"/>
          <w:color w:val="000000"/>
          <w:sz w:val="20"/>
          <w:szCs w:val="20"/>
          <w:lang w:val="en"/>
        </w:rPr>
        <w:t>This</w:t>
      </w:r>
      <w:r w:rsidR="00BB6148">
        <w:rPr>
          <w:rFonts w:ascii="Verdana" w:hAnsi="Verdana"/>
          <w:color w:val="000000"/>
          <w:sz w:val="20"/>
          <w:szCs w:val="20"/>
          <w:lang w:val="en"/>
        </w:rPr>
        <w:t xml:space="preserve"> event should be promoted early;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 send invites for November 27. </w:t>
      </w:r>
      <w:r w:rsidR="00BB6148">
        <w:rPr>
          <w:rFonts w:ascii="Verdana" w:hAnsi="Verdana"/>
          <w:color w:val="000000"/>
          <w:sz w:val="20"/>
          <w:szCs w:val="20"/>
          <w:lang w:val="en"/>
        </w:rPr>
        <w:t>Mike Reals stated Let There Be Lights has gone up on their prices and the estimate for downtown is $15k this year. There will be Christmas li</w:t>
      </w:r>
      <w:r>
        <w:rPr>
          <w:rFonts w:ascii="Verdana" w:hAnsi="Verdana"/>
          <w:color w:val="000000"/>
          <w:sz w:val="20"/>
          <w:szCs w:val="20"/>
          <w:lang w:val="en"/>
        </w:rPr>
        <w:t>ghts on Avenue D &amp; 13</w:t>
      </w:r>
      <w:r w:rsidRPr="00982DE5">
        <w:rPr>
          <w:rFonts w:ascii="Verdana" w:hAnsi="Verdana"/>
          <w:color w:val="000000"/>
          <w:sz w:val="20"/>
          <w:szCs w:val="20"/>
          <w:vertAlign w:val="superscript"/>
          <w:lang w:val="en"/>
        </w:rPr>
        <w:t>th</w:t>
      </w:r>
      <w:r w:rsidR="00BB6148">
        <w:rPr>
          <w:rFonts w:ascii="Verdana" w:hAnsi="Verdana"/>
          <w:color w:val="000000"/>
          <w:sz w:val="20"/>
          <w:szCs w:val="20"/>
          <w:lang w:val="en"/>
        </w:rPr>
        <w:t xml:space="preserve"> Street and the</w:t>
      </w:r>
      <w:r>
        <w:rPr>
          <w:rFonts w:ascii="Verdana" w:hAnsi="Verdana"/>
          <w:color w:val="000000"/>
          <w:sz w:val="20"/>
          <w:szCs w:val="20"/>
          <w:lang w:val="en"/>
        </w:rPr>
        <w:t xml:space="preserve"> roundabout will have utilities this year.  </w:t>
      </w:r>
    </w:p>
    <w:p w:rsidR="00982DE5" w:rsidRPr="00982DE5" w:rsidRDefault="00982DE5" w:rsidP="00982DE5">
      <w:pPr>
        <w:pStyle w:val="ListParagraph"/>
        <w:ind w:left="1875"/>
        <w:contextualSpacing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p w:rsidR="00982DE5" w:rsidRPr="00982DE5" w:rsidRDefault="00B2255F" w:rsidP="00982DE5">
      <w:pPr>
        <w:pStyle w:val="ListParagraph"/>
        <w:ind w:hanging="36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7.     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Announcements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BB6148" w:rsidRDefault="00BB6148" w:rsidP="00982DE5">
      <w:pPr>
        <w:pStyle w:val="ListParagraph"/>
        <w:ind w:left="108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lastRenderedPageBreak/>
        <w:t xml:space="preserve">Charlene Adair – spoke about having lights at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n"/>
        </w:rPr>
        <w:t>Harbour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Isle on Hutchinson Island. </w:t>
      </w:r>
    </w:p>
    <w:p w:rsidR="00B26585" w:rsidRDefault="00982DE5" w:rsidP="00982DE5">
      <w:pPr>
        <w:pStyle w:val="ListParagraph"/>
        <w:ind w:left="108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Paul Bertram – City Tour on the PAL van on September 12; he’ll plan the route to include Lincoln Park, Garden Center, and PAD. We’ll need different eyes to scout for projects. Nicholas </w:t>
      </w:r>
      <w:proofErr w:type="spellStart"/>
      <w:r>
        <w:rPr>
          <w:rFonts w:ascii="Verdana" w:hAnsi="Verdana" w:cs="Arial"/>
          <w:color w:val="000000"/>
          <w:sz w:val="20"/>
          <w:szCs w:val="20"/>
          <w:lang w:val="en"/>
        </w:rPr>
        <w:t>Mimms</w:t>
      </w:r>
      <w:proofErr w:type="spellEnd"/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added that we should venture south of Georgia Avenue. </w:t>
      </w:r>
      <w:r w:rsidR="00B26585" w:rsidRPr="00982DE5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</w:p>
    <w:p w:rsidR="00B2255F" w:rsidRPr="00B2255F" w:rsidRDefault="00982DE5" w:rsidP="00BB6148">
      <w:pPr>
        <w:pStyle w:val="ListParagraph"/>
        <w:ind w:left="1080"/>
        <w:divId w:val="1631010041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Caleta Scott – The Boards and Committees Appreciation Breakfast is August 10.</w:t>
      </w:r>
      <w:r w:rsidR="00F515C2">
        <w:rPr>
          <w:rFonts w:ascii="Verdana" w:hAnsi="Verdana" w:cs="Arial"/>
          <w:color w:val="000000"/>
          <w:sz w:val="20"/>
          <w:szCs w:val="20"/>
          <w:lang w:val="en"/>
        </w:rPr>
        <w:t xml:space="preserve"> Neighborhood Gems will be added to the next agenda.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  </w:t>
      </w:r>
    </w:p>
    <w:p w:rsidR="00B26585" w:rsidRPr="00B2255F" w:rsidRDefault="00B26585" w:rsidP="00B2255F">
      <w:pPr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B2255F">
        <w:rPr>
          <w:rFonts w:ascii="Verdana" w:hAnsi="Verdana" w:cs="Arial"/>
          <w:color w:val="000000"/>
          <w:sz w:val="20"/>
          <w:szCs w:val="20"/>
          <w:lang w:val="en"/>
        </w:rPr>
        <w:tab/>
      </w:r>
    </w:p>
    <w:p w:rsidR="00536E43" w:rsidRPr="004F1EEC" w:rsidRDefault="00B2255F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  <w:r w:rsidRPr="004F1EEC">
        <w:rPr>
          <w:rFonts w:ascii="Verdana" w:eastAsia="Arial" w:hAnsi="Verdana" w:cs="Arial"/>
          <w:color w:val="000000"/>
          <w:sz w:val="20"/>
          <w:szCs w:val="20"/>
          <w:lang w:val="en"/>
        </w:rPr>
        <w:t>8.     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 w:rsidRPr="004F1EEC">
        <w:rPr>
          <w:rStyle w:val="Strong"/>
          <w:rFonts w:ascii="Verdana" w:hAnsi="Verdana" w:cs="Arial"/>
          <w:color w:val="000000"/>
          <w:sz w:val="20"/>
          <w:szCs w:val="20"/>
          <w:lang w:val="en"/>
        </w:rPr>
        <w:t>Adjournment</w:t>
      </w:r>
      <w:r w:rsidRPr="004F1EEC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>– Th</w:t>
      </w:r>
      <w:r w:rsidR="00982DE5">
        <w:rPr>
          <w:rFonts w:ascii="Verdana" w:hAnsi="Verdana" w:cs="Arial"/>
          <w:color w:val="000000"/>
          <w:sz w:val="20"/>
          <w:szCs w:val="20"/>
          <w:lang w:val="en"/>
        </w:rPr>
        <w:t xml:space="preserve">e meeting was adjourned at 1:13 </w:t>
      </w:r>
      <w:r>
        <w:rPr>
          <w:rFonts w:ascii="Verdana" w:hAnsi="Verdana" w:cs="Arial"/>
          <w:color w:val="000000"/>
          <w:sz w:val="20"/>
          <w:szCs w:val="20"/>
          <w:lang w:val="en"/>
        </w:rPr>
        <w:t>PM</w:t>
      </w:r>
    </w:p>
    <w:p w:rsidR="004F1EEC" w:rsidRPr="004F1EEC" w:rsidRDefault="004F1EEC">
      <w:pPr>
        <w:pStyle w:val="ListParagraph"/>
        <w:ind w:hanging="360"/>
        <w:divId w:val="1631010041"/>
        <w:rPr>
          <w:rFonts w:ascii="Verdana" w:hAnsi="Verdana"/>
          <w:color w:val="000000"/>
          <w:sz w:val="20"/>
          <w:szCs w:val="20"/>
          <w:lang w:val="en"/>
        </w:rPr>
      </w:pPr>
    </w:p>
    <w:sectPr w:rsidR="004F1EEC" w:rsidRPr="004F1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34CD4"/>
    <w:multiLevelType w:val="hybridMultilevel"/>
    <w:tmpl w:val="84E0F054"/>
    <w:lvl w:ilvl="0" w:tplc="23D0277E">
      <w:start w:val="1"/>
      <w:numFmt w:val="lowerLetter"/>
      <w:lvlText w:val="%1."/>
      <w:lvlJc w:val="left"/>
      <w:pPr>
        <w:ind w:left="1875" w:hanging="795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EC"/>
    <w:rsid w:val="00042662"/>
    <w:rsid w:val="00080093"/>
    <w:rsid w:val="002F576E"/>
    <w:rsid w:val="00311ED8"/>
    <w:rsid w:val="00383653"/>
    <w:rsid w:val="004350BE"/>
    <w:rsid w:val="004A251C"/>
    <w:rsid w:val="004F1EEC"/>
    <w:rsid w:val="00536E43"/>
    <w:rsid w:val="005559DA"/>
    <w:rsid w:val="00557F05"/>
    <w:rsid w:val="00594EF3"/>
    <w:rsid w:val="005E6488"/>
    <w:rsid w:val="005F5D31"/>
    <w:rsid w:val="006053A3"/>
    <w:rsid w:val="00636F03"/>
    <w:rsid w:val="0066422F"/>
    <w:rsid w:val="006D632E"/>
    <w:rsid w:val="00752922"/>
    <w:rsid w:val="00844CC6"/>
    <w:rsid w:val="008C4695"/>
    <w:rsid w:val="008C7647"/>
    <w:rsid w:val="00982DE5"/>
    <w:rsid w:val="00A557A6"/>
    <w:rsid w:val="00AF322B"/>
    <w:rsid w:val="00B2255F"/>
    <w:rsid w:val="00B26585"/>
    <w:rsid w:val="00B30217"/>
    <w:rsid w:val="00BB49F4"/>
    <w:rsid w:val="00BB6148"/>
    <w:rsid w:val="00BC36CC"/>
    <w:rsid w:val="00C65C38"/>
    <w:rsid w:val="00CA3E32"/>
    <w:rsid w:val="00D703FC"/>
    <w:rsid w:val="00E24C3C"/>
    <w:rsid w:val="00F515C2"/>
    <w:rsid w:val="00F8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D848B"/>
  <w15:docId w15:val="{E4836C81-156D-418D-8988-8AA93B0E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20"/>
      <w:jc w:val="center"/>
      <w:outlineLvl w:val="0"/>
    </w:pPr>
    <w:rPr>
      <w:b/>
      <w:bCs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copyright">
    <w:name w:val="copyright"/>
    <w:basedOn w:val="Normal"/>
    <w:pPr>
      <w:spacing w:before="100" w:beforeAutospacing="1" w:after="100" w:afterAutospacing="1"/>
    </w:pPr>
  </w:style>
  <w:style w:type="paragraph" w:customStyle="1" w:styleId="dimtd">
    <w:name w:val="dim_td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tinytext">
    <w:name w:val="tinytext"/>
    <w:basedOn w:val="Normal"/>
    <w:pPr>
      <w:spacing w:before="100" w:beforeAutospacing="1" w:after="100" w:afterAutospacing="1"/>
    </w:pPr>
    <w:rPr>
      <w:sz w:val="15"/>
      <w:szCs w:val="15"/>
    </w:rPr>
  </w:style>
  <w:style w:type="paragraph" w:customStyle="1" w:styleId="head">
    <w:name w:val="head"/>
    <w:basedOn w:val="Normal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level0">
    <w:name w:val="level0"/>
    <w:basedOn w:val="Normal"/>
    <w:pPr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level0off">
    <w:name w:val="level0off"/>
    <w:basedOn w:val="Normal"/>
    <w:pPr>
      <w:spacing w:before="100" w:beforeAutospacing="1" w:after="100" w:afterAutospacing="1"/>
    </w:pPr>
    <w:rPr>
      <w:b/>
      <w:bCs/>
      <w:color w:val="C0C0C0"/>
      <w:sz w:val="18"/>
      <w:szCs w:val="18"/>
    </w:rPr>
  </w:style>
  <w:style w:type="paragraph" w:customStyle="1" w:styleId="topnavtop">
    <w:name w:val="topnavtop"/>
    <w:basedOn w:val="Normal"/>
    <w:pPr>
      <w:spacing w:before="100" w:beforeAutospacing="1" w:after="100" w:afterAutospacing="1"/>
    </w:pPr>
    <w:rPr>
      <w:color w:val="C0C0C0"/>
      <w:sz w:val="18"/>
      <w:szCs w:val="18"/>
    </w:rPr>
  </w:style>
  <w:style w:type="paragraph" w:customStyle="1" w:styleId="bold">
    <w:name w:val="bold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nowrap">
    <w:name w:val="nowrap"/>
    <w:basedOn w:val="Normal"/>
    <w:pPr>
      <w:spacing w:before="100" w:beforeAutospacing="1" w:after="100" w:afterAutospacing="1"/>
    </w:pPr>
  </w:style>
  <w:style w:type="paragraph" w:customStyle="1" w:styleId="err">
    <w:name w:val="err"/>
    <w:basedOn w:val="Normal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stat">
    <w:name w:val="stat"/>
    <w:basedOn w:val="Normal"/>
    <w:pPr>
      <w:spacing w:before="100" w:beforeAutospacing="1" w:after="100" w:afterAutospacing="1"/>
      <w:jc w:val="center"/>
    </w:pPr>
    <w:rPr>
      <w:color w:val="009900"/>
    </w:rPr>
  </w:style>
  <w:style w:type="paragraph" w:customStyle="1" w:styleId="level1">
    <w:name w:val="level1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level2">
    <w:name w:val="level2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nodecorate">
    <w:name w:val="nodecorate"/>
    <w:basedOn w:val="Normal"/>
    <w:pPr>
      <w:spacing w:before="100" w:beforeAutospacing="1" w:after="100" w:afterAutospacing="1"/>
    </w:pPr>
  </w:style>
  <w:style w:type="paragraph" w:customStyle="1" w:styleId="underline">
    <w:name w:val="underline"/>
    <w:basedOn w:val="Normal"/>
    <w:pPr>
      <w:spacing w:before="100" w:beforeAutospacing="1" w:after="100" w:afterAutospacing="1"/>
    </w:pPr>
    <w:rPr>
      <w:u w:val="single"/>
    </w:rPr>
  </w:style>
  <w:style w:type="paragraph" w:customStyle="1" w:styleId="italic">
    <w:name w:val="italic"/>
    <w:basedOn w:val="Normal"/>
    <w:pPr>
      <w:spacing w:before="100" w:beforeAutospacing="1" w:after="100" w:afterAutospacing="1"/>
    </w:pPr>
    <w:rPr>
      <w:i/>
      <w:iCs/>
    </w:rPr>
  </w:style>
  <w:style w:type="paragraph" w:customStyle="1" w:styleId="label">
    <w:name w:val="label"/>
    <w:basedOn w:val="Normal"/>
    <w:pPr>
      <w:spacing w:before="100" w:beforeAutospacing="1" w:after="100" w:afterAutospacing="1"/>
      <w:jc w:val="right"/>
    </w:pPr>
  </w:style>
  <w:style w:type="paragraph" w:customStyle="1" w:styleId="nopad">
    <w:name w:val="nopad"/>
    <w:basedOn w:val="Normal"/>
    <w:pPr>
      <w:spacing w:before="100" w:beforeAutospacing="1" w:after="100" w:afterAutospacing="1"/>
    </w:pPr>
  </w:style>
  <w:style w:type="paragraph" w:customStyle="1" w:styleId="perimeterborder">
    <w:name w:val="perimeter_bor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opthickborder">
    <w:name w:val="topthickborder"/>
    <w:basedOn w:val="Normal"/>
    <w:pPr>
      <w:pBdr>
        <w:top w:val="single" w:sz="12" w:space="0" w:color="auto"/>
      </w:pBdr>
      <w:spacing w:before="100" w:beforeAutospacing="1" w:after="100" w:afterAutospacing="1"/>
    </w:pPr>
  </w:style>
  <w:style w:type="paragraph" w:customStyle="1" w:styleId="tablecollapsed">
    <w:name w:val="tablecollapsed"/>
    <w:basedOn w:val="Normal"/>
  </w:style>
  <w:style w:type="paragraph" w:customStyle="1" w:styleId="text15">
    <w:name w:val="text_15"/>
    <w:basedOn w:val="Normal"/>
    <w:pPr>
      <w:spacing w:before="100" w:beforeAutospacing="1" w:after="100" w:afterAutospacing="1"/>
    </w:pPr>
  </w:style>
  <w:style w:type="paragraph" w:customStyle="1" w:styleId="text20">
    <w:name w:val="text_20"/>
    <w:basedOn w:val="Normal"/>
    <w:pPr>
      <w:spacing w:before="100" w:beforeAutospacing="1" w:after="100" w:afterAutospacing="1"/>
    </w:pPr>
  </w:style>
  <w:style w:type="paragraph" w:customStyle="1" w:styleId="text25">
    <w:name w:val="text_25"/>
    <w:basedOn w:val="Normal"/>
    <w:pPr>
      <w:spacing w:before="100" w:beforeAutospacing="1" w:after="100" w:afterAutospacing="1"/>
    </w:pPr>
  </w:style>
  <w:style w:type="paragraph" w:customStyle="1" w:styleId="text30">
    <w:name w:val="text_30"/>
    <w:basedOn w:val="Normal"/>
    <w:pPr>
      <w:spacing w:before="100" w:beforeAutospacing="1" w:after="100" w:afterAutospacing="1"/>
    </w:pPr>
  </w:style>
  <w:style w:type="paragraph" w:customStyle="1" w:styleId="text35">
    <w:name w:val="text_35"/>
    <w:basedOn w:val="Normal"/>
    <w:pPr>
      <w:spacing w:before="100" w:beforeAutospacing="1" w:after="100" w:afterAutospacing="1"/>
    </w:pPr>
  </w:style>
  <w:style w:type="paragraph" w:customStyle="1" w:styleId="text40">
    <w:name w:val="text_40"/>
    <w:basedOn w:val="Normal"/>
    <w:pPr>
      <w:spacing w:before="100" w:beforeAutospacing="1" w:after="100" w:afterAutospacing="1"/>
    </w:pPr>
  </w:style>
  <w:style w:type="paragraph" w:customStyle="1" w:styleId="text45">
    <w:name w:val="text_45"/>
    <w:basedOn w:val="Normal"/>
    <w:pPr>
      <w:spacing w:before="100" w:beforeAutospacing="1" w:after="100" w:afterAutospacing="1"/>
    </w:pPr>
  </w:style>
  <w:style w:type="paragraph" w:customStyle="1" w:styleId="text50">
    <w:name w:val="text_50"/>
    <w:basedOn w:val="Normal"/>
    <w:pPr>
      <w:spacing w:before="100" w:beforeAutospacing="1" w:after="100" w:afterAutospacing="1"/>
    </w:pPr>
  </w:style>
  <w:style w:type="paragraph" w:customStyle="1" w:styleId="section">
    <w:name w:val="section"/>
    <w:basedOn w:val="Normal"/>
    <w:pPr>
      <w:pBdr>
        <w:top w:val="single" w:sz="6" w:space="4" w:color="777777"/>
        <w:left w:val="single" w:sz="6" w:space="8" w:color="777777"/>
        <w:bottom w:val="single" w:sz="6" w:space="1" w:color="777777"/>
        <w:right w:val="single" w:sz="6" w:space="0" w:color="777777"/>
      </w:pBdr>
      <w:ind w:left="240"/>
    </w:pPr>
  </w:style>
  <w:style w:type="paragraph" w:customStyle="1" w:styleId="searchcriteria">
    <w:name w:val="searchcriteria"/>
    <w:basedOn w:val="Normal"/>
    <w:pPr>
      <w:shd w:val="clear" w:color="auto" w:fill="DDFFDD"/>
      <w:spacing w:before="100" w:beforeAutospacing="1" w:after="100" w:afterAutospacing="1"/>
    </w:pPr>
  </w:style>
  <w:style w:type="paragraph" w:customStyle="1" w:styleId="remove">
    <w:name w:val="remove"/>
    <w:basedOn w:val="Normal"/>
    <w:pPr>
      <w:spacing w:before="100" w:beforeAutospacing="1" w:after="100" w:afterAutospacing="1"/>
    </w:pPr>
    <w:rPr>
      <w:vanish/>
    </w:rPr>
  </w:style>
  <w:style w:type="paragraph" w:customStyle="1" w:styleId="instructions">
    <w:name w:val="instructions"/>
    <w:basedOn w:val="Normal"/>
    <w:pPr>
      <w:spacing w:before="100" w:beforeAutospacing="1" w:after="100" w:afterAutospacing="1"/>
    </w:pPr>
  </w:style>
  <w:style w:type="paragraph" w:customStyle="1" w:styleId="upperleft">
    <w:name w:val="upperleft"/>
    <w:basedOn w:val="Normal"/>
    <w:pPr>
      <w:spacing w:before="100" w:beforeAutospacing="1" w:after="100" w:afterAutospacing="1"/>
      <w:textAlignment w:val="top"/>
    </w:pPr>
  </w:style>
  <w:style w:type="paragraph" w:customStyle="1" w:styleId="bot">
    <w:name w:val="bot"/>
    <w:basedOn w:val="Normal"/>
    <w:pPr>
      <w:spacing w:before="100" w:beforeAutospacing="1" w:after="100" w:afterAutospacing="1"/>
      <w:textAlignment w:val="bottom"/>
    </w:pPr>
  </w:style>
  <w:style w:type="paragraph" w:customStyle="1" w:styleId="mid">
    <w:name w:val="mid"/>
    <w:basedOn w:val="Normal"/>
    <w:pPr>
      <w:spacing w:before="100" w:beforeAutospacing="1" w:after="100" w:afterAutospacing="1"/>
      <w:textAlignment w:val="center"/>
    </w:pPr>
  </w:style>
  <w:style w:type="paragraph" w:customStyle="1" w:styleId="top">
    <w:name w:val="top"/>
    <w:basedOn w:val="Normal"/>
    <w:pPr>
      <w:spacing w:before="100" w:beforeAutospacing="1" w:after="100" w:afterAutospacing="1"/>
      <w:textAlignment w:val="top"/>
    </w:pPr>
  </w:style>
  <w:style w:type="paragraph" w:customStyle="1" w:styleId="left">
    <w:name w:val="left"/>
    <w:basedOn w:val="Normal"/>
    <w:pPr>
      <w:spacing w:before="100" w:beforeAutospacing="1" w:after="100" w:afterAutospacing="1"/>
    </w:p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right">
    <w:name w:val="right"/>
    <w:basedOn w:val="Normal"/>
    <w:pPr>
      <w:spacing w:before="100" w:beforeAutospacing="1" w:after="100" w:afterAutospacing="1"/>
      <w:jc w:val="right"/>
    </w:pPr>
  </w:style>
  <w:style w:type="paragraph" w:customStyle="1" w:styleId="justify">
    <w:name w:val="justify"/>
    <w:basedOn w:val="Normal"/>
    <w:pPr>
      <w:spacing w:before="100" w:beforeAutospacing="1" w:after="100" w:afterAutospacing="1"/>
      <w:jc w:val="both"/>
    </w:pPr>
  </w:style>
  <w:style w:type="paragraph" w:customStyle="1" w:styleId="wrap">
    <w:name w:val="wrap"/>
    <w:basedOn w:val="Normal"/>
    <w:pPr>
      <w:spacing w:before="100" w:beforeAutospacing="1" w:after="100" w:afterAutospacing="1"/>
    </w:pPr>
  </w:style>
  <w:style w:type="paragraph" w:customStyle="1" w:styleId="blockcenter">
    <w:name w:val="blockcenter"/>
    <w:basedOn w:val="Normal"/>
  </w:style>
  <w:style w:type="paragraph" w:customStyle="1" w:styleId="level01">
    <w:name w:val="level01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copyright1">
    <w:name w:val="copyright1"/>
    <w:basedOn w:val="Normal"/>
    <w:pPr>
      <w:jc w:val="center"/>
    </w:pPr>
    <w:rPr>
      <w:color w:val="C0C0C0"/>
      <w:sz w:val="29"/>
      <w:szCs w:val="2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6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0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Fort Pierce</Company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mis</dc:creator>
  <cp:lastModifiedBy>Caleta Scott</cp:lastModifiedBy>
  <cp:revision>3</cp:revision>
  <cp:lastPrinted>2017-11-13T16:01:00Z</cp:lastPrinted>
  <dcterms:created xsi:type="dcterms:W3CDTF">2018-01-08T18:52:00Z</dcterms:created>
  <dcterms:modified xsi:type="dcterms:W3CDTF">2018-01-08T21:32:00Z</dcterms:modified>
</cp:coreProperties>
</file>