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26D528" w14:textId="77777777"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14:paraId="5BCC248A" w14:textId="77777777" w:rsidR="006053A3" w:rsidRPr="006053A3" w:rsidRDefault="006053A3" w:rsidP="006053A3">
      <w:pPr>
        <w:jc w:val="center"/>
        <w:divId w:val="1631010041"/>
        <w:rPr>
          <w:rStyle w:val="Strong"/>
          <w:rFonts w:ascii="Verdana" w:eastAsia="Times New Roman" w:hAnsi="Verdana"/>
          <w:color w:val="000000"/>
          <w:sz w:val="20"/>
          <w:szCs w:val="20"/>
          <w:lang w:val="en"/>
        </w:rPr>
      </w:pPr>
    </w:p>
    <w:p w14:paraId="41A2A723" w14:textId="71C801F1" w:rsidR="00B2255F" w:rsidRPr="004F1EEC" w:rsidRDefault="009D7228">
      <w:pPr>
        <w:jc w:val="center"/>
        <w:divId w:val="1631010041"/>
        <w:rPr>
          <w:rStyle w:val="Strong"/>
          <w:rFonts w:ascii="Verdana" w:eastAsia="Times New Roman" w:hAnsi="Verdana"/>
          <w:color w:val="000000"/>
          <w:sz w:val="20"/>
          <w:szCs w:val="20"/>
          <w:lang w:val="en"/>
        </w:rPr>
      </w:pPr>
      <w:r>
        <w:rPr>
          <w:rStyle w:val="Strong"/>
          <w:rFonts w:ascii="Verdana" w:eastAsia="Times New Roman" w:hAnsi="Verdana"/>
          <w:color w:val="000000"/>
          <w:sz w:val="20"/>
          <w:szCs w:val="20"/>
          <w:lang w:val="en"/>
        </w:rPr>
        <w:tab/>
      </w:r>
    </w:p>
    <w:p w14:paraId="429B3C5C" w14:textId="03EA0EB6" w:rsidR="0079763F" w:rsidRPr="009D7228" w:rsidRDefault="0079763F" w:rsidP="0079763F">
      <w:pPr>
        <w:jc w:val="both"/>
        <w:divId w:val="1631010041"/>
        <w:rPr>
          <w:rFonts w:ascii="Verdana" w:eastAsia="Times New Roman" w:hAnsi="Verdana"/>
          <w:b/>
          <w:color w:val="FF0000"/>
          <w:sz w:val="36"/>
          <w:szCs w:val="36"/>
          <w:lang w:val="en"/>
        </w:rPr>
      </w:pPr>
      <w:r>
        <w:rPr>
          <w:rFonts w:ascii="Verdana" w:eastAsia="Times New Roman" w:hAnsi="Verdana"/>
          <w:color w:val="000000"/>
          <w:sz w:val="20"/>
          <w:szCs w:val="20"/>
          <w:lang w:val="en"/>
        </w:rPr>
        <w:t>MINUTES OF A KEEP FORT PIERCE BEAUTIFUL ADVISORY BOARD JOINTLY WITH CITY TREE BOARD, HELD IN THE PUBLIC WORKS CONFERENCE ROOM, 52 SAVANNAH ROAD, FORT PIERCE, FLORIDA, AT 12:00 PM ON</w:t>
      </w:r>
      <w:r>
        <w:rPr>
          <w:rFonts w:ascii="Verdana" w:eastAsia="Times New Roman" w:hAnsi="Verdana"/>
          <w:color w:val="000000"/>
          <w:sz w:val="20"/>
          <w:szCs w:val="20"/>
          <w:lang w:val="en"/>
        </w:rPr>
        <w:t xml:space="preserve"> TUESDAY, JUNE 12</w:t>
      </w:r>
      <w:r>
        <w:rPr>
          <w:rFonts w:ascii="Verdana" w:eastAsia="Times New Roman" w:hAnsi="Verdana"/>
          <w:color w:val="000000"/>
          <w:sz w:val="20"/>
          <w:szCs w:val="20"/>
          <w:lang w:val="en"/>
        </w:rPr>
        <w:t>, 2018.</w:t>
      </w:r>
    </w:p>
    <w:p w14:paraId="566A7A16" w14:textId="77777777" w:rsidR="00536E43" w:rsidRPr="00BB49F4" w:rsidRDefault="00B2255F" w:rsidP="00BB49F4">
      <w:pPr>
        <w:jc w:val="center"/>
        <w:divId w:val="1631010041"/>
        <w:rPr>
          <w:rFonts w:ascii="Verdana" w:eastAsia="Times New Roman" w:hAnsi="Verdana"/>
          <w:b/>
          <w:color w:val="FF0000"/>
          <w:sz w:val="48"/>
          <w:szCs w:val="48"/>
          <w:lang w:val="en"/>
        </w:rPr>
      </w:pPr>
      <w:r w:rsidRPr="004F1EEC">
        <w:rPr>
          <w:rFonts w:ascii="Verdana" w:eastAsia="Times New Roman" w:hAnsi="Verdana"/>
          <w:color w:val="000000"/>
          <w:sz w:val="20"/>
          <w:szCs w:val="20"/>
          <w:lang w:val="en"/>
        </w:rPr>
        <w:t xml:space="preserve">  </w:t>
      </w:r>
    </w:p>
    <w:p w14:paraId="4DDA7DAD" w14:textId="764501EE"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865AD5">
        <w:rPr>
          <w:rFonts w:ascii="Verdana" w:hAnsi="Verdana" w:cs="Arial"/>
          <w:color w:val="000000"/>
          <w:sz w:val="20"/>
          <w:szCs w:val="20"/>
          <w:lang w:val="en"/>
        </w:rPr>
        <w:t>Caleta Scott</w:t>
      </w:r>
      <w:r w:rsidR="004F1EEC" w:rsidRPr="004F1EEC">
        <w:rPr>
          <w:rFonts w:ascii="Verdana" w:hAnsi="Verdana" w:cs="Arial"/>
          <w:color w:val="000000"/>
          <w:sz w:val="20"/>
          <w:szCs w:val="20"/>
          <w:lang w:val="en"/>
        </w:rPr>
        <w:t xml:space="preserve"> called </w:t>
      </w:r>
      <w:r w:rsidR="0016628C">
        <w:rPr>
          <w:rFonts w:ascii="Verdana" w:hAnsi="Verdana" w:cs="Arial"/>
          <w:color w:val="000000"/>
          <w:sz w:val="20"/>
          <w:szCs w:val="20"/>
          <w:lang w:val="en"/>
        </w:rPr>
        <w:t xml:space="preserve">the meeting to </w:t>
      </w:r>
      <w:bookmarkStart w:id="0" w:name="_GoBack"/>
      <w:bookmarkEnd w:id="0"/>
      <w:r w:rsidR="0016628C">
        <w:rPr>
          <w:rFonts w:ascii="Verdana" w:hAnsi="Verdana" w:cs="Arial"/>
          <w:color w:val="000000"/>
          <w:sz w:val="20"/>
          <w:szCs w:val="20"/>
          <w:lang w:val="en"/>
        </w:rPr>
        <w:t>order at 12:</w:t>
      </w:r>
      <w:r w:rsidR="00865AD5">
        <w:rPr>
          <w:rFonts w:ascii="Verdana" w:hAnsi="Verdana" w:cs="Arial"/>
          <w:color w:val="000000"/>
          <w:sz w:val="20"/>
          <w:szCs w:val="20"/>
          <w:lang w:val="en"/>
        </w:rPr>
        <w:t>05</w:t>
      </w:r>
      <w:r w:rsidR="004F1EEC" w:rsidRPr="004F1EEC">
        <w:rPr>
          <w:rFonts w:ascii="Verdana" w:hAnsi="Verdana" w:cs="Arial"/>
          <w:color w:val="000000"/>
          <w:sz w:val="20"/>
          <w:szCs w:val="20"/>
          <w:lang w:val="en"/>
        </w:rPr>
        <w:t xml:space="preserve"> PM</w:t>
      </w:r>
    </w:p>
    <w:p w14:paraId="52142DF6"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14:paraId="6B342795"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14:paraId="4ADF6A93" w14:textId="77777777"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14:paraId="78087585" w14:textId="1018924C"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009D7228">
        <w:rPr>
          <w:rFonts w:ascii="Verdana" w:eastAsia="Times New Roman" w:hAnsi="Verdana" w:cs="Arial"/>
          <w:color w:val="000000"/>
          <w:sz w:val="20"/>
          <w:szCs w:val="20"/>
          <w:lang w:val="en"/>
        </w:rPr>
        <w:t xml:space="preserve">, </w:t>
      </w:r>
      <w:r w:rsidR="00865AD5">
        <w:rPr>
          <w:rFonts w:ascii="Verdana" w:eastAsia="Times New Roman" w:hAnsi="Verdana" w:cs="Arial"/>
          <w:color w:val="000000"/>
          <w:sz w:val="20"/>
          <w:szCs w:val="20"/>
          <w:lang w:val="en"/>
        </w:rPr>
        <w:t xml:space="preserve">Jorge </w:t>
      </w:r>
      <w:proofErr w:type="spellStart"/>
      <w:r w:rsidR="00865AD5">
        <w:rPr>
          <w:rFonts w:ascii="Verdana" w:eastAsia="Times New Roman" w:hAnsi="Verdana" w:cs="Arial"/>
          <w:color w:val="000000"/>
          <w:sz w:val="20"/>
          <w:szCs w:val="20"/>
          <w:lang w:val="en"/>
        </w:rPr>
        <w:t>Goz</w:t>
      </w:r>
      <w:proofErr w:type="spellEnd"/>
      <w:r w:rsidR="00865AD5">
        <w:rPr>
          <w:rFonts w:ascii="Verdana" w:eastAsia="Times New Roman" w:hAnsi="Verdana" w:cs="Arial"/>
          <w:color w:val="000000"/>
          <w:sz w:val="20"/>
          <w:szCs w:val="20"/>
          <w:lang w:val="en"/>
        </w:rPr>
        <w:t xml:space="preserve">, </w:t>
      </w:r>
      <w:r w:rsidR="009D7228">
        <w:rPr>
          <w:rFonts w:ascii="Verdana" w:eastAsia="Times New Roman" w:hAnsi="Verdana" w:cs="Arial"/>
          <w:color w:val="000000"/>
          <w:sz w:val="20"/>
          <w:szCs w:val="20"/>
          <w:lang w:val="en"/>
        </w:rPr>
        <w:t xml:space="preserve">Matt Samuel,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Martha Wright</w:t>
      </w:r>
      <w:r w:rsidR="00865AD5">
        <w:rPr>
          <w:rFonts w:ascii="Verdana" w:eastAsia="Times New Roman" w:hAnsi="Verdana" w:cs="Arial"/>
          <w:color w:val="000000"/>
          <w:sz w:val="20"/>
          <w:szCs w:val="20"/>
          <w:lang w:val="en"/>
        </w:rPr>
        <w:t xml:space="preserve"> </w:t>
      </w:r>
    </w:p>
    <w:p w14:paraId="779173A3" w14:textId="0C559730"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Absent</w:t>
      </w:r>
      <w:r w:rsidRPr="001A5175">
        <w:rPr>
          <w:rFonts w:ascii="Verdana" w:eastAsia="Times New Roman" w:hAnsi="Verdana" w:cs="Arial"/>
          <w:color w:val="000000"/>
          <w:sz w:val="20"/>
          <w:szCs w:val="20"/>
          <w:lang w:val="en"/>
        </w:rPr>
        <w:t xml:space="preserve">: </w:t>
      </w:r>
      <w:r w:rsidR="0016628C">
        <w:rPr>
          <w:rFonts w:ascii="Verdana" w:eastAsia="Times New Roman" w:hAnsi="Verdana" w:cs="Arial"/>
          <w:color w:val="000000"/>
          <w:sz w:val="20"/>
          <w:szCs w:val="20"/>
          <w:lang w:val="en"/>
        </w:rPr>
        <w:t xml:space="preserve"> </w:t>
      </w:r>
      <w:r w:rsidR="006D347E">
        <w:rPr>
          <w:rFonts w:ascii="Verdana" w:eastAsia="Times New Roman" w:hAnsi="Verdana" w:cs="Arial"/>
          <w:color w:val="000000"/>
          <w:sz w:val="20"/>
          <w:szCs w:val="20"/>
          <w:lang w:val="en"/>
        </w:rPr>
        <w:t xml:space="preserve">Paul Bertram, </w:t>
      </w:r>
      <w:r w:rsidR="009D7228">
        <w:rPr>
          <w:rFonts w:ascii="Verdana" w:eastAsia="Times New Roman" w:hAnsi="Verdana" w:cs="Arial"/>
          <w:color w:val="000000"/>
          <w:sz w:val="20"/>
          <w:szCs w:val="20"/>
          <w:lang w:val="en"/>
        </w:rPr>
        <w:t xml:space="preserve">Shyanne Helms, </w:t>
      </w:r>
      <w:r w:rsidR="00865AD5">
        <w:rPr>
          <w:rFonts w:ascii="Verdana" w:eastAsia="Times New Roman" w:hAnsi="Verdana" w:cs="Arial"/>
          <w:color w:val="000000"/>
          <w:sz w:val="20"/>
          <w:szCs w:val="20"/>
          <w:lang w:val="en"/>
        </w:rPr>
        <w:t xml:space="preserve">Jane </w:t>
      </w:r>
      <w:proofErr w:type="spellStart"/>
      <w:r w:rsidR="00865AD5">
        <w:rPr>
          <w:rFonts w:ascii="Verdana" w:eastAsia="Times New Roman" w:hAnsi="Verdana" w:cs="Arial"/>
          <w:color w:val="000000"/>
          <w:sz w:val="20"/>
          <w:szCs w:val="20"/>
          <w:lang w:val="en"/>
        </w:rPr>
        <w:t>Zezeck</w:t>
      </w:r>
      <w:proofErr w:type="spellEnd"/>
      <w:r w:rsidR="009D7228">
        <w:rPr>
          <w:rFonts w:ascii="Verdana" w:eastAsia="Times New Roman" w:hAnsi="Verdana" w:cs="Arial"/>
          <w:color w:val="000000"/>
          <w:sz w:val="20"/>
          <w:szCs w:val="20"/>
          <w:lang w:val="en"/>
        </w:rPr>
        <w:t xml:space="preserve"> </w:t>
      </w:r>
    </w:p>
    <w:p w14:paraId="220E2C07" w14:textId="03BD82B1"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w:t>
      </w:r>
      <w:r w:rsidR="00C8765E" w:rsidRPr="001A5175">
        <w:rPr>
          <w:rFonts w:ascii="Verdana" w:eastAsia="Times New Roman" w:hAnsi="Verdana" w:cs="Arial"/>
          <w:color w:val="000000"/>
          <w:sz w:val="20"/>
          <w:szCs w:val="20"/>
          <w:lang w:val="en"/>
        </w:rPr>
        <w:t xml:space="preserve">Bob </w:t>
      </w:r>
      <w:proofErr w:type="spellStart"/>
      <w:r w:rsidR="00C8765E" w:rsidRPr="001A5175">
        <w:rPr>
          <w:rFonts w:ascii="Verdana" w:eastAsia="Times New Roman" w:hAnsi="Verdana" w:cs="Arial"/>
          <w:color w:val="000000"/>
          <w:sz w:val="20"/>
          <w:szCs w:val="20"/>
          <w:lang w:val="en"/>
        </w:rPr>
        <w:t>Burdge</w:t>
      </w:r>
      <w:proofErr w:type="spellEnd"/>
      <w:r w:rsidR="00C8765E" w:rsidRPr="001A5175">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Linda Hudson</w:t>
      </w:r>
      <w:r w:rsidR="009D7228">
        <w:rPr>
          <w:rFonts w:ascii="Verdana" w:eastAsia="Times New Roman" w:hAnsi="Verdana" w:cs="Arial"/>
          <w:color w:val="000000"/>
          <w:sz w:val="20"/>
          <w:szCs w:val="20"/>
          <w:lang w:val="en"/>
        </w:rPr>
        <w:t xml:space="preserve">, </w:t>
      </w:r>
      <w:r w:rsidR="004A33F0">
        <w:rPr>
          <w:rFonts w:ascii="Verdana" w:eastAsia="Times New Roman" w:hAnsi="Verdana" w:cs="Arial"/>
          <w:color w:val="000000"/>
          <w:sz w:val="20"/>
          <w:szCs w:val="20"/>
          <w:lang w:val="en"/>
        </w:rPr>
        <w:t xml:space="preserve">Mike Reals,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w:t>
      </w:r>
      <w:r w:rsidR="009D7228">
        <w:rPr>
          <w:rFonts w:ascii="Verdana" w:eastAsia="Times New Roman" w:hAnsi="Verdana" w:cs="Arial"/>
          <w:color w:val="000000"/>
          <w:sz w:val="20"/>
          <w:szCs w:val="20"/>
          <w:lang w:val="en"/>
        </w:rPr>
        <w:t>r</w:t>
      </w:r>
      <w:proofErr w:type="spellEnd"/>
      <w:r w:rsidR="00865AD5">
        <w:rPr>
          <w:rFonts w:ascii="Verdana" w:eastAsia="Times New Roman" w:hAnsi="Verdana" w:cs="Arial"/>
          <w:color w:val="000000"/>
          <w:sz w:val="20"/>
          <w:szCs w:val="20"/>
          <w:lang w:val="en"/>
        </w:rPr>
        <w:t xml:space="preserve">, Diane </w:t>
      </w:r>
      <w:proofErr w:type="spellStart"/>
      <w:r w:rsidR="00865AD5">
        <w:rPr>
          <w:rFonts w:ascii="Verdana" w:eastAsia="Times New Roman" w:hAnsi="Verdana" w:cs="Arial"/>
          <w:color w:val="000000"/>
          <w:sz w:val="20"/>
          <w:szCs w:val="20"/>
          <w:lang w:val="en"/>
        </w:rPr>
        <w:t>Kimes</w:t>
      </w:r>
      <w:proofErr w:type="spellEnd"/>
    </w:p>
    <w:p w14:paraId="14BBCD1B" w14:textId="77777777"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14:paraId="4E7C2CDF" w14:textId="01FAB3F9" w:rsidR="004F1EEC" w:rsidRDefault="00B2255F" w:rsidP="009D7228">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865AD5">
        <w:rPr>
          <w:rFonts w:ascii="Verdana" w:hAnsi="Verdana" w:cs="Arial"/>
          <w:color w:val="000000"/>
          <w:sz w:val="20"/>
          <w:szCs w:val="20"/>
          <w:lang w:val="en"/>
        </w:rPr>
        <w:t>May 8</w:t>
      </w:r>
      <w:r w:rsidR="009D7228">
        <w:rPr>
          <w:rFonts w:ascii="Verdana" w:hAnsi="Verdana" w:cs="Arial"/>
          <w:color w:val="000000"/>
          <w:sz w:val="20"/>
          <w:szCs w:val="20"/>
          <w:lang w:val="en"/>
        </w:rPr>
        <w:t>, 2018 meeting.</w:t>
      </w:r>
    </w:p>
    <w:p w14:paraId="0CD23DEF" w14:textId="5116840F" w:rsidR="004F1EEC" w:rsidRDefault="004F1EEC" w:rsidP="004F1EEC">
      <w:pPr>
        <w:pStyle w:val="ListParagraph"/>
        <w:ind w:left="2160"/>
        <w:contextualSpacing/>
        <w:divId w:val="1631010041"/>
        <w:rPr>
          <w:rFonts w:ascii="Verdana" w:hAnsi="Verdana" w:cs="Arial"/>
          <w:color w:val="000000"/>
          <w:sz w:val="20"/>
          <w:szCs w:val="20"/>
          <w:lang w:val="en"/>
        </w:rPr>
      </w:pPr>
      <w:proofErr w:type="gramStart"/>
      <w:r>
        <w:rPr>
          <w:rFonts w:ascii="Verdana" w:hAnsi="Verdana" w:cs="Arial"/>
          <w:color w:val="000000"/>
          <w:sz w:val="20"/>
          <w:szCs w:val="20"/>
          <w:lang w:val="en"/>
        </w:rPr>
        <w:t xml:space="preserve">Motion was made by </w:t>
      </w:r>
      <w:r w:rsidR="009D7228">
        <w:rPr>
          <w:rFonts w:ascii="Verdana" w:hAnsi="Verdana" w:cs="Arial"/>
          <w:b/>
          <w:color w:val="000000"/>
          <w:sz w:val="20"/>
          <w:szCs w:val="20"/>
          <w:lang w:val="en"/>
        </w:rPr>
        <w:t>J</w:t>
      </w:r>
      <w:r w:rsidR="00865AD5">
        <w:rPr>
          <w:rFonts w:ascii="Verdana" w:hAnsi="Verdana" w:cs="Arial"/>
          <w:b/>
          <w:color w:val="000000"/>
          <w:sz w:val="20"/>
          <w:szCs w:val="20"/>
          <w:lang w:val="en"/>
        </w:rPr>
        <w:t xml:space="preserve">orge </w:t>
      </w:r>
      <w:proofErr w:type="spellStart"/>
      <w:r w:rsidR="00865AD5">
        <w:rPr>
          <w:rFonts w:ascii="Verdana" w:hAnsi="Verdana" w:cs="Arial"/>
          <w:b/>
          <w:color w:val="000000"/>
          <w:sz w:val="20"/>
          <w:szCs w:val="20"/>
          <w:lang w:val="en"/>
        </w:rPr>
        <w:t>Goz</w:t>
      </w:r>
      <w:proofErr w:type="spellEnd"/>
      <w:r>
        <w:rPr>
          <w:rFonts w:ascii="Verdana" w:hAnsi="Verdana" w:cs="Arial"/>
          <w:color w:val="000000"/>
          <w:sz w:val="20"/>
          <w:szCs w:val="20"/>
          <w:lang w:val="en"/>
        </w:rPr>
        <w:t xml:space="preserve">, seconded by </w:t>
      </w:r>
      <w:r w:rsidR="009D7228">
        <w:rPr>
          <w:rFonts w:ascii="Verdana" w:hAnsi="Verdana" w:cs="Arial"/>
          <w:b/>
          <w:color w:val="000000"/>
          <w:sz w:val="20"/>
          <w:szCs w:val="20"/>
          <w:lang w:val="en"/>
        </w:rPr>
        <w:t>Matt Samuel</w:t>
      </w:r>
      <w:r>
        <w:rPr>
          <w:rFonts w:ascii="Verdana" w:hAnsi="Verdana" w:cs="Arial"/>
          <w:color w:val="000000"/>
          <w:sz w:val="20"/>
          <w:szCs w:val="20"/>
          <w:lang w:val="en"/>
        </w:rPr>
        <w:t>,</w:t>
      </w:r>
      <w:proofErr w:type="gramEnd"/>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16628C">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865AD5">
        <w:rPr>
          <w:rFonts w:ascii="Verdana" w:hAnsi="Verdana" w:cs="Arial"/>
          <w:color w:val="000000"/>
          <w:sz w:val="20"/>
          <w:szCs w:val="20"/>
          <w:lang w:val="en"/>
        </w:rPr>
        <w:t>May 8</w:t>
      </w:r>
      <w:r w:rsidR="0016628C">
        <w:rPr>
          <w:rFonts w:ascii="Verdana" w:hAnsi="Verdana" w:cs="Arial"/>
          <w:color w:val="000000"/>
          <w:sz w:val="20"/>
          <w:szCs w:val="20"/>
          <w:lang w:val="en"/>
        </w:rPr>
        <w:t>, 2018</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14:paraId="789EA1E8" w14:textId="77777777" w:rsidR="004F1EEC" w:rsidRPr="004F1EEC" w:rsidRDefault="004F1EEC" w:rsidP="004F1EEC">
      <w:pPr>
        <w:pStyle w:val="ListParagraph"/>
        <w:ind w:left="1875"/>
        <w:contextualSpacing/>
        <w:divId w:val="1631010041"/>
        <w:rPr>
          <w:rFonts w:ascii="Verdana" w:hAnsi="Verdana"/>
          <w:color w:val="000000"/>
          <w:sz w:val="20"/>
          <w:szCs w:val="20"/>
          <w:lang w:val="en"/>
        </w:rPr>
      </w:pPr>
    </w:p>
    <w:p w14:paraId="78B6484D" w14:textId="77777777" w:rsidR="004F1EEC" w:rsidRDefault="00B2255F">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p>
    <w:p w14:paraId="0400981B" w14:textId="5FE063D5" w:rsidR="00E24C3C" w:rsidRPr="00F84DA1" w:rsidRDefault="004F1EEC" w:rsidP="004F1EEC">
      <w:pPr>
        <w:pStyle w:val="ListParagraph"/>
        <w:ind w:left="720"/>
        <w:divId w:val="1631010041"/>
        <w:rPr>
          <w:rFonts w:ascii="Verdana" w:hAnsi="Verdana" w:cs="Arial"/>
          <w:color w:val="000000"/>
          <w:sz w:val="20"/>
          <w:szCs w:val="20"/>
          <w:u w:val="single"/>
          <w:lang w:val="en"/>
        </w:rPr>
      </w:pPr>
      <w:r>
        <w:rPr>
          <w:rFonts w:ascii="Verdana" w:hAnsi="Verdana" w:cs="Arial"/>
          <w:color w:val="000000"/>
          <w:sz w:val="20"/>
          <w:szCs w:val="20"/>
          <w:lang w:val="en"/>
        </w:rPr>
        <w:t xml:space="preserve">    </w:t>
      </w:r>
      <w:proofErr w:type="gramStart"/>
      <w:r>
        <w:rPr>
          <w:rFonts w:ascii="Verdana" w:hAnsi="Verdana" w:cs="Arial"/>
          <w:color w:val="000000"/>
          <w:sz w:val="20"/>
          <w:szCs w:val="20"/>
          <w:lang w:val="en"/>
        </w:rPr>
        <w:t>a</w:t>
      </w:r>
      <w:proofErr w:type="gramEnd"/>
      <w:r>
        <w:rPr>
          <w:rFonts w:ascii="Verdana" w:hAnsi="Verdana" w:cs="Arial"/>
          <w:color w:val="000000"/>
          <w:sz w:val="20"/>
          <w:szCs w:val="20"/>
          <w:lang w:val="en"/>
        </w:rPr>
        <w:t>.</w:t>
      </w:r>
      <w:r w:rsidR="00E24C3C">
        <w:rPr>
          <w:rFonts w:ascii="Verdana" w:hAnsi="Verdana" w:cs="Arial"/>
          <w:color w:val="000000"/>
          <w:sz w:val="20"/>
          <w:szCs w:val="20"/>
          <w:lang w:val="en"/>
        </w:rPr>
        <w:tab/>
        <w:t xml:space="preserve">    </w:t>
      </w:r>
      <w:r w:rsidR="00865AD5">
        <w:rPr>
          <w:rFonts w:ascii="Verdana" w:hAnsi="Verdana" w:cs="Arial"/>
          <w:color w:val="000000"/>
          <w:sz w:val="20"/>
          <w:szCs w:val="20"/>
          <w:u w:val="single"/>
          <w:lang w:val="en"/>
        </w:rPr>
        <w:t>Dan McCarty Memorial Highway</w:t>
      </w:r>
    </w:p>
    <w:p w14:paraId="25D7E71A" w14:textId="03D1A48B" w:rsidR="002A4E84" w:rsidRDefault="00865AD5" w:rsidP="002A4E84">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The highway begins at the corner of Orange Avenue and US-1</w:t>
      </w:r>
      <w:r w:rsidR="00EC04C7">
        <w:rPr>
          <w:rFonts w:ascii="Verdana" w:hAnsi="Verdana" w:cs="Arial"/>
          <w:color w:val="000000"/>
          <w:sz w:val="20"/>
          <w:szCs w:val="20"/>
          <w:lang w:val="en"/>
        </w:rPr>
        <w:t>.</w:t>
      </w:r>
      <w:r>
        <w:rPr>
          <w:rFonts w:ascii="Verdana" w:hAnsi="Verdana" w:cs="Arial"/>
          <w:color w:val="000000"/>
          <w:sz w:val="20"/>
          <w:szCs w:val="20"/>
          <w:lang w:val="en"/>
        </w:rPr>
        <w:t xml:space="preserve"> </w:t>
      </w:r>
      <w:r w:rsidR="00AA583D">
        <w:rPr>
          <w:rFonts w:ascii="Verdana" w:hAnsi="Verdana" w:cs="Arial"/>
          <w:color w:val="000000"/>
          <w:sz w:val="20"/>
          <w:szCs w:val="20"/>
          <w:lang w:val="en"/>
        </w:rPr>
        <w:t xml:space="preserve">The discussion included the highway deserving recognition. Linda Hudson shared the Maureen </w:t>
      </w:r>
      <w:proofErr w:type="spellStart"/>
      <w:r w:rsidR="00AA583D">
        <w:rPr>
          <w:rFonts w:ascii="Verdana" w:hAnsi="Verdana" w:cs="Arial"/>
          <w:color w:val="000000"/>
          <w:sz w:val="20"/>
          <w:szCs w:val="20"/>
          <w:lang w:val="en"/>
        </w:rPr>
        <w:t>Kinyon</w:t>
      </w:r>
      <w:proofErr w:type="spellEnd"/>
      <w:r w:rsidR="00AA583D">
        <w:rPr>
          <w:rFonts w:ascii="Verdana" w:hAnsi="Verdana" w:cs="Arial"/>
          <w:color w:val="000000"/>
          <w:sz w:val="20"/>
          <w:szCs w:val="20"/>
          <w:lang w:val="en"/>
        </w:rPr>
        <w:t xml:space="preserve"> story, 10 things you </w:t>
      </w:r>
      <w:proofErr w:type="gramStart"/>
      <w:r w:rsidR="00AA583D">
        <w:rPr>
          <w:rFonts w:ascii="Verdana" w:hAnsi="Verdana" w:cs="Arial"/>
          <w:color w:val="000000"/>
          <w:sz w:val="20"/>
          <w:szCs w:val="20"/>
          <w:lang w:val="en"/>
        </w:rPr>
        <w:t>didn’t</w:t>
      </w:r>
      <w:proofErr w:type="gramEnd"/>
      <w:r w:rsidR="00AA583D">
        <w:rPr>
          <w:rFonts w:ascii="Verdana" w:hAnsi="Verdana" w:cs="Arial"/>
          <w:color w:val="000000"/>
          <w:sz w:val="20"/>
          <w:szCs w:val="20"/>
          <w:lang w:val="en"/>
        </w:rPr>
        <w:t xml:space="preserve"> know about Fort Pierce, which mentioned McCarty’</w:t>
      </w:r>
      <w:r w:rsidR="004A33F0">
        <w:rPr>
          <w:rFonts w:ascii="Verdana" w:hAnsi="Verdana" w:cs="Arial"/>
          <w:color w:val="000000"/>
          <w:sz w:val="20"/>
          <w:szCs w:val="20"/>
          <w:lang w:val="en"/>
        </w:rPr>
        <w:t xml:space="preserve">s history. Further discussion included suggestions to Main Street and including McCarty in a scavenger hunt. Linda Hudson mentioned writing a story in a FOCUS article. </w:t>
      </w:r>
      <w:r w:rsidR="00026694">
        <w:rPr>
          <w:rFonts w:ascii="Verdana" w:hAnsi="Verdana" w:cs="Arial"/>
          <w:color w:val="000000"/>
          <w:sz w:val="20"/>
          <w:szCs w:val="20"/>
          <w:lang w:val="en"/>
        </w:rPr>
        <w:t xml:space="preserve">An article from October 2014 titled Monument Men </w:t>
      </w:r>
      <w:proofErr w:type="gramStart"/>
      <w:r w:rsidR="00026694">
        <w:rPr>
          <w:rFonts w:ascii="Verdana" w:hAnsi="Verdana" w:cs="Arial"/>
          <w:color w:val="000000"/>
          <w:sz w:val="20"/>
          <w:szCs w:val="20"/>
          <w:lang w:val="en"/>
        </w:rPr>
        <w:t>was given</w:t>
      </w:r>
      <w:proofErr w:type="gramEnd"/>
      <w:r w:rsidR="00026694">
        <w:rPr>
          <w:rFonts w:ascii="Verdana" w:hAnsi="Verdana" w:cs="Arial"/>
          <w:color w:val="000000"/>
          <w:sz w:val="20"/>
          <w:szCs w:val="20"/>
          <w:lang w:val="en"/>
        </w:rPr>
        <w:t xml:space="preserve"> to the group.</w:t>
      </w:r>
    </w:p>
    <w:p w14:paraId="66C99920" w14:textId="68DE5135" w:rsidR="002A4E84" w:rsidRPr="002A4E84" w:rsidRDefault="004A33F0" w:rsidP="002A4E84">
      <w:pPr>
        <w:pStyle w:val="ListParagraph"/>
        <w:numPr>
          <w:ilvl w:val="0"/>
          <w:numId w:val="1"/>
        </w:numPr>
        <w:ind w:left="1710" w:hanging="720"/>
        <w:jc w:val="both"/>
        <w:divId w:val="1631010041"/>
        <w:rPr>
          <w:rFonts w:ascii="Verdana" w:hAnsi="Verdana" w:cs="Arial"/>
          <w:color w:val="000000"/>
          <w:sz w:val="20"/>
          <w:szCs w:val="20"/>
          <w:u w:val="single"/>
          <w:lang w:val="en"/>
        </w:rPr>
      </w:pPr>
      <w:r>
        <w:rPr>
          <w:rFonts w:ascii="Verdana" w:hAnsi="Verdana" w:cs="Arial"/>
          <w:color w:val="000000"/>
          <w:sz w:val="20"/>
          <w:szCs w:val="20"/>
          <w:u w:val="single"/>
          <w:lang w:val="en"/>
        </w:rPr>
        <w:t>Litter Education / Adopt-a-Street</w:t>
      </w:r>
    </w:p>
    <w:p w14:paraId="5F0441CE" w14:textId="01A8E291" w:rsidR="002A4E84" w:rsidRDefault="004A33F0" w:rsidP="002A4E84">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Mike Reals suggested presenting information on Adopt-a-Street to various groups or associations. </w:t>
      </w:r>
      <w:r w:rsidR="00F03E5F">
        <w:rPr>
          <w:rFonts w:ascii="Verdana" w:hAnsi="Verdana" w:cs="Arial"/>
          <w:color w:val="000000"/>
          <w:sz w:val="20"/>
          <w:szCs w:val="20"/>
          <w:lang w:val="en"/>
        </w:rPr>
        <w:t xml:space="preserve"> </w:t>
      </w:r>
      <w:r>
        <w:rPr>
          <w:rFonts w:ascii="Verdana" w:hAnsi="Verdana" w:cs="Arial"/>
          <w:color w:val="000000"/>
          <w:sz w:val="20"/>
          <w:szCs w:val="20"/>
          <w:lang w:val="en"/>
        </w:rPr>
        <w:t xml:space="preserve"> Caleta Scott mentioned Paul Bertram’s initiative at 13</w:t>
      </w:r>
      <w:r w:rsidRPr="004A33F0">
        <w:rPr>
          <w:rFonts w:ascii="Verdana" w:hAnsi="Verdana" w:cs="Arial"/>
          <w:color w:val="000000"/>
          <w:sz w:val="20"/>
          <w:szCs w:val="20"/>
          <w:vertAlign w:val="superscript"/>
          <w:lang w:val="en"/>
        </w:rPr>
        <w:t>th</w:t>
      </w:r>
      <w:r>
        <w:rPr>
          <w:rFonts w:ascii="Verdana" w:hAnsi="Verdana" w:cs="Arial"/>
          <w:color w:val="000000"/>
          <w:sz w:val="20"/>
          <w:szCs w:val="20"/>
          <w:lang w:val="en"/>
        </w:rPr>
        <w:t xml:space="preserve"> Street and Avenue D to include recycling cans at the plaza. Matt Samuel reminded about garbage cans in the PAD, which cost about $500-$600. There was conversation about creating structure for Adopt-a-Pot. Potential businesses to reach out to </w:t>
      </w:r>
      <w:proofErr w:type="gramStart"/>
      <w:r>
        <w:rPr>
          <w:rFonts w:ascii="Verdana" w:hAnsi="Verdana" w:cs="Arial"/>
          <w:color w:val="000000"/>
          <w:sz w:val="20"/>
          <w:szCs w:val="20"/>
          <w:lang w:val="en"/>
        </w:rPr>
        <w:t>included</w:t>
      </w:r>
      <w:proofErr w:type="gramEnd"/>
      <w:r>
        <w:rPr>
          <w:rFonts w:ascii="Verdana" w:hAnsi="Verdana" w:cs="Arial"/>
          <w:color w:val="000000"/>
          <w:sz w:val="20"/>
          <w:szCs w:val="20"/>
          <w:lang w:val="en"/>
        </w:rPr>
        <w:t xml:space="preserve"> Anytime Fitness, Methodist church, Housing Authority, Wells Fargo and Arcade owner Bob Brackett. </w:t>
      </w:r>
    </w:p>
    <w:p w14:paraId="1A3D1602"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lastRenderedPageBreak/>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14:paraId="7E22C0A7" w14:textId="495A4CFE" w:rsidR="00865AD5" w:rsidRDefault="00865AD5" w:rsidP="00865AD5">
      <w:pPr>
        <w:ind w:firstLine="720"/>
        <w:jc w:val="both"/>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 xml:space="preserve">     </w:t>
      </w:r>
      <w:r w:rsidR="00C457C2">
        <w:rPr>
          <w:rFonts w:ascii="Verdana" w:eastAsia="Arial" w:hAnsi="Verdana" w:cs="Arial"/>
          <w:color w:val="000000"/>
          <w:sz w:val="20"/>
          <w:szCs w:val="20"/>
          <w:lang w:val="en"/>
        </w:rPr>
        <w:t>a.</w:t>
      </w:r>
      <w:r w:rsidR="00C457C2">
        <w:rPr>
          <w:rFonts w:ascii="Verdana" w:eastAsia="Arial" w:hAnsi="Verdana" w:cs="Arial"/>
          <w:color w:val="000000"/>
          <w:sz w:val="20"/>
          <w:szCs w:val="20"/>
          <w:lang w:val="en"/>
        </w:rPr>
        <w:tab/>
        <w:t xml:space="preserve">  </w:t>
      </w:r>
      <w:r w:rsidR="00026694">
        <w:rPr>
          <w:rFonts w:ascii="Verdana" w:hAnsi="Verdana" w:cs="Arial"/>
          <w:color w:val="000000"/>
          <w:sz w:val="20"/>
          <w:szCs w:val="20"/>
          <w:u w:val="single"/>
          <w:lang w:val="en"/>
        </w:rPr>
        <w:t>Blue Tubes Grant o</w:t>
      </w:r>
      <w:r w:rsidRPr="00865AD5">
        <w:rPr>
          <w:rFonts w:ascii="Verdana" w:hAnsi="Verdana" w:cs="Arial"/>
          <w:color w:val="000000"/>
          <w:sz w:val="20"/>
          <w:szCs w:val="20"/>
          <w:u w:val="single"/>
          <w:lang w:val="en"/>
        </w:rPr>
        <w:t>pportunity</w:t>
      </w:r>
    </w:p>
    <w:p w14:paraId="083EAC90" w14:textId="1EB63BDD" w:rsidR="00026694" w:rsidRDefault="00026694" w:rsidP="00865AD5">
      <w:pPr>
        <w:ind w:firstLine="720"/>
        <w:jc w:val="both"/>
        <w:divId w:val="1631010041"/>
        <w:rPr>
          <w:rFonts w:ascii="Verdana" w:hAnsi="Verdana" w:cs="Arial"/>
          <w:color w:val="000000"/>
          <w:sz w:val="20"/>
          <w:szCs w:val="20"/>
          <w:u w:val="single"/>
          <w:lang w:val="en"/>
        </w:rPr>
      </w:pPr>
    </w:p>
    <w:p w14:paraId="51190F41" w14:textId="2A3A11BF" w:rsidR="00865AD5" w:rsidRPr="00026694" w:rsidRDefault="00026694" w:rsidP="00026694">
      <w:pPr>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The Blue Tubes Grant opportunity is due in April and </w:t>
      </w:r>
      <w:proofErr w:type="gramStart"/>
      <w:r>
        <w:rPr>
          <w:rFonts w:ascii="Verdana" w:hAnsi="Verdana" w:cs="Arial"/>
          <w:color w:val="000000"/>
          <w:sz w:val="20"/>
          <w:szCs w:val="20"/>
          <w:lang w:val="en"/>
        </w:rPr>
        <w:t>has been worked on</w:t>
      </w:r>
      <w:proofErr w:type="gramEnd"/>
      <w:r>
        <w:rPr>
          <w:rFonts w:ascii="Verdana" w:hAnsi="Verdana" w:cs="Arial"/>
          <w:color w:val="000000"/>
          <w:sz w:val="20"/>
          <w:szCs w:val="20"/>
          <w:lang w:val="en"/>
        </w:rPr>
        <w:t xml:space="preserve"> by Charlene Adair and Linda Hudson. A copy </w:t>
      </w:r>
      <w:proofErr w:type="gramStart"/>
      <w:r>
        <w:rPr>
          <w:rFonts w:ascii="Verdana" w:hAnsi="Verdana" w:cs="Arial"/>
          <w:color w:val="000000"/>
          <w:sz w:val="20"/>
          <w:szCs w:val="20"/>
          <w:lang w:val="en"/>
        </w:rPr>
        <w:t>has been provided</w:t>
      </w:r>
      <w:proofErr w:type="gramEnd"/>
      <w:r>
        <w:rPr>
          <w:rFonts w:ascii="Verdana" w:hAnsi="Verdana" w:cs="Arial"/>
          <w:color w:val="000000"/>
          <w:sz w:val="20"/>
          <w:szCs w:val="20"/>
          <w:lang w:val="en"/>
        </w:rPr>
        <w:t xml:space="preserve"> to the group. </w:t>
      </w:r>
    </w:p>
    <w:p w14:paraId="2DE0EEC2" w14:textId="77777777" w:rsidR="00865AD5" w:rsidRDefault="00865AD5" w:rsidP="001E7389">
      <w:pPr>
        <w:pStyle w:val="ListParagraph"/>
        <w:ind w:left="1440" w:hanging="360"/>
        <w:contextualSpacing/>
        <w:divId w:val="1631010041"/>
        <w:rPr>
          <w:rFonts w:ascii="Verdana" w:eastAsia="Arial" w:hAnsi="Verdana" w:cs="Arial"/>
          <w:color w:val="000000"/>
          <w:sz w:val="20"/>
          <w:szCs w:val="20"/>
          <w:lang w:val="en"/>
        </w:rPr>
      </w:pPr>
    </w:p>
    <w:p w14:paraId="3481FD01" w14:textId="2D88D617" w:rsidR="00F84DA1" w:rsidRDefault="00865AD5" w:rsidP="001E7389">
      <w:pPr>
        <w:pStyle w:val="ListParagraph"/>
        <w:ind w:left="1440" w:hanging="360"/>
        <w:contextualSpacing/>
        <w:divId w:val="1631010041"/>
        <w:rPr>
          <w:rFonts w:ascii="Verdana" w:hAnsi="Verdana" w:cs="Arial"/>
          <w:color w:val="000000"/>
          <w:sz w:val="20"/>
          <w:szCs w:val="20"/>
          <w:u w:val="single"/>
          <w:lang w:val="en"/>
        </w:rPr>
      </w:pPr>
      <w:proofErr w:type="gramStart"/>
      <w:r>
        <w:rPr>
          <w:rFonts w:ascii="Verdana" w:eastAsia="Arial" w:hAnsi="Verdana" w:cs="Arial"/>
          <w:color w:val="000000"/>
          <w:sz w:val="20"/>
          <w:szCs w:val="20"/>
          <w:lang w:val="en"/>
        </w:rPr>
        <w:t>b</w:t>
      </w:r>
      <w:proofErr w:type="gramEnd"/>
      <w:r w:rsidR="00B2255F" w:rsidRPr="004F1EEC">
        <w:rPr>
          <w:rFonts w:ascii="Verdana" w:eastAsia="Arial" w:hAnsi="Verdana" w:cs="Arial"/>
          <w:color w:val="000000"/>
          <w:sz w:val="20"/>
          <w:szCs w:val="20"/>
          <w:lang w:val="en"/>
        </w:rPr>
        <w:t>.    </w:t>
      </w:r>
      <w:r>
        <w:rPr>
          <w:rFonts w:ascii="Verdana" w:hAnsi="Verdana" w:cs="Arial"/>
          <w:color w:val="000000"/>
          <w:sz w:val="20"/>
          <w:szCs w:val="20"/>
          <w:u w:val="single"/>
          <w:lang w:val="en"/>
        </w:rPr>
        <w:t xml:space="preserve">Edwin </w:t>
      </w:r>
      <w:proofErr w:type="spellStart"/>
      <w:r>
        <w:rPr>
          <w:rFonts w:ascii="Verdana" w:hAnsi="Verdana" w:cs="Arial"/>
          <w:color w:val="000000"/>
          <w:sz w:val="20"/>
          <w:szCs w:val="20"/>
          <w:u w:val="single"/>
          <w:lang w:val="en"/>
        </w:rPr>
        <w:t>Binney</w:t>
      </w:r>
      <w:proofErr w:type="spellEnd"/>
      <w:r>
        <w:rPr>
          <w:rFonts w:ascii="Verdana" w:hAnsi="Verdana" w:cs="Arial"/>
          <w:color w:val="000000"/>
          <w:sz w:val="20"/>
          <w:szCs w:val="20"/>
          <w:u w:val="single"/>
          <w:lang w:val="en"/>
        </w:rPr>
        <w:t xml:space="preserve"> Memorial</w:t>
      </w:r>
    </w:p>
    <w:p w14:paraId="79D3E4A1" w14:textId="77777777" w:rsidR="001E7389" w:rsidRPr="001E7389" w:rsidRDefault="001E7389" w:rsidP="001E7389">
      <w:pPr>
        <w:pStyle w:val="ListParagraph"/>
        <w:ind w:left="1440" w:hanging="360"/>
        <w:contextualSpacing/>
        <w:divId w:val="1631010041"/>
        <w:rPr>
          <w:rFonts w:ascii="Verdana" w:hAnsi="Verdana" w:cs="Arial"/>
          <w:color w:val="000000"/>
          <w:sz w:val="20"/>
          <w:szCs w:val="20"/>
          <w:u w:val="single"/>
          <w:lang w:val="en"/>
        </w:rPr>
      </w:pPr>
    </w:p>
    <w:p w14:paraId="2B66CF73" w14:textId="422613DF" w:rsidR="00C65C38" w:rsidRPr="00211EF4" w:rsidRDefault="00026694" w:rsidP="00211EF4">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The</w:t>
      </w:r>
      <w:r w:rsidR="00C457C2">
        <w:rPr>
          <w:rFonts w:ascii="Verdana" w:hAnsi="Verdana" w:cs="Arial"/>
          <w:color w:val="000000"/>
          <w:sz w:val="20"/>
          <w:szCs w:val="20"/>
          <w:lang w:val="en"/>
        </w:rPr>
        <w:t>re may be a way to connect with</w:t>
      </w:r>
      <w:r>
        <w:rPr>
          <w:rFonts w:ascii="Verdana" w:hAnsi="Verdana" w:cs="Arial"/>
          <w:color w:val="000000"/>
          <w:sz w:val="20"/>
          <w:szCs w:val="20"/>
          <w:lang w:val="en"/>
        </w:rPr>
        <w:t xml:space="preserve"> Harbor Advisory Committee</w:t>
      </w:r>
      <w:r w:rsidR="00C457C2">
        <w:rPr>
          <w:rFonts w:ascii="Verdana" w:hAnsi="Verdana" w:cs="Arial"/>
          <w:color w:val="000000"/>
          <w:sz w:val="20"/>
          <w:szCs w:val="20"/>
          <w:lang w:val="en"/>
        </w:rPr>
        <w:t>, new member</w:t>
      </w:r>
      <w:r>
        <w:rPr>
          <w:rFonts w:ascii="Verdana" w:hAnsi="Verdana" w:cs="Arial"/>
          <w:color w:val="000000"/>
          <w:sz w:val="20"/>
          <w:szCs w:val="20"/>
          <w:lang w:val="en"/>
        </w:rPr>
        <w:t xml:space="preserve"> Stan Payne, who is also the Port</w:t>
      </w:r>
      <w:r w:rsidR="00C457C2">
        <w:rPr>
          <w:rFonts w:ascii="Verdana" w:hAnsi="Verdana" w:cs="Arial"/>
          <w:color w:val="000000"/>
          <w:sz w:val="20"/>
          <w:szCs w:val="20"/>
          <w:lang w:val="en"/>
        </w:rPr>
        <w:t xml:space="preserve"> of Fort Pierce Director.</w:t>
      </w:r>
      <w:r>
        <w:rPr>
          <w:rFonts w:ascii="Verdana" w:hAnsi="Verdana" w:cs="Arial"/>
          <w:color w:val="000000"/>
          <w:sz w:val="20"/>
          <w:szCs w:val="20"/>
          <w:lang w:val="en"/>
        </w:rPr>
        <w:t xml:space="preserve"> Charlene Adair mentioned making our own memorial </w:t>
      </w:r>
      <w:r w:rsidR="00C457C2">
        <w:rPr>
          <w:rFonts w:ascii="Verdana" w:hAnsi="Verdana" w:cs="Arial"/>
          <w:color w:val="000000"/>
          <w:sz w:val="20"/>
          <w:szCs w:val="20"/>
          <w:lang w:val="en"/>
        </w:rPr>
        <w:t>as</w:t>
      </w:r>
      <w:r>
        <w:rPr>
          <w:rFonts w:ascii="Verdana" w:hAnsi="Verdana" w:cs="Arial"/>
          <w:color w:val="000000"/>
          <w:sz w:val="20"/>
          <w:szCs w:val="20"/>
          <w:lang w:val="en"/>
        </w:rPr>
        <w:t xml:space="preserve"> cost effective. Jorge </w:t>
      </w:r>
      <w:proofErr w:type="spellStart"/>
      <w:r>
        <w:rPr>
          <w:rFonts w:ascii="Verdana" w:hAnsi="Verdana" w:cs="Arial"/>
          <w:color w:val="000000"/>
          <w:sz w:val="20"/>
          <w:szCs w:val="20"/>
          <w:lang w:val="en"/>
        </w:rPr>
        <w:t>Goz</w:t>
      </w:r>
      <w:proofErr w:type="spellEnd"/>
      <w:r>
        <w:rPr>
          <w:rFonts w:ascii="Verdana" w:hAnsi="Verdana" w:cs="Arial"/>
          <w:color w:val="000000"/>
          <w:sz w:val="20"/>
          <w:szCs w:val="20"/>
          <w:lang w:val="en"/>
        </w:rPr>
        <w:t xml:space="preserve"> suggested having Crayola garbage cans throughout the district. This topic was also in the Maureen Kenyon article about Fort Pierce. It </w:t>
      </w:r>
      <w:proofErr w:type="gramStart"/>
      <w:r>
        <w:rPr>
          <w:rFonts w:ascii="Verdana" w:hAnsi="Verdana" w:cs="Arial"/>
          <w:color w:val="000000"/>
          <w:sz w:val="20"/>
          <w:szCs w:val="20"/>
          <w:lang w:val="en"/>
        </w:rPr>
        <w:t>was also mentioned</w:t>
      </w:r>
      <w:proofErr w:type="gramEnd"/>
      <w:r>
        <w:rPr>
          <w:rFonts w:ascii="Verdana" w:hAnsi="Verdana" w:cs="Arial"/>
          <w:color w:val="000000"/>
          <w:sz w:val="20"/>
          <w:szCs w:val="20"/>
          <w:lang w:val="en"/>
        </w:rPr>
        <w:t xml:space="preserve"> that the silos near the Port of Fort Pierce could be turned into giant crayons. </w:t>
      </w:r>
    </w:p>
    <w:p w14:paraId="688358BE" w14:textId="0CC55095" w:rsidR="006B0728" w:rsidRDefault="006B0728" w:rsidP="00C65C38">
      <w:pPr>
        <w:pStyle w:val="ListParagraph"/>
        <w:ind w:left="1080"/>
        <w:contextualSpacing/>
        <w:jc w:val="both"/>
        <w:divId w:val="1631010041"/>
        <w:rPr>
          <w:rFonts w:ascii="Verdana" w:hAnsi="Verdana"/>
          <w:color w:val="000000"/>
          <w:sz w:val="20"/>
          <w:szCs w:val="20"/>
          <w:lang w:val="en"/>
        </w:rPr>
      </w:pPr>
    </w:p>
    <w:p w14:paraId="66DD22AE" w14:textId="31D7CB94" w:rsidR="00211EF4" w:rsidRPr="00211EF4" w:rsidRDefault="00865AD5"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c</w:t>
      </w:r>
      <w:r w:rsidR="00211EF4">
        <w:rPr>
          <w:rFonts w:ascii="Verdana" w:hAnsi="Verdana"/>
          <w:color w:val="000000"/>
          <w:sz w:val="20"/>
          <w:szCs w:val="20"/>
          <w:lang w:val="en"/>
        </w:rPr>
        <w:t>.</w:t>
      </w:r>
      <w:r w:rsidR="00211EF4">
        <w:rPr>
          <w:rFonts w:ascii="Verdana" w:hAnsi="Verdana"/>
          <w:color w:val="000000"/>
          <w:sz w:val="20"/>
          <w:szCs w:val="20"/>
          <w:lang w:val="en"/>
        </w:rPr>
        <w:tab/>
        <w:t xml:space="preserve"> </w:t>
      </w:r>
      <w:r w:rsidR="006B0728" w:rsidRPr="00211EF4">
        <w:rPr>
          <w:rFonts w:ascii="Verdana" w:hAnsi="Verdana" w:cs="Arial"/>
          <w:color w:val="000000"/>
          <w:sz w:val="20"/>
          <w:szCs w:val="20"/>
          <w:u w:val="single"/>
          <w:lang w:val="en"/>
        </w:rPr>
        <w:t>Educational Field Trip</w:t>
      </w:r>
      <w:r w:rsidR="00211EF4" w:rsidRPr="00211EF4">
        <w:rPr>
          <w:rFonts w:ascii="Verdana" w:hAnsi="Verdana" w:cs="Arial"/>
          <w:color w:val="000000"/>
          <w:sz w:val="20"/>
          <w:szCs w:val="20"/>
          <w:lang w:val="en"/>
        </w:rPr>
        <w:t xml:space="preserve"> </w:t>
      </w:r>
    </w:p>
    <w:p w14:paraId="2861929D" w14:textId="49D520E9" w:rsidR="00211EF4" w:rsidRDefault="00211EF4" w:rsidP="00211EF4">
      <w:pPr>
        <w:pStyle w:val="ListParagraph"/>
        <w:ind w:left="1080"/>
        <w:contextualSpacing/>
        <w:jc w:val="both"/>
        <w:divId w:val="1631010041"/>
        <w:rPr>
          <w:rFonts w:ascii="Verdana" w:hAnsi="Verdana"/>
          <w:color w:val="000000"/>
          <w:sz w:val="20"/>
          <w:szCs w:val="20"/>
          <w:lang w:val="en"/>
        </w:rPr>
      </w:pPr>
    </w:p>
    <w:p w14:paraId="105C6EC1" w14:textId="4196E47B" w:rsidR="00C457C2" w:rsidRDefault="00C457C2"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Mike Reals will soon go before the Commission for the opportunity to discuss underground refuse collection. The investment is worthy, citing the major cost being the garbage truck for the new system. Bob </w:t>
      </w:r>
      <w:proofErr w:type="spellStart"/>
      <w:r>
        <w:rPr>
          <w:rFonts w:ascii="Verdana" w:hAnsi="Verdana"/>
          <w:color w:val="000000"/>
          <w:sz w:val="20"/>
          <w:szCs w:val="20"/>
          <w:lang w:val="en"/>
        </w:rPr>
        <w:t>Burdge</w:t>
      </w:r>
      <w:proofErr w:type="spellEnd"/>
      <w:r>
        <w:rPr>
          <w:rFonts w:ascii="Verdana" w:hAnsi="Verdana"/>
          <w:color w:val="000000"/>
          <w:sz w:val="20"/>
          <w:szCs w:val="20"/>
          <w:lang w:val="en"/>
        </w:rPr>
        <w:t xml:space="preserve"> mentioned opposition to the new system, stating it benefits downtown businesses and not all citizens. He suggested the downtown businesses get together to purchase truck. </w:t>
      </w:r>
    </w:p>
    <w:p w14:paraId="539CB688" w14:textId="4CB852F8" w:rsidR="00F23D13" w:rsidRDefault="00C457C2"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 </w:t>
      </w:r>
    </w:p>
    <w:p w14:paraId="7A7F92D0" w14:textId="0B301FBD" w:rsidR="00865AD5" w:rsidRDefault="00865AD5" w:rsidP="00211EF4">
      <w:pPr>
        <w:pStyle w:val="ListParagraph"/>
        <w:ind w:left="1080"/>
        <w:contextualSpacing/>
        <w:jc w:val="both"/>
        <w:divId w:val="1631010041"/>
        <w:rPr>
          <w:rFonts w:ascii="Verdana" w:hAnsi="Verdana"/>
          <w:color w:val="000000"/>
          <w:sz w:val="20"/>
          <w:szCs w:val="20"/>
          <w:lang w:val="en"/>
        </w:rPr>
      </w:pPr>
    </w:p>
    <w:p w14:paraId="000F962F" w14:textId="27D8609F" w:rsidR="00865AD5" w:rsidRDefault="00865AD5" w:rsidP="00865AD5">
      <w:pPr>
        <w:pStyle w:val="ListParagraph"/>
        <w:numPr>
          <w:ilvl w:val="0"/>
          <w:numId w:val="4"/>
        </w:numPr>
        <w:jc w:val="both"/>
        <w:divId w:val="1631010041"/>
        <w:rPr>
          <w:rFonts w:ascii="Verdana" w:hAnsi="Verdana" w:cs="Arial"/>
          <w:color w:val="000000"/>
          <w:sz w:val="20"/>
          <w:szCs w:val="20"/>
          <w:u w:val="single"/>
          <w:lang w:val="en"/>
        </w:rPr>
      </w:pPr>
      <w:r w:rsidRPr="00865AD5">
        <w:rPr>
          <w:rFonts w:ascii="Verdana" w:hAnsi="Verdana" w:cs="Arial"/>
          <w:color w:val="000000"/>
          <w:sz w:val="20"/>
          <w:szCs w:val="20"/>
          <w:u w:val="single"/>
          <w:lang w:val="en"/>
        </w:rPr>
        <w:t>Electrical Box discussion</w:t>
      </w:r>
      <w:r w:rsidR="00116009">
        <w:rPr>
          <w:rFonts w:ascii="Verdana" w:hAnsi="Verdana" w:cs="Arial"/>
          <w:color w:val="000000"/>
          <w:sz w:val="20"/>
          <w:szCs w:val="20"/>
          <w:u w:val="single"/>
          <w:lang w:val="en"/>
        </w:rPr>
        <w:t xml:space="preserve"> (item was added)</w:t>
      </w:r>
    </w:p>
    <w:p w14:paraId="39FE6C69" w14:textId="2C36FE91" w:rsidR="00C457C2" w:rsidRDefault="00C457C2" w:rsidP="00C457C2">
      <w:pPr>
        <w:ind w:left="1080"/>
        <w:jc w:val="both"/>
        <w:divId w:val="1631010041"/>
        <w:rPr>
          <w:rFonts w:ascii="Verdana" w:hAnsi="Verdana" w:cs="Arial"/>
          <w:color w:val="000000"/>
          <w:sz w:val="20"/>
          <w:szCs w:val="20"/>
          <w:lang w:val="en"/>
        </w:rPr>
      </w:pPr>
      <w:proofErr w:type="spellStart"/>
      <w:r>
        <w:rPr>
          <w:rFonts w:ascii="Verdana" w:hAnsi="Verdana" w:cs="Arial"/>
          <w:color w:val="000000"/>
          <w:sz w:val="20"/>
          <w:szCs w:val="20"/>
          <w:lang w:val="en"/>
        </w:rPr>
        <w:t>Jann</w:t>
      </w:r>
      <w:proofErr w:type="spellEnd"/>
      <w:r>
        <w:rPr>
          <w:rFonts w:ascii="Verdana" w:hAnsi="Verdana" w:cs="Arial"/>
          <w:color w:val="000000"/>
          <w:sz w:val="20"/>
          <w:szCs w:val="20"/>
          <w:lang w:val="en"/>
        </w:rPr>
        <w:t xml:space="preserve"> </w:t>
      </w:r>
      <w:proofErr w:type="spellStart"/>
      <w:r>
        <w:rPr>
          <w:rFonts w:ascii="Verdana" w:hAnsi="Verdana" w:cs="Arial"/>
          <w:color w:val="000000"/>
          <w:sz w:val="20"/>
          <w:szCs w:val="20"/>
          <w:lang w:val="en"/>
        </w:rPr>
        <w:t>Widmayer</w:t>
      </w:r>
      <w:proofErr w:type="spellEnd"/>
      <w:r>
        <w:rPr>
          <w:rFonts w:ascii="Verdana" w:hAnsi="Verdana" w:cs="Arial"/>
          <w:color w:val="000000"/>
          <w:sz w:val="20"/>
          <w:szCs w:val="20"/>
          <w:lang w:val="en"/>
        </w:rPr>
        <w:t xml:space="preserve"> stated that Harbor Isle </w:t>
      </w:r>
      <w:proofErr w:type="gramStart"/>
      <w:r>
        <w:rPr>
          <w:rFonts w:ascii="Verdana" w:hAnsi="Verdana" w:cs="Arial"/>
          <w:color w:val="000000"/>
          <w:sz w:val="20"/>
          <w:szCs w:val="20"/>
          <w:lang w:val="en"/>
        </w:rPr>
        <w:t>will</w:t>
      </w:r>
      <w:proofErr w:type="gramEnd"/>
      <w:r>
        <w:rPr>
          <w:rFonts w:ascii="Verdana" w:hAnsi="Verdana" w:cs="Arial"/>
          <w:color w:val="000000"/>
          <w:sz w:val="20"/>
          <w:szCs w:val="20"/>
          <w:lang w:val="en"/>
        </w:rPr>
        <w:t xml:space="preserve"> pay for their electrical boxes. South Beach Association </w:t>
      </w:r>
      <w:r w:rsidR="00A261CC">
        <w:rPr>
          <w:rFonts w:ascii="Verdana" w:hAnsi="Verdana" w:cs="Arial"/>
          <w:color w:val="000000"/>
          <w:sz w:val="20"/>
          <w:szCs w:val="20"/>
          <w:lang w:val="en"/>
        </w:rPr>
        <w:t>(SBA</w:t>
      </w:r>
      <w:proofErr w:type="gramStart"/>
      <w:r w:rsidR="00A261CC">
        <w:rPr>
          <w:rFonts w:ascii="Verdana" w:hAnsi="Verdana" w:cs="Arial"/>
          <w:color w:val="000000"/>
          <w:sz w:val="20"/>
          <w:szCs w:val="20"/>
          <w:lang w:val="en"/>
        </w:rPr>
        <w:t>)</w:t>
      </w:r>
      <w:r>
        <w:rPr>
          <w:rFonts w:ascii="Verdana" w:hAnsi="Verdana" w:cs="Arial"/>
          <w:color w:val="000000"/>
          <w:sz w:val="20"/>
          <w:szCs w:val="20"/>
          <w:lang w:val="en"/>
        </w:rPr>
        <w:t>will</w:t>
      </w:r>
      <w:proofErr w:type="gramEnd"/>
      <w:r>
        <w:rPr>
          <w:rFonts w:ascii="Verdana" w:hAnsi="Verdana" w:cs="Arial"/>
          <w:color w:val="000000"/>
          <w:sz w:val="20"/>
          <w:szCs w:val="20"/>
          <w:lang w:val="en"/>
        </w:rPr>
        <w:t xml:space="preserve"> give up to $3000, which will cover three (3) and FPUA can cover one (1). </w:t>
      </w:r>
      <w:r w:rsidR="00A261CC">
        <w:rPr>
          <w:rFonts w:ascii="Verdana" w:hAnsi="Verdana" w:cs="Arial"/>
          <w:color w:val="000000"/>
          <w:sz w:val="20"/>
          <w:szCs w:val="20"/>
          <w:lang w:val="en"/>
        </w:rPr>
        <w:t>Charlene stated t</w:t>
      </w:r>
      <w:r>
        <w:rPr>
          <w:rFonts w:ascii="Verdana" w:hAnsi="Verdana" w:cs="Arial"/>
          <w:color w:val="000000"/>
          <w:sz w:val="20"/>
          <w:szCs w:val="20"/>
          <w:lang w:val="en"/>
        </w:rPr>
        <w:t xml:space="preserve">here </w:t>
      </w:r>
      <w:proofErr w:type="gramStart"/>
      <w:r>
        <w:rPr>
          <w:rFonts w:ascii="Verdana" w:hAnsi="Verdana" w:cs="Arial"/>
          <w:color w:val="000000"/>
          <w:sz w:val="20"/>
          <w:szCs w:val="20"/>
          <w:lang w:val="en"/>
        </w:rPr>
        <w:t>will</w:t>
      </w:r>
      <w:proofErr w:type="gramEnd"/>
      <w:r>
        <w:rPr>
          <w:rFonts w:ascii="Verdana" w:hAnsi="Verdana" w:cs="Arial"/>
          <w:color w:val="000000"/>
          <w:sz w:val="20"/>
          <w:szCs w:val="20"/>
          <w:lang w:val="en"/>
        </w:rPr>
        <w:t xml:space="preserve"> be one</w:t>
      </w:r>
      <w:r w:rsidR="00A261CC">
        <w:rPr>
          <w:rFonts w:ascii="Verdana" w:hAnsi="Verdana" w:cs="Arial"/>
          <w:color w:val="000000"/>
          <w:sz w:val="20"/>
          <w:szCs w:val="20"/>
          <w:lang w:val="en"/>
        </w:rPr>
        <w:t xml:space="preserve"> (1)</w:t>
      </w:r>
      <w:r>
        <w:rPr>
          <w:rFonts w:ascii="Verdana" w:hAnsi="Verdana" w:cs="Arial"/>
          <w:color w:val="000000"/>
          <w:sz w:val="20"/>
          <w:szCs w:val="20"/>
          <w:lang w:val="en"/>
        </w:rPr>
        <w:t xml:space="preserve"> at Causeway and </w:t>
      </w:r>
      <w:r w:rsidR="002D5144">
        <w:rPr>
          <w:rFonts w:ascii="Verdana" w:hAnsi="Verdana" w:cs="Arial"/>
          <w:color w:val="000000"/>
          <w:sz w:val="20"/>
          <w:szCs w:val="20"/>
          <w:lang w:val="en"/>
        </w:rPr>
        <w:t>two</w:t>
      </w:r>
      <w:r w:rsidR="00A261CC">
        <w:rPr>
          <w:rFonts w:ascii="Verdana" w:hAnsi="Verdana" w:cs="Arial"/>
          <w:color w:val="000000"/>
          <w:sz w:val="20"/>
          <w:szCs w:val="20"/>
          <w:lang w:val="en"/>
        </w:rPr>
        <w:t xml:space="preserve"> (</w:t>
      </w:r>
      <w:r w:rsidR="002D5144">
        <w:rPr>
          <w:rFonts w:ascii="Verdana" w:hAnsi="Verdana" w:cs="Arial"/>
          <w:color w:val="000000"/>
          <w:sz w:val="20"/>
          <w:szCs w:val="20"/>
          <w:lang w:val="en"/>
        </w:rPr>
        <w:t>2</w:t>
      </w:r>
      <w:r w:rsidR="00A261CC">
        <w:rPr>
          <w:rFonts w:ascii="Verdana" w:hAnsi="Verdana" w:cs="Arial"/>
          <w:color w:val="000000"/>
          <w:sz w:val="20"/>
          <w:szCs w:val="20"/>
          <w:lang w:val="en"/>
        </w:rPr>
        <w:t>)</w:t>
      </w:r>
      <w:r>
        <w:rPr>
          <w:rFonts w:ascii="Verdana" w:hAnsi="Verdana" w:cs="Arial"/>
          <w:color w:val="000000"/>
          <w:sz w:val="20"/>
          <w:szCs w:val="20"/>
          <w:lang w:val="en"/>
        </w:rPr>
        <w:t xml:space="preserve"> will be at South Beach park. </w:t>
      </w:r>
      <w:r w:rsidR="00A261CC">
        <w:rPr>
          <w:rFonts w:ascii="Verdana" w:hAnsi="Verdana" w:cs="Arial"/>
          <w:color w:val="000000"/>
          <w:sz w:val="20"/>
          <w:szCs w:val="20"/>
          <w:lang w:val="en"/>
        </w:rPr>
        <w:t xml:space="preserve">It was suggested that FPUA sponsor one at Jaycee Park. </w:t>
      </w:r>
      <w:proofErr w:type="spellStart"/>
      <w:r w:rsidR="00A261CC">
        <w:rPr>
          <w:rFonts w:ascii="Verdana" w:hAnsi="Verdana" w:cs="Arial"/>
          <w:color w:val="000000"/>
          <w:sz w:val="20"/>
          <w:szCs w:val="20"/>
          <w:lang w:val="en"/>
        </w:rPr>
        <w:t>Jann</w:t>
      </w:r>
      <w:proofErr w:type="spellEnd"/>
      <w:r w:rsidR="00A261CC">
        <w:rPr>
          <w:rFonts w:ascii="Verdana" w:hAnsi="Verdana" w:cs="Arial"/>
          <w:color w:val="000000"/>
          <w:sz w:val="20"/>
          <w:szCs w:val="20"/>
          <w:lang w:val="en"/>
        </w:rPr>
        <w:t xml:space="preserve"> mentioned SBA inquired about getting credit verbiage to allow business owners small credit/sponsorship. </w:t>
      </w:r>
    </w:p>
    <w:p w14:paraId="287DF18F" w14:textId="02A8B985" w:rsidR="00A261CC" w:rsidRDefault="00A261CC" w:rsidP="00C457C2">
      <w:pPr>
        <w:ind w:left="1080"/>
        <w:jc w:val="both"/>
        <w:divId w:val="1631010041"/>
        <w:rPr>
          <w:rFonts w:ascii="Verdana" w:hAnsi="Verdana" w:cs="Arial"/>
          <w:color w:val="000000"/>
          <w:sz w:val="20"/>
          <w:szCs w:val="20"/>
          <w:lang w:val="en"/>
        </w:rPr>
      </w:pPr>
    </w:p>
    <w:p w14:paraId="1DE1CA22" w14:textId="179F9439" w:rsidR="00A261CC" w:rsidRPr="00C457C2" w:rsidRDefault="00A261CC" w:rsidP="00C457C2">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Motion was made by </w:t>
      </w:r>
      <w:r w:rsidRPr="00A261CC">
        <w:rPr>
          <w:rFonts w:ascii="Verdana" w:hAnsi="Verdana" w:cs="Arial"/>
          <w:b/>
          <w:color w:val="000000"/>
          <w:sz w:val="20"/>
          <w:szCs w:val="20"/>
          <w:lang w:val="en"/>
        </w:rPr>
        <w:t>Shirley Walker</w:t>
      </w:r>
      <w:r>
        <w:rPr>
          <w:rFonts w:ascii="Verdana" w:hAnsi="Verdana" w:cs="Arial"/>
          <w:color w:val="000000"/>
          <w:sz w:val="20"/>
          <w:szCs w:val="20"/>
          <w:lang w:val="en"/>
        </w:rPr>
        <w:t xml:space="preserve"> and seconded by </w:t>
      </w:r>
      <w:r w:rsidRPr="00A261CC">
        <w:rPr>
          <w:rFonts w:ascii="Verdana" w:hAnsi="Verdana" w:cs="Arial"/>
          <w:b/>
          <w:color w:val="000000"/>
          <w:sz w:val="20"/>
          <w:szCs w:val="20"/>
          <w:lang w:val="en"/>
        </w:rPr>
        <w:t>Charlene Adair</w:t>
      </w:r>
      <w:r>
        <w:rPr>
          <w:rFonts w:ascii="Verdana" w:hAnsi="Verdana" w:cs="Arial"/>
          <w:color w:val="000000"/>
          <w:sz w:val="20"/>
          <w:szCs w:val="20"/>
          <w:lang w:val="en"/>
        </w:rPr>
        <w:t xml:space="preserve"> to make it okay to add sponsorship to electrical box projects. All in favor. </w:t>
      </w:r>
      <w:r w:rsidRPr="00A261CC">
        <w:rPr>
          <w:rFonts w:ascii="Verdana" w:hAnsi="Verdana" w:cs="Arial"/>
          <w:b/>
          <w:color w:val="000000"/>
          <w:sz w:val="20"/>
          <w:szCs w:val="20"/>
          <w:lang w:val="en"/>
        </w:rPr>
        <w:t>Motion passed.</w:t>
      </w:r>
    </w:p>
    <w:p w14:paraId="5651F67E" w14:textId="3F10A3E8" w:rsidR="00982DE5" w:rsidRPr="00211EF4" w:rsidRDefault="00982DE5" w:rsidP="00211EF4">
      <w:pPr>
        <w:contextualSpacing/>
        <w:jc w:val="both"/>
        <w:divId w:val="1631010041"/>
        <w:rPr>
          <w:rFonts w:ascii="Verdana" w:hAnsi="Verdana"/>
          <w:color w:val="000000"/>
          <w:sz w:val="20"/>
          <w:szCs w:val="20"/>
          <w:lang w:val="en"/>
        </w:rPr>
      </w:pPr>
    </w:p>
    <w:p w14:paraId="5E0825D3" w14:textId="77777777" w:rsidR="00A261CC" w:rsidRDefault="00B2255F" w:rsidP="00211EF4">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r w:rsidR="00A261CC">
        <w:rPr>
          <w:rFonts w:ascii="Verdana" w:hAnsi="Verdana" w:cs="Arial"/>
          <w:color w:val="000000"/>
          <w:sz w:val="20"/>
          <w:szCs w:val="20"/>
          <w:lang w:val="en"/>
        </w:rPr>
        <w:t xml:space="preserve"> </w:t>
      </w:r>
    </w:p>
    <w:p w14:paraId="65629628" w14:textId="4AC5B072" w:rsidR="002F6049" w:rsidRDefault="00A261CC"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Matt Samuel announced that the </w:t>
      </w:r>
      <w:r w:rsidR="002D5144">
        <w:rPr>
          <w:rFonts w:ascii="Verdana" w:hAnsi="Verdana" w:cs="Arial"/>
          <w:color w:val="000000"/>
          <w:sz w:val="20"/>
          <w:szCs w:val="20"/>
          <w:lang w:val="en"/>
        </w:rPr>
        <w:t xml:space="preserve">second day of the </w:t>
      </w:r>
      <w:r>
        <w:rPr>
          <w:rFonts w:ascii="Verdana" w:hAnsi="Verdana" w:cs="Arial"/>
          <w:color w:val="000000"/>
          <w:sz w:val="20"/>
          <w:szCs w:val="20"/>
          <w:lang w:val="en"/>
        </w:rPr>
        <w:t xml:space="preserve">Canon search </w:t>
      </w:r>
      <w:r w:rsidR="002D5144">
        <w:rPr>
          <w:rFonts w:ascii="Verdana" w:hAnsi="Verdana" w:cs="Arial"/>
          <w:color w:val="000000"/>
          <w:sz w:val="20"/>
          <w:szCs w:val="20"/>
          <w:lang w:val="en"/>
        </w:rPr>
        <w:t xml:space="preserve">has produced its first gold coin, which </w:t>
      </w:r>
      <w:proofErr w:type="gramStart"/>
      <w:r w:rsidR="002D5144">
        <w:rPr>
          <w:rFonts w:ascii="Verdana" w:hAnsi="Verdana" w:cs="Arial"/>
          <w:color w:val="000000"/>
          <w:sz w:val="20"/>
          <w:szCs w:val="20"/>
          <w:lang w:val="en"/>
        </w:rPr>
        <w:t>was found</w:t>
      </w:r>
      <w:proofErr w:type="gramEnd"/>
      <w:r w:rsidR="002D5144">
        <w:rPr>
          <w:rFonts w:ascii="Verdana" w:hAnsi="Verdana" w:cs="Arial"/>
          <w:color w:val="000000"/>
          <w:sz w:val="20"/>
          <w:szCs w:val="20"/>
          <w:lang w:val="en"/>
        </w:rPr>
        <w:t xml:space="preserve"> at Frederick Douglass</w:t>
      </w:r>
      <w:r>
        <w:rPr>
          <w:rFonts w:ascii="Verdana" w:hAnsi="Verdana" w:cs="Arial"/>
          <w:color w:val="000000"/>
          <w:sz w:val="20"/>
          <w:szCs w:val="20"/>
          <w:lang w:val="en"/>
        </w:rPr>
        <w:t xml:space="preserve">. The plan is to pull it up mid-July. There are 14 manhole covers along Orange Avenue, Indian River Drive and near the railroad tracks. There are </w:t>
      </w:r>
      <w:r w:rsidR="002F6049">
        <w:rPr>
          <w:rFonts w:ascii="Verdana" w:hAnsi="Verdana" w:cs="Arial"/>
          <w:color w:val="000000"/>
          <w:sz w:val="20"/>
          <w:szCs w:val="20"/>
          <w:lang w:val="en"/>
        </w:rPr>
        <w:t xml:space="preserve">two (2) with artists. </w:t>
      </w:r>
      <w:proofErr w:type="gramStart"/>
      <w:r w:rsidR="002F6049">
        <w:rPr>
          <w:rFonts w:ascii="Verdana" w:hAnsi="Verdana" w:cs="Arial"/>
          <w:color w:val="000000"/>
          <w:sz w:val="20"/>
          <w:szCs w:val="20"/>
          <w:lang w:val="en"/>
        </w:rPr>
        <w:t>34</w:t>
      </w:r>
      <w:proofErr w:type="gramEnd"/>
      <w:r w:rsidR="002F6049">
        <w:rPr>
          <w:rFonts w:ascii="Verdana" w:hAnsi="Verdana" w:cs="Arial"/>
          <w:color w:val="000000"/>
          <w:sz w:val="20"/>
          <w:szCs w:val="20"/>
          <w:lang w:val="en"/>
        </w:rPr>
        <w:t xml:space="preserve"> covers are available between 7</w:t>
      </w:r>
      <w:r w:rsidR="002F6049" w:rsidRPr="002F6049">
        <w:rPr>
          <w:rFonts w:ascii="Verdana" w:hAnsi="Verdana" w:cs="Arial"/>
          <w:color w:val="000000"/>
          <w:sz w:val="20"/>
          <w:szCs w:val="20"/>
          <w:vertAlign w:val="superscript"/>
          <w:lang w:val="en"/>
        </w:rPr>
        <w:t>th</w:t>
      </w:r>
      <w:r w:rsidR="002F6049">
        <w:rPr>
          <w:rFonts w:ascii="Verdana" w:hAnsi="Verdana" w:cs="Arial"/>
          <w:color w:val="000000"/>
          <w:sz w:val="20"/>
          <w:szCs w:val="20"/>
          <w:lang w:val="en"/>
        </w:rPr>
        <w:t xml:space="preserve"> street and Indian River Drive that are various sizes. We need more artists. Canon preservation will be a </w:t>
      </w:r>
      <w:proofErr w:type="gramStart"/>
      <w:r w:rsidR="002F6049">
        <w:rPr>
          <w:rFonts w:ascii="Verdana" w:hAnsi="Verdana" w:cs="Arial"/>
          <w:color w:val="000000"/>
          <w:sz w:val="20"/>
          <w:szCs w:val="20"/>
          <w:lang w:val="en"/>
        </w:rPr>
        <w:t>3 year</w:t>
      </w:r>
      <w:proofErr w:type="gramEnd"/>
      <w:r w:rsidR="002F6049">
        <w:rPr>
          <w:rFonts w:ascii="Verdana" w:hAnsi="Verdana" w:cs="Arial"/>
          <w:color w:val="000000"/>
          <w:sz w:val="20"/>
          <w:szCs w:val="20"/>
          <w:lang w:val="en"/>
        </w:rPr>
        <w:t xml:space="preserve"> project. Mike will set meeting for Matt with Risk Management. </w:t>
      </w:r>
    </w:p>
    <w:p w14:paraId="69D69106" w14:textId="77777777" w:rsidR="002F6049" w:rsidRDefault="002F6049"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Linda Hudson announced that Mike Reals </w:t>
      </w:r>
      <w:proofErr w:type="gramStart"/>
      <w:r>
        <w:rPr>
          <w:rFonts w:ascii="Verdana" w:hAnsi="Verdana" w:cs="Arial"/>
          <w:color w:val="000000"/>
          <w:sz w:val="20"/>
          <w:szCs w:val="20"/>
          <w:lang w:val="en"/>
        </w:rPr>
        <w:t>will</w:t>
      </w:r>
      <w:proofErr w:type="gramEnd"/>
      <w:r>
        <w:rPr>
          <w:rFonts w:ascii="Verdana" w:hAnsi="Verdana" w:cs="Arial"/>
          <w:color w:val="000000"/>
          <w:sz w:val="20"/>
          <w:szCs w:val="20"/>
          <w:lang w:val="en"/>
        </w:rPr>
        <w:t xml:space="preserve"> receive Village Keeper Award from Larry Lee’s Restoring the Village Initiative. </w:t>
      </w:r>
    </w:p>
    <w:p w14:paraId="5BC347B0" w14:textId="162B912E" w:rsidR="002F6049" w:rsidRDefault="002F6049"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Diane </w:t>
      </w:r>
      <w:proofErr w:type="spellStart"/>
      <w:r>
        <w:rPr>
          <w:rFonts w:ascii="Verdana" w:hAnsi="Verdana" w:cs="Arial"/>
          <w:color w:val="000000"/>
          <w:sz w:val="20"/>
          <w:szCs w:val="20"/>
          <w:lang w:val="en"/>
        </w:rPr>
        <w:t>Kimes</w:t>
      </w:r>
      <w:proofErr w:type="spellEnd"/>
      <w:r>
        <w:rPr>
          <w:rFonts w:ascii="Verdana" w:hAnsi="Verdana" w:cs="Arial"/>
          <w:color w:val="000000"/>
          <w:sz w:val="20"/>
          <w:szCs w:val="20"/>
          <w:lang w:val="en"/>
        </w:rPr>
        <w:t xml:space="preserve">, Executive Director of Heathcote Botanical Gardens, asked if their space </w:t>
      </w:r>
      <w:proofErr w:type="gramStart"/>
      <w:r>
        <w:rPr>
          <w:rFonts w:ascii="Verdana" w:hAnsi="Verdana" w:cs="Arial"/>
          <w:color w:val="000000"/>
          <w:sz w:val="20"/>
          <w:szCs w:val="20"/>
          <w:lang w:val="en"/>
        </w:rPr>
        <w:t>can</w:t>
      </w:r>
      <w:proofErr w:type="gramEnd"/>
      <w:r>
        <w:rPr>
          <w:rFonts w:ascii="Verdana" w:hAnsi="Verdana" w:cs="Arial"/>
          <w:color w:val="000000"/>
          <w:sz w:val="20"/>
          <w:szCs w:val="20"/>
          <w:lang w:val="en"/>
        </w:rPr>
        <w:t xml:space="preserve"> be used for an anchor event for Arbor Day 2019. They received a $5000 </w:t>
      </w:r>
      <w:r>
        <w:rPr>
          <w:rFonts w:ascii="Verdana" w:hAnsi="Verdana" w:cs="Arial"/>
          <w:color w:val="000000"/>
          <w:sz w:val="20"/>
          <w:szCs w:val="20"/>
          <w:lang w:val="en"/>
        </w:rPr>
        <w:lastRenderedPageBreak/>
        <w:t xml:space="preserve">National Endowment for Humanities grant. There was brief discussion </w:t>
      </w:r>
      <w:proofErr w:type="gramStart"/>
      <w:r>
        <w:rPr>
          <w:rFonts w:ascii="Verdana" w:hAnsi="Verdana" w:cs="Arial"/>
          <w:color w:val="000000"/>
          <w:sz w:val="20"/>
          <w:szCs w:val="20"/>
          <w:lang w:val="en"/>
        </w:rPr>
        <w:t>about  having</w:t>
      </w:r>
      <w:proofErr w:type="gramEnd"/>
      <w:r>
        <w:rPr>
          <w:rFonts w:ascii="Verdana" w:hAnsi="Verdana" w:cs="Arial"/>
          <w:color w:val="000000"/>
          <w:sz w:val="20"/>
          <w:szCs w:val="20"/>
          <w:lang w:val="en"/>
        </w:rPr>
        <w:t xml:space="preserve"> a free and open to the public event or open house. </w:t>
      </w:r>
    </w:p>
    <w:p w14:paraId="1AFE545F" w14:textId="77777777" w:rsidR="002F6049" w:rsidRDefault="002F6049"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Shirley Walker stated that Caleta gave a great meeting. </w:t>
      </w:r>
      <w:r w:rsidRPr="002F6049">
        <w:rPr>
          <w:rFonts w:ascii="Verdana" w:hAnsi="Verdana" w:cs="Arial"/>
          <w:color w:val="000000"/>
          <w:sz w:val="20"/>
          <w:szCs w:val="20"/>
          <w:lang w:val="en"/>
        </w:rPr>
        <w:t xml:space="preserve"> </w:t>
      </w:r>
    </w:p>
    <w:p w14:paraId="50E866B5" w14:textId="29F77BC8" w:rsidR="00C94225" w:rsidRPr="00211EF4" w:rsidRDefault="00C94225" w:rsidP="00211EF4">
      <w:pPr>
        <w:jc w:val="both"/>
        <w:divId w:val="1631010041"/>
        <w:rPr>
          <w:rFonts w:ascii="Verdana" w:hAnsi="Verdana" w:cs="Arial"/>
          <w:color w:val="000000"/>
          <w:sz w:val="20"/>
          <w:szCs w:val="20"/>
          <w:lang w:val="en"/>
        </w:rPr>
      </w:pPr>
    </w:p>
    <w:p w14:paraId="7EB8FD79" w14:textId="6D21507F"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1B7765">
        <w:rPr>
          <w:rFonts w:ascii="Verdana" w:hAnsi="Verdana" w:cs="Arial"/>
          <w:color w:val="000000"/>
          <w:sz w:val="20"/>
          <w:szCs w:val="20"/>
          <w:lang w:val="en"/>
        </w:rPr>
        <w:t xml:space="preserve">e meeting </w:t>
      </w:r>
      <w:proofErr w:type="gramStart"/>
      <w:r w:rsidR="001B7765">
        <w:rPr>
          <w:rFonts w:ascii="Verdana" w:hAnsi="Verdana" w:cs="Arial"/>
          <w:color w:val="000000"/>
          <w:sz w:val="20"/>
          <w:szCs w:val="20"/>
          <w:lang w:val="en"/>
        </w:rPr>
        <w:t>was adjourned</w:t>
      </w:r>
      <w:proofErr w:type="gramEnd"/>
      <w:r w:rsidR="001B7765">
        <w:rPr>
          <w:rFonts w:ascii="Verdana" w:hAnsi="Verdana" w:cs="Arial"/>
          <w:color w:val="000000"/>
          <w:sz w:val="20"/>
          <w:szCs w:val="20"/>
          <w:lang w:val="en"/>
        </w:rPr>
        <w:t xml:space="preserve"> at 1:</w:t>
      </w:r>
      <w:r w:rsidR="002F6049">
        <w:rPr>
          <w:rFonts w:ascii="Verdana" w:hAnsi="Verdana" w:cs="Arial"/>
          <w:color w:val="000000"/>
          <w:sz w:val="20"/>
          <w:szCs w:val="20"/>
          <w:lang w:val="en"/>
        </w:rPr>
        <w:t>06</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2436"/>
    <w:multiLevelType w:val="hybridMultilevel"/>
    <w:tmpl w:val="18748DFC"/>
    <w:lvl w:ilvl="0" w:tplc="7778C2F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D86450"/>
    <w:multiLevelType w:val="hybridMultilevel"/>
    <w:tmpl w:val="B3740D28"/>
    <w:lvl w:ilvl="0" w:tplc="2870B0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4C5415"/>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26694"/>
    <w:rsid w:val="00042662"/>
    <w:rsid w:val="00050899"/>
    <w:rsid w:val="00080093"/>
    <w:rsid w:val="000F2D26"/>
    <w:rsid w:val="00116009"/>
    <w:rsid w:val="00156DF6"/>
    <w:rsid w:val="0016628C"/>
    <w:rsid w:val="001A5175"/>
    <w:rsid w:val="001B7765"/>
    <w:rsid w:val="001E7389"/>
    <w:rsid w:val="00202AC9"/>
    <w:rsid w:val="00211EF4"/>
    <w:rsid w:val="002A4E84"/>
    <w:rsid w:val="002D5144"/>
    <w:rsid w:val="002F576E"/>
    <w:rsid w:val="002F6049"/>
    <w:rsid w:val="00311ED8"/>
    <w:rsid w:val="00312106"/>
    <w:rsid w:val="0031675A"/>
    <w:rsid w:val="00353B77"/>
    <w:rsid w:val="00383653"/>
    <w:rsid w:val="004350BE"/>
    <w:rsid w:val="0044369C"/>
    <w:rsid w:val="004A251C"/>
    <w:rsid w:val="004A33F0"/>
    <w:rsid w:val="004F1EEC"/>
    <w:rsid w:val="00536E43"/>
    <w:rsid w:val="005559DA"/>
    <w:rsid w:val="00557F05"/>
    <w:rsid w:val="00594EF3"/>
    <w:rsid w:val="005D18F8"/>
    <w:rsid w:val="005E6488"/>
    <w:rsid w:val="005F5D31"/>
    <w:rsid w:val="006053A3"/>
    <w:rsid w:val="00636F03"/>
    <w:rsid w:val="0066422F"/>
    <w:rsid w:val="006B0728"/>
    <w:rsid w:val="006D347E"/>
    <w:rsid w:val="006D632E"/>
    <w:rsid w:val="00752922"/>
    <w:rsid w:val="0079763F"/>
    <w:rsid w:val="007F4C67"/>
    <w:rsid w:val="00831C55"/>
    <w:rsid w:val="00844CC6"/>
    <w:rsid w:val="00865AD5"/>
    <w:rsid w:val="008B399B"/>
    <w:rsid w:val="008C4695"/>
    <w:rsid w:val="008C7647"/>
    <w:rsid w:val="00982DE5"/>
    <w:rsid w:val="009D7228"/>
    <w:rsid w:val="00A261CC"/>
    <w:rsid w:val="00A51C59"/>
    <w:rsid w:val="00A557A6"/>
    <w:rsid w:val="00A61BF7"/>
    <w:rsid w:val="00A7211B"/>
    <w:rsid w:val="00AA583D"/>
    <w:rsid w:val="00AF322B"/>
    <w:rsid w:val="00B2255F"/>
    <w:rsid w:val="00B26585"/>
    <w:rsid w:val="00B30217"/>
    <w:rsid w:val="00BB49F4"/>
    <w:rsid w:val="00BB6148"/>
    <w:rsid w:val="00BC36CC"/>
    <w:rsid w:val="00BC6E04"/>
    <w:rsid w:val="00C45065"/>
    <w:rsid w:val="00C457C2"/>
    <w:rsid w:val="00C65C38"/>
    <w:rsid w:val="00C8765E"/>
    <w:rsid w:val="00C94225"/>
    <w:rsid w:val="00CA3E32"/>
    <w:rsid w:val="00CF5425"/>
    <w:rsid w:val="00D06849"/>
    <w:rsid w:val="00D703FC"/>
    <w:rsid w:val="00DB1CDE"/>
    <w:rsid w:val="00E24C3C"/>
    <w:rsid w:val="00EC04C7"/>
    <w:rsid w:val="00F03DEB"/>
    <w:rsid w:val="00F03E5F"/>
    <w:rsid w:val="00F23D13"/>
    <w:rsid w:val="00F515C2"/>
    <w:rsid w:val="00F72F65"/>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CE40D"/>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 w:id="111359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6</cp:revision>
  <cp:lastPrinted>2018-01-16T18:24:00Z</cp:lastPrinted>
  <dcterms:created xsi:type="dcterms:W3CDTF">2018-07-08T16:53:00Z</dcterms:created>
  <dcterms:modified xsi:type="dcterms:W3CDTF">2018-07-11T12:35:00Z</dcterms:modified>
</cp:coreProperties>
</file>