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AC4" w:rsidRDefault="00CD3AC4" w:rsidP="00CD3AC4">
      <w:pPr>
        <w:pStyle w:val="PlainText"/>
      </w:pPr>
      <w:r>
        <w:t>----- Forwarded Message -----</w:t>
      </w:r>
    </w:p>
    <w:p w:rsidR="00CD3AC4" w:rsidRDefault="00CD3AC4" w:rsidP="00CD3AC4">
      <w:pPr>
        <w:pStyle w:val="PlainText"/>
      </w:pPr>
      <w:r>
        <w:t>From: "Stephen L. Crain" &lt;scrain@atlashall.com&gt;</w:t>
      </w:r>
    </w:p>
    <w:p w:rsidR="00CD3AC4" w:rsidRDefault="00CD3AC4" w:rsidP="00CD3AC4">
      <w:pPr>
        <w:pStyle w:val="PlainText"/>
      </w:pPr>
      <w:r>
        <w:t>To: "Jaime Longoria" &lt;jaime.longoria@co.hidalgo.tx.us&gt;</w:t>
      </w:r>
    </w:p>
    <w:p w:rsidR="00CD3AC4" w:rsidRDefault="00CD3AC4" w:rsidP="00CD3AC4">
      <w:pPr>
        <w:pStyle w:val="PlainText"/>
      </w:pPr>
      <w:r>
        <w:t>Cc: "</w:t>
      </w:r>
      <w:proofErr w:type="spellStart"/>
      <w:r>
        <w:t>sandra</w:t>
      </w:r>
      <w:proofErr w:type="spellEnd"/>
      <w:r>
        <w:t xml:space="preserve"> </w:t>
      </w:r>
      <w:proofErr w:type="spellStart"/>
      <w:r>
        <w:t>deleon</w:t>
      </w:r>
      <w:proofErr w:type="spellEnd"/>
      <w:r>
        <w:t>" &lt;sandra.deleon@co.hidalgo.tx.us&gt;</w:t>
      </w:r>
    </w:p>
    <w:p w:rsidR="00CD3AC4" w:rsidRDefault="00CD3AC4" w:rsidP="00CD3AC4">
      <w:pPr>
        <w:pStyle w:val="PlainText"/>
      </w:pPr>
      <w:r>
        <w:t>Sent: Thursday, April 5, 2012 9:41:53 AM</w:t>
      </w:r>
    </w:p>
    <w:p w:rsidR="00CD3AC4" w:rsidRDefault="00CD3AC4" w:rsidP="00CD3AC4">
      <w:pPr>
        <w:pStyle w:val="PlainText"/>
      </w:pPr>
      <w:r>
        <w:t xml:space="preserve">Subject: FW: Regular AI-31763 - County Judge </w:t>
      </w:r>
      <w:proofErr w:type="spellStart"/>
      <w:r>
        <w:t>Interlocal</w:t>
      </w:r>
      <w:proofErr w:type="spellEnd"/>
      <w:r>
        <w:t xml:space="preserve"> with McAllen</w:t>
      </w:r>
    </w:p>
    <w:p w:rsidR="00CD3AC4" w:rsidRDefault="00CD3AC4" w:rsidP="00CD3AC4">
      <w:pPr>
        <w:pStyle w:val="PlainText"/>
      </w:pPr>
    </w:p>
    <w:p w:rsidR="00CD3AC4" w:rsidRDefault="00CD3AC4" w:rsidP="00CD3AC4">
      <w:pPr>
        <w:pStyle w:val="PlainText"/>
      </w:pPr>
      <w:r>
        <w:t>Good morning Mr. Longoria and Sandra,</w:t>
      </w:r>
    </w:p>
    <w:p w:rsidR="00CD3AC4" w:rsidRDefault="00CD3AC4" w:rsidP="00CD3AC4">
      <w:pPr>
        <w:pStyle w:val="PlainText"/>
      </w:pPr>
    </w:p>
    <w:p w:rsidR="00CD3AC4" w:rsidRDefault="00CD3AC4" w:rsidP="00CD3AC4">
      <w:pPr>
        <w:pStyle w:val="PlainText"/>
      </w:pPr>
      <w:r>
        <w:t xml:space="preserve">Attached is the revised agreement should you have any questions, please </w:t>
      </w:r>
      <w:proofErr w:type="gramStart"/>
      <w:r>
        <w:t>call</w:t>
      </w:r>
      <w:proofErr w:type="gramEnd"/>
      <w:r>
        <w:t xml:space="preserve"> our office.</w:t>
      </w:r>
    </w:p>
    <w:p w:rsidR="00CD3AC4" w:rsidRDefault="00CD3AC4" w:rsidP="00CD3AC4">
      <w:pPr>
        <w:pStyle w:val="PlainText"/>
      </w:pPr>
    </w:p>
    <w:p w:rsidR="00CD3AC4" w:rsidRDefault="00CD3AC4" w:rsidP="00CD3AC4">
      <w:pPr>
        <w:pStyle w:val="PlainText"/>
      </w:pPr>
      <w:r>
        <w:t>Thanks,</w:t>
      </w:r>
    </w:p>
    <w:p w:rsidR="00CD3AC4" w:rsidRDefault="00CD3AC4" w:rsidP="00CD3AC4">
      <w:pPr>
        <w:pStyle w:val="PlainText"/>
      </w:pPr>
      <w:proofErr w:type="spellStart"/>
      <w:r>
        <w:t>Marynel</w:t>
      </w:r>
      <w:proofErr w:type="spellEnd"/>
      <w:r>
        <w:t xml:space="preserve"> Trevino, Secretary for</w:t>
      </w:r>
    </w:p>
    <w:p w:rsidR="00CD3AC4" w:rsidRDefault="00CD3AC4" w:rsidP="00CD3AC4">
      <w:pPr>
        <w:pStyle w:val="PlainText"/>
      </w:pPr>
      <w:r>
        <w:t>Stephen L. Crain and Heather De La Garza</w:t>
      </w:r>
    </w:p>
    <w:p w:rsidR="00CD3AC4" w:rsidRDefault="00CD3AC4" w:rsidP="00CD3AC4">
      <w:pPr>
        <w:pStyle w:val="PlainText"/>
      </w:pPr>
    </w:p>
    <w:p w:rsidR="00CD3AC4" w:rsidRDefault="00CD3AC4" w:rsidP="00CD3AC4">
      <w:pPr>
        <w:pStyle w:val="PlainText"/>
      </w:pPr>
      <w:r>
        <w:t>ATLAS, HALL &amp; RODRIGUEZ, LLP</w:t>
      </w:r>
    </w:p>
    <w:p w:rsidR="00CD3AC4" w:rsidRDefault="00CD3AC4" w:rsidP="00CD3AC4">
      <w:pPr>
        <w:pStyle w:val="PlainText"/>
      </w:pPr>
      <w:r>
        <w:t>818 Pecan Blvd. 78501</w:t>
      </w:r>
    </w:p>
    <w:p w:rsidR="00CD3AC4" w:rsidRDefault="00CD3AC4" w:rsidP="00CD3AC4">
      <w:pPr>
        <w:pStyle w:val="PlainText"/>
      </w:pPr>
      <w:r>
        <w:t>P. O. Box 3725 78502</w:t>
      </w:r>
    </w:p>
    <w:p w:rsidR="00CD3AC4" w:rsidRDefault="00CD3AC4" w:rsidP="00CD3AC4">
      <w:pPr>
        <w:pStyle w:val="PlainText"/>
      </w:pPr>
      <w:r>
        <w:t xml:space="preserve">McAllen, Texas </w:t>
      </w:r>
    </w:p>
    <w:p w:rsidR="00CD3AC4" w:rsidRDefault="00CD3AC4" w:rsidP="00CD3AC4">
      <w:pPr>
        <w:pStyle w:val="PlainText"/>
      </w:pPr>
      <w:r>
        <w:t>Telephone No. 956.682.5501</w:t>
      </w:r>
    </w:p>
    <w:p w:rsidR="00CD3AC4" w:rsidRDefault="00CD3AC4" w:rsidP="00CD3AC4">
      <w:pPr>
        <w:pStyle w:val="PlainText"/>
      </w:pPr>
      <w:r>
        <w:t>Facsimile No. 956.686.6109</w:t>
      </w:r>
    </w:p>
    <w:p w:rsidR="007C5B87" w:rsidRDefault="007C5B87">
      <w:bookmarkStart w:id="0" w:name="_GoBack"/>
      <w:bookmarkEnd w:id="0"/>
    </w:p>
    <w:sectPr w:rsidR="007C5B8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C4"/>
    <w:rsid w:val="007C5B87"/>
    <w:rsid w:val="00CD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3AC4"/>
    <w:rPr>
      <w:rFonts w:ascii="Cambria" w:eastAsiaTheme="minorHAnsi" w:hAnsi="Cambria" w:cstheme="minorBidi"/>
      <w:color w:val="6633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3AC4"/>
    <w:rPr>
      <w:rFonts w:ascii="Cambria" w:eastAsiaTheme="minorHAnsi" w:hAnsi="Cambria" w:cstheme="minorBidi"/>
      <w:color w:val="663300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D3AC4"/>
    <w:rPr>
      <w:rFonts w:ascii="Cambria" w:eastAsiaTheme="minorHAnsi" w:hAnsi="Cambria" w:cstheme="minorBidi"/>
      <w:color w:val="66330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D3AC4"/>
    <w:rPr>
      <w:rFonts w:ascii="Cambria" w:eastAsiaTheme="minorHAnsi" w:hAnsi="Cambria" w:cstheme="minorBidi"/>
      <w:color w:val="6633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4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Hidalgo County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Garcia Jr.</dc:creator>
  <cp:keywords/>
  <dc:description/>
  <cp:lastModifiedBy>Rolando Garcia Jr.</cp:lastModifiedBy>
  <cp:revision>1</cp:revision>
  <dcterms:created xsi:type="dcterms:W3CDTF">2012-04-05T16:15:00Z</dcterms:created>
  <dcterms:modified xsi:type="dcterms:W3CDTF">2012-04-05T16:16:00Z</dcterms:modified>
</cp:coreProperties>
</file>