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11" w:rsidRPr="00F45437" w:rsidRDefault="007078D6">
      <w:pPr>
        <w:rPr>
          <w:rFonts w:ascii="Times New Roman" w:hAnsi="Times New Roman" w:cs="Times New Roman"/>
          <w:sz w:val="24"/>
          <w:szCs w:val="24"/>
        </w:rPr>
      </w:pPr>
      <w:r w:rsidRPr="00F45437">
        <w:rPr>
          <w:rFonts w:ascii="Times New Roman" w:hAnsi="Times New Roman" w:cs="Times New Roman"/>
          <w:sz w:val="24"/>
          <w:szCs w:val="24"/>
        </w:rPr>
        <w:t>Abstract</w:t>
      </w:r>
      <w:r w:rsidR="006F3D1B">
        <w:rPr>
          <w:rFonts w:ascii="Times New Roman" w:hAnsi="Times New Roman" w:cs="Times New Roman"/>
          <w:sz w:val="24"/>
          <w:szCs w:val="24"/>
        </w:rPr>
        <w:t xml:space="preserve">: </w:t>
      </w:r>
      <w:r w:rsidR="00847BFD">
        <w:rPr>
          <w:rFonts w:ascii="Times New Roman" w:hAnsi="Times New Roman" w:cs="Times New Roman"/>
          <w:sz w:val="24"/>
          <w:szCs w:val="24"/>
        </w:rPr>
        <w:t xml:space="preserve">     </w:t>
      </w:r>
      <w:r w:rsidR="006F3D1B">
        <w:rPr>
          <w:rFonts w:ascii="Times New Roman" w:hAnsi="Times New Roman" w:cs="Times New Roman"/>
          <w:sz w:val="24"/>
          <w:szCs w:val="24"/>
        </w:rPr>
        <w:t xml:space="preserve">UTPA/ </w:t>
      </w:r>
      <w:r w:rsidR="00847BFD">
        <w:rPr>
          <w:rFonts w:ascii="Times New Roman" w:hAnsi="Times New Roman" w:cs="Times New Roman"/>
          <w:sz w:val="24"/>
          <w:szCs w:val="24"/>
        </w:rPr>
        <w:t>Hidalgo County/</w:t>
      </w:r>
      <w:r w:rsidR="00847BFD" w:rsidRPr="00847BFD">
        <w:rPr>
          <w:rFonts w:ascii="Times New Roman" w:hAnsi="Times New Roman" w:cs="Times New Roman"/>
          <w:sz w:val="24"/>
          <w:szCs w:val="24"/>
        </w:rPr>
        <w:t xml:space="preserve"> </w:t>
      </w:r>
      <w:r w:rsidR="00847BFD">
        <w:rPr>
          <w:rFonts w:ascii="Times New Roman" w:hAnsi="Times New Roman" w:cs="Times New Roman"/>
          <w:sz w:val="24"/>
          <w:szCs w:val="24"/>
        </w:rPr>
        <w:t>HRSA/</w:t>
      </w:r>
      <w:r w:rsidR="006F3D1B">
        <w:rPr>
          <w:rFonts w:ascii="Times New Roman" w:hAnsi="Times New Roman" w:cs="Times New Roman"/>
          <w:sz w:val="24"/>
          <w:szCs w:val="24"/>
        </w:rPr>
        <w:t xml:space="preserve"> </w:t>
      </w:r>
      <w:r w:rsidR="00F33D5F">
        <w:rPr>
          <w:rFonts w:ascii="Times New Roman" w:hAnsi="Times New Roman" w:cs="Times New Roman"/>
          <w:sz w:val="24"/>
          <w:szCs w:val="24"/>
        </w:rPr>
        <w:t>Collaborative Health</w:t>
      </w:r>
      <w:r w:rsidR="006F3D1B">
        <w:rPr>
          <w:rFonts w:ascii="Times New Roman" w:hAnsi="Times New Roman" w:cs="Times New Roman"/>
          <w:sz w:val="24"/>
          <w:szCs w:val="24"/>
        </w:rPr>
        <w:t xml:space="preserve"> Initiative</w:t>
      </w:r>
    </w:p>
    <w:p w:rsidR="00303753" w:rsidRDefault="007078D6" w:rsidP="00351FFC">
      <w:pPr>
        <w:pStyle w:val="NoSpacing"/>
        <w:rPr>
          <w:sz w:val="24"/>
          <w:szCs w:val="24"/>
        </w:rPr>
      </w:pPr>
      <w:r w:rsidRPr="00351FFC">
        <w:rPr>
          <w:sz w:val="24"/>
          <w:szCs w:val="24"/>
        </w:rPr>
        <w:t xml:space="preserve">The University </w:t>
      </w:r>
      <w:r w:rsidR="00D61AAD" w:rsidRPr="00351FFC">
        <w:rPr>
          <w:sz w:val="24"/>
          <w:szCs w:val="24"/>
        </w:rPr>
        <w:t>of</w:t>
      </w:r>
      <w:r w:rsidR="00627580">
        <w:rPr>
          <w:sz w:val="24"/>
          <w:szCs w:val="24"/>
        </w:rPr>
        <w:t xml:space="preserve"> Texas-</w:t>
      </w:r>
      <w:r w:rsidRPr="00351FFC">
        <w:rPr>
          <w:sz w:val="24"/>
          <w:szCs w:val="24"/>
        </w:rPr>
        <w:t>Pan Am</w:t>
      </w:r>
      <w:r w:rsidR="00291B92" w:rsidRPr="00351FFC">
        <w:rPr>
          <w:sz w:val="24"/>
          <w:szCs w:val="24"/>
        </w:rPr>
        <w:t>erican</w:t>
      </w:r>
      <w:r w:rsidR="003D0EBC" w:rsidRPr="00351FFC">
        <w:rPr>
          <w:sz w:val="24"/>
          <w:szCs w:val="24"/>
        </w:rPr>
        <w:t xml:space="preserve"> (UTPA)</w:t>
      </w:r>
      <w:r w:rsidR="00F45437" w:rsidRPr="00351FFC">
        <w:rPr>
          <w:sz w:val="24"/>
          <w:szCs w:val="24"/>
        </w:rPr>
        <w:t xml:space="preserve"> </w:t>
      </w:r>
      <w:r w:rsidR="00291B92" w:rsidRPr="00351FFC">
        <w:rPr>
          <w:sz w:val="24"/>
          <w:szCs w:val="24"/>
        </w:rPr>
        <w:t>is the fifth largest campus of the University of Texas System and the 10</w:t>
      </w:r>
      <w:r w:rsidR="00291B92" w:rsidRPr="00351FFC">
        <w:rPr>
          <w:sz w:val="24"/>
          <w:szCs w:val="24"/>
          <w:vertAlign w:val="superscript"/>
        </w:rPr>
        <w:t>th</w:t>
      </w:r>
      <w:r w:rsidR="00291B92" w:rsidRPr="00351FFC">
        <w:rPr>
          <w:sz w:val="24"/>
          <w:szCs w:val="24"/>
        </w:rPr>
        <w:t xml:space="preserve"> largest public university in Texas</w:t>
      </w:r>
      <w:r w:rsidR="00DA1834">
        <w:rPr>
          <w:sz w:val="24"/>
          <w:szCs w:val="24"/>
        </w:rPr>
        <w:t xml:space="preserve"> in the state’s sixth most populous area and serving one of the fastest growing areas of the state</w:t>
      </w:r>
      <w:r w:rsidR="00291B92" w:rsidRPr="00351FFC">
        <w:rPr>
          <w:sz w:val="24"/>
          <w:szCs w:val="24"/>
        </w:rPr>
        <w:t>.  More than 8</w:t>
      </w:r>
      <w:r w:rsidR="00DA1834">
        <w:rPr>
          <w:sz w:val="24"/>
          <w:szCs w:val="24"/>
        </w:rPr>
        <w:t>8.7</w:t>
      </w:r>
      <w:r w:rsidR="00291B92" w:rsidRPr="00351FFC">
        <w:rPr>
          <w:sz w:val="24"/>
          <w:szCs w:val="24"/>
        </w:rPr>
        <w:t>% of UTPA’</w:t>
      </w:r>
      <w:r w:rsidR="00303753" w:rsidRPr="00351FFC">
        <w:rPr>
          <w:sz w:val="24"/>
          <w:szCs w:val="24"/>
        </w:rPr>
        <w:t xml:space="preserve">s </w:t>
      </w:r>
      <w:r w:rsidR="00DA1834">
        <w:rPr>
          <w:sz w:val="24"/>
          <w:szCs w:val="24"/>
        </w:rPr>
        <w:t>19</w:t>
      </w:r>
      <w:r w:rsidR="00303753" w:rsidRPr="00351FFC">
        <w:rPr>
          <w:sz w:val="24"/>
          <w:szCs w:val="24"/>
        </w:rPr>
        <w:t>,</w:t>
      </w:r>
      <w:r w:rsidR="00DA1834">
        <w:rPr>
          <w:sz w:val="24"/>
          <w:szCs w:val="24"/>
        </w:rPr>
        <w:t>034 (fall, 2011)</w:t>
      </w:r>
      <w:r w:rsidR="00E64648">
        <w:rPr>
          <w:sz w:val="24"/>
          <w:szCs w:val="24"/>
        </w:rPr>
        <w:t xml:space="preserve"> </w:t>
      </w:r>
      <w:r w:rsidR="00291B92" w:rsidRPr="00351FFC">
        <w:rPr>
          <w:sz w:val="24"/>
          <w:szCs w:val="24"/>
        </w:rPr>
        <w:t xml:space="preserve">students are </w:t>
      </w:r>
      <w:r w:rsidR="00627580">
        <w:rPr>
          <w:sz w:val="24"/>
          <w:szCs w:val="24"/>
        </w:rPr>
        <w:t>Hispanic</w:t>
      </w:r>
      <w:r w:rsidR="00303753" w:rsidRPr="00351FFC">
        <w:rPr>
          <w:sz w:val="24"/>
          <w:szCs w:val="24"/>
        </w:rPr>
        <w:t xml:space="preserve">.  </w:t>
      </w:r>
      <w:r w:rsidR="00291B92" w:rsidRPr="00351FFC">
        <w:rPr>
          <w:sz w:val="24"/>
          <w:szCs w:val="24"/>
        </w:rPr>
        <w:t>UTPA educates the second highest number of Hispanic students in the state and has one of the highest enrollments of Hispanic student</w:t>
      </w:r>
      <w:r w:rsidR="00627580">
        <w:rPr>
          <w:sz w:val="24"/>
          <w:szCs w:val="24"/>
        </w:rPr>
        <w:t>s</w:t>
      </w:r>
      <w:r w:rsidR="00291B92" w:rsidRPr="00351FFC">
        <w:rPr>
          <w:sz w:val="24"/>
          <w:szCs w:val="24"/>
        </w:rPr>
        <w:t xml:space="preserve"> in the nation.  This culturally diverse university is the home to one of the state’s largest financially disadvantaged resident student population with a median household income of </w:t>
      </w:r>
      <w:r w:rsidR="00E64648">
        <w:rPr>
          <w:sz w:val="24"/>
          <w:szCs w:val="24"/>
        </w:rPr>
        <w:t>$31,879 (U.S. Census Bureau, 201</w:t>
      </w:r>
      <w:r w:rsidR="00291B92" w:rsidRPr="00351FFC">
        <w:rPr>
          <w:sz w:val="24"/>
          <w:szCs w:val="24"/>
        </w:rPr>
        <w:t xml:space="preserve">0).  The funding of this grant will support the </w:t>
      </w:r>
      <w:r w:rsidR="00303753" w:rsidRPr="00351FFC">
        <w:rPr>
          <w:sz w:val="24"/>
          <w:szCs w:val="24"/>
        </w:rPr>
        <w:t>training</w:t>
      </w:r>
      <w:r w:rsidR="00291B92" w:rsidRPr="00351FFC">
        <w:rPr>
          <w:sz w:val="24"/>
          <w:szCs w:val="24"/>
        </w:rPr>
        <w:t xml:space="preserve"> of </w:t>
      </w:r>
      <w:r w:rsidR="00303753" w:rsidRPr="00351FFC">
        <w:rPr>
          <w:sz w:val="24"/>
          <w:szCs w:val="24"/>
        </w:rPr>
        <w:t>disadvantaged</w:t>
      </w:r>
      <w:r w:rsidR="00291B92" w:rsidRPr="00351FFC">
        <w:rPr>
          <w:sz w:val="24"/>
          <w:szCs w:val="24"/>
        </w:rPr>
        <w:t xml:space="preserve"> students in the Rio Grande Valley. </w:t>
      </w:r>
      <w:r w:rsidR="00303753" w:rsidRPr="00351FFC">
        <w:rPr>
          <w:sz w:val="24"/>
          <w:szCs w:val="24"/>
        </w:rPr>
        <w:t xml:space="preserve"> </w:t>
      </w:r>
    </w:p>
    <w:p w:rsidR="00E64648" w:rsidRPr="00351FFC" w:rsidRDefault="00E64648" w:rsidP="00351FFC">
      <w:pPr>
        <w:pStyle w:val="NoSpacing"/>
        <w:rPr>
          <w:sz w:val="24"/>
          <w:szCs w:val="24"/>
        </w:rPr>
      </w:pPr>
    </w:p>
    <w:p w:rsidR="00351FFC" w:rsidRPr="00351FFC" w:rsidRDefault="00303753" w:rsidP="00351FFC">
      <w:pPr>
        <w:pStyle w:val="NoSpacing"/>
        <w:rPr>
          <w:sz w:val="24"/>
          <w:szCs w:val="24"/>
        </w:rPr>
      </w:pPr>
      <w:r w:rsidRPr="00351FFC">
        <w:rPr>
          <w:sz w:val="24"/>
          <w:szCs w:val="24"/>
        </w:rPr>
        <w:t>T</w:t>
      </w:r>
      <w:r w:rsidR="00F45437" w:rsidRPr="00351FFC">
        <w:rPr>
          <w:sz w:val="24"/>
          <w:szCs w:val="24"/>
        </w:rPr>
        <w:t>he Colle</w:t>
      </w:r>
      <w:r w:rsidR="007078D6" w:rsidRPr="00351FFC">
        <w:rPr>
          <w:sz w:val="24"/>
          <w:szCs w:val="24"/>
        </w:rPr>
        <w:t>ge of Health Science and Human Services</w:t>
      </w:r>
      <w:r w:rsidR="00DE0486">
        <w:rPr>
          <w:sz w:val="24"/>
          <w:szCs w:val="24"/>
        </w:rPr>
        <w:t xml:space="preserve">’ </w:t>
      </w:r>
      <w:r w:rsidRPr="00351FFC">
        <w:rPr>
          <w:sz w:val="24"/>
          <w:szCs w:val="24"/>
        </w:rPr>
        <w:t>Department of Nursing is interested in a cooperative agreement</w:t>
      </w:r>
      <w:r w:rsidR="007078D6" w:rsidRPr="00351FFC">
        <w:rPr>
          <w:sz w:val="24"/>
          <w:szCs w:val="24"/>
        </w:rPr>
        <w:t xml:space="preserve"> with the Health Resources and Services Administration (HRSA)</w:t>
      </w:r>
      <w:r w:rsidR="00DA1834">
        <w:rPr>
          <w:sz w:val="24"/>
          <w:szCs w:val="24"/>
        </w:rPr>
        <w:t xml:space="preserve"> </w:t>
      </w:r>
      <w:r w:rsidR="00847BFD" w:rsidRPr="00351FFC">
        <w:rPr>
          <w:sz w:val="24"/>
          <w:szCs w:val="24"/>
        </w:rPr>
        <w:t>in a collaborative effort with</w:t>
      </w:r>
      <w:r w:rsidR="007078D6" w:rsidRPr="00351FFC">
        <w:rPr>
          <w:sz w:val="24"/>
          <w:szCs w:val="24"/>
        </w:rPr>
        <w:t xml:space="preserve"> </w:t>
      </w:r>
      <w:r w:rsidRPr="00351FFC">
        <w:rPr>
          <w:sz w:val="24"/>
          <w:szCs w:val="24"/>
        </w:rPr>
        <w:t xml:space="preserve">the </w:t>
      </w:r>
      <w:r w:rsidR="007078D6" w:rsidRPr="00351FFC">
        <w:rPr>
          <w:sz w:val="24"/>
          <w:szCs w:val="24"/>
        </w:rPr>
        <w:t xml:space="preserve">local </w:t>
      </w:r>
      <w:r w:rsidRPr="00351FFC">
        <w:rPr>
          <w:sz w:val="24"/>
          <w:szCs w:val="24"/>
        </w:rPr>
        <w:t xml:space="preserve">public health department </w:t>
      </w:r>
      <w:r w:rsidR="007078D6" w:rsidRPr="00351FFC">
        <w:rPr>
          <w:sz w:val="24"/>
          <w:szCs w:val="24"/>
        </w:rPr>
        <w:t xml:space="preserve"> to strengthen </w:t>
      </w:r>
      <w:r w:rsidR="00627580">
        <w:rPr>
          <w:sz w:val="24"/>
          <w:szCs w:val="24"/>
        </w:rPr>
        <w:t xml:space="preserve">the </w:t>
      </w:r>
      <w:r w:rsidR="007078D6" w:rsidRPr="00351FFC">
        <w:rPr>
          <w:sz w:val="24"/>
          <w:szCs w:val="24"/>
        </w:rPr>
        <w:t>nursing capacity</w:t>
      </w:r>
      <w:r w:rsidR="00847BFD" w:rsidRPr="00351FFC">
        <w:rPr>
          <w:sz w:val="24"/>
          <w:szCs w:val="24"/>
        </w:rPr>
        <w:t xml:space="preserve"> to advance the health</w:t>
      </w:r>
      <w:r w:rsidR="007078D6" w:rsidRPr="00351FFC">
        <w:rPr>
          <w:sz w:val="24"/>
          <w:szCs w:val="24"/>
        </w:rPr>
        <w:t xml:space="preserve"> of patients,</w:t>
      </w:r>
      <w:r w:rsidR="003D0EBC" w:rsidRPr="00351FFC">
        <w:rPr>
          <w:sz w:val="24"/>
          <w:szCs w:val="24"/>
        </w:rPr>
        <w:t xml:space="preserve"> families</w:t>
      </w:r>
      <w:r w:rsidR="00847BFD" w:rsidRPr="00351FFC">
        <w:rPr>
          <w:sz w:val="24"/>
          <w:szCs w:val="24"/>
        </w:rPr>
        <w:t xml:space="preserve"> and communities</w:t>
      </w:r>
      <w:r w:rsidR="00627580">
        <w:rPr>
          <w:sz w:val="24"/>
          <w:szCs w:val="24"/>
        </w:rPr>
        <w:t xml:space="preserve"> in the local health department</w:t>
      </w:r>
      <w:r w:rsidR="00847BFD" w:rsidRPr="00351FFC">
        <w:rPr>
          <w:sz w:val="24"/>
          <w:szCs w:val="24"/>
        </w:rPr>
        <w:t xml:space="preserve"> by developing and implementing an innovative practice model </w:t>
      </w:r>
      <w:r w:rsidR="003D0EBC" w:rsidRPr="00351FFC">
        <w:rPr>
          <w:sz w:val="24"/>
          <w:szCs w:val="24"/>
        </w:rPr>
        <w:t>tha</w:t>
      </w:r>
      <w:r w:rsidR="00847BFD" w:rsidRPr="00351FFC">
        <w:rPr>
          <w:sz w:val="24"/>
          <w:szCs w:val="24"/>
        </w:rPr>
        <w:t xml:space="preserve">t utilizes </w:t>
      </w:r>
      <w:r w:rsidR="003D0EBC" w:rsidRPr="00351FFC">
        <w:rPr>
          <w:sz w:val="24"/>
          <w:szCs w:val="24"/>
        </w:rPr>
        <w:t xml:space="preserve">interprofessional </w:t>
      </w:r>
      <w:r w:rsidR="00847BFD" w:rsidRPr="00351FFC">
        <w:rPr>
          <w:sz w:val="24"/>
          <w:szCs w:val="24"/>
        </w:rPr>
        <w:t xml:space="preserve">collaborative </w:t>
      </w:r>
      <w:r w:rsidR="003D0EBC" w:rsidRPr="00351FFC">
        <w:rPr>
          <w:sz w:val="24"/>
          <w:szCs w:val="24"/>
        </w:rPr>
        <w:t xml:space="preserve">teams </w:t>
      </w:r>
      <w:r w:rsidR="00847BFD" w:rsidRPr="00351FFC">
        <w:rPr>
          <w:sz w:val="24"/>
          <w:szCs w:val="24"/>
        </w:rPr>
        <w:t xml:space="preserve">from </w:t>
      </w:r>
      <w:r w:rsidR="006F3D1B" w:rsidRPr="00351FFC">
        <w:rPr>
          <w:sz w:val="24"/>
          <w:szCs w:val="24"/>
        </w:rPr>
        <w:t>within the Colle</w:t>
      </w:r>
      <w:r w:rsidR="003D0EBC" w:rsidRPr="00351FFC">
        <w:rPr>
          <w:sz w:val="24"/>
          <w:szCs w:val="24"/>
        </w:rPr>
        <w:t>ge of Health Sci</w:t>
      </w:r>
      <w:r w:rsidR="00847BFD" w:rsidRPr="00351FFC">
        <w:rPr>
          <w:sz w:val="24"/>
          <w:szCs w:val="24"/>
        </w:rPr>
        <w:t>ence and Human Services at UTPA.</w:t>
      </w:r>
    </w:p>
    <w:p w:rsidR="00351FFC" w:rsidRPr="00E64648" w:rsidRDefault="00351FFC" w:rsidP="00351FFC">
      <w:pPr>
        <w:pStyle w:val="NoSpacing"/>
        <w:rPr>
          <w:sz w:val="24"/>
          <w:szCs w:val="24"/>
        </w:rPr>
      </w:pPr>
    </w:p>
    <w:p w:rsidR="00AA6748" w:rsidRPr="00E64648" w:rsidRDefault="003D0EBC" w:rsidP="00AA6748">
      <w:pPr>
        <w:pStyle w:val="NoSpacing"/>
        <w:rPr>
          <w:sz w:val="24"/>
          <w:szCs w:val="24"/>
        </w:rPr>
      </w:pPr>
      <w:r w:rsidRPr="00E64648">
        <w:rPr>
          <w:sz w:val="24"/>
          <w:szCs w:val="24"/>
        </w:rPr>
        <w:t xml:space="preserve">The interprofessional team will consist of </w:t>
      </w:r>
      <w:r w:rsidR="00847BFD" w:rsidRPr="00E64648">
        <w:rPr>
          <w:sz w:val="24"/>
          <w:szCs w:val="24"/>
        </w:rPr>
        <w:t xml:space="preserve">Baccalaureate senior nursing students, </w:t>
      </w:r>
      <w:r w:rsidR="00DA1834">
        <w:rPr>
          <w:sz w:val="24"/>
          <w:szCs w:val="24"/>
        </w:rPr>
        <w:t>MSN nursing students,</w:t>
      </w:r>
      <w:r w:rsidRPr="00E64648">
        <w:rPr>
          <w:sz w:val="24"/>
          <w:szCs w:val="24"/>
        </w:rPr>
        <w:t xml:space="preserve"> Physician assistant</w:t>
      </w:r>
      <w:r w:rsidR="00DE0486">
        <w:rPr>
          <w:sz w:val="24"/>
          <w:szCs w:val="24"/>
        </w:rPr>
        <w:t>s</w:t>
      </w:r>
      <w:r w:rsidRPr="00E64648">
        <w:rPr>
          <w:sz w:val="24"/>
          <w:szCs w:val="24"/>
        </w:rPr>
        <w:t>, medical doctors, nurses, c</w:t>
      </w:r>
      <w:r w:rsidR="00627580">
        <w:rPr>
          <w:sz w:val="24"/>
          <w:szCs w:val="24"/>
        </w:rPr>
        <w:t>linical lab personnel, dieticians</w:t>
      </w:r>
      <w:r w:rsidRPr="00E64648">
        <w:rPr>
          <w:sz w:val="24"/>
          <w:szCs w:val="24"/>
        </w:rPr>
        <w:t xml:space="preserve">, social </w:t>
      </w:r>
      <w:r w:rsidR="00627580">
        <w:rPr>
          <w:sz w:val="24"/>
          <w:szCs w:val="24"/>
        </w:rPr>
        <w:t>workers</w:t>
      </w:r>
      <w:r w:rsidRPr="00E64648">
        <w:rPr>
          <w:sz w:val="24"/>
          <w:szCs w:val="24"/>
        </w:rPr>
        <w:t xml:space="preserve">, occupational </w:t>
      </w:r>
      <w:r w:rsidR="00627580">
        <w:rPr>
          <w:sz w:val="24"/>
          <w:szCs w:val="24"/>
        </w:rPr>
        <w:t>therapists</w:t>
      </w:r>
      <w:r w:rsidRPr="00E64648">
        <w:rPr>
          <w:sz w:val="24"/>
          <w:szCs w:val="24"/>
        </w:rPr>
        <w:t xml:space="preserve">, speech </w:t>
      </w:r>
      <w:r w:rsidR="00627580">
        <w:rPr>
          <w:sz w:val="24"/>
          <w:szCs w:val="24"/>
        </w:rPr>
        <w:t>therapists</w:t>
      </w:r>
      <w:r w:rsidRPr="00E64648">
        <w:rPr>
          <w:sz w:val="24"/>
          <w:szCs w:val="24"/>
        </w:rPr>
        <w:t>, and pharmacist</w:t>
      </w:r>
      <w:r w:rsidR="00627580">
        <w:rPr>
          <w:sz w:val="24"/>
          <w:szCs w:val="24"/>
        </w:rPr>
        <w:t>s</w:t>
      </w:r>
      <w:r w:rsidRPr="00E64648">
        <w:rPr>
          <w:sz w:val="24"/>
          <w:szCs w:val="24"/>
        </w:rPr>
        <w:t>.  Working together they will deliv</w:t>
      </w:r>
      <w:r w:rsidR="00627580">
        <w:rPr>
          <w:sz w:val="24"/>
          <w:szCs w:val="24"/>
        </w:rPr>
        <w:t>er high quality, efficient team-</w:t>
      </w:r>
      <w:r w:rsidRPr="00E64648">
        <w:rPr>
          <w:sz w:val="24"/>
          <w:szCs w:val="24"/>
        </w:rPr>
        <w:t>base</w:t>
      </w:r>
      <w:r w:rsidR="00627580">
        <w:rPr>
          <w:sz w:val="24"/>
          <w:szCs w:val="24"/>
        </w:rPr>
        <w:t>d</w:t>
      </w:r>
      <w:r w:rsidRPr="00E64648">
        <w:rPr>
          <w:sz w:val="24"/>
          <w:szCs w:val="24"/>
        </w:rPr>
        <w:t xml:space="preserve"> care to an </w:t>
      </w:r>
      <w:r w:rsidR="00F45437" w:rsidRPr="00E64648">
        <w:rPr>
          <w:sz w:val="24"/>
          <w:szCs w:val="24"/>
        </w:rPr>
        <w:t>underserved</w:t>
      </w:r>
      <w:r w:rsidRPr="00E64648">
        <w:rPr>
          <w:sz w:val="24"/>
          <w:szCs w:val="24"/>
        </w:rPr>
        <w:t xml:space="preserve"> population in a rural community.  </w:t>
      </w:r>
      <w:r w:rsidR="00627580">
        <w:rPr>
          <w:sz w:val="24"/>
          <w:szCs w:val="24"/>
        </w:rPr>
        <w:t xml:space="preserve">The teams </w:t>
      </w:r>
      <w:r w:rsidR="004B5C1C" w:rsidRPr="00E64648">
        <w:rPr>
          <w:sz w:val="24"/>
          <w:szCs w:val="24"/>
        </w:rPr>
        <w:t>employ s</w:t>
      </w:r>
      <w:r w:rsidRPr="00E64648">
        <w:rPr>
          <w:sz w:val="24"/>
          <w:szCs w:val="24"/>
        </w:rPr>
        <w:t>trategies</w:t>
      </w:r>
      <w:r w:rsidR="004B5C1C" w:rsidRPr="00E64648">
        <w:rPr>
          <w:sz w:val="24"/>
          <w:szCs w:val="24"/>
        </w:rPr>
        <w:t xml:space="preserve"> to promote and </w:t>
      </w:r>
      <w:proofErr w:type="gramStart"/>
      <w:r w:rsidR="004B5C1C" w:rsidRPr="00E64648">
        <w:rPr>
          <w:sz w:val="24"/>
          <w:szCs w:val="24"/>
        </w:rPr>
        <w:t>problem</w:t>
      </w:r>
      <w:r w:rsidR="00627580">
        <w:rPr>
          <w:sz w:val="24"/>
          <w:szCs w:val="24"/>
        </w:rPr>
        <w:t xml:space="preserve"> solve</w:t>
      </w:r>
      <w:proofErr w:type="gramEnd"/>
      <w:r w:rsidR="00627580">
        <w:rPr>
          <w:sz w:val="24"/>
          <w:szCs w:val="24"/>
        </w:rPr>
        <w:t xml:space="preserve"> efficient quality health</w:t>
      </w:r>
      <w:r w:rsidR="004B5C1C" w:rsidRPr="00E64648">
        <w:rPr>
          <w:sz w:val="24"/>
          <w:szCs w:val="24"/>
        </w:rPr>
        <w:t>care deliver</w:t>
      </w:r>
      <w:r w:rsidR="00DE0486">
        <w:rPr>
          <w:sz w:val="24"/>
          <w:szCs w:val="24"/>
        </w:rPr>
        <w:t>y</w:t>
      </w:r>
      <w:r w:rsidR="004B5C1C" w:rsidRPr="00E64648">
        <w:rPr>
          <w:sz w:val="24"/>
          <w:szCs w:val="24"/>
        </w:rPr>
        <w:t xml:space="preserve"> to the community.  The team and facility will also serve as a clinical training site for all the disciplines inv</w:t>
      </w:r>
      <w:r w:rsidR="00F45437" w:rsidRPr="00E64648">
        <w:rPr>
          <w:sz w:val="24"/>
          <w:szCs w:val="24"/>
        </w:rPr>
        <w:t>olve</w:t>
      </w:r>
      <w:r w:rsidR="00DE0486">
        <w:rPr>
          <w:sz w:val="24"/>
          <w:szCs w:val="24"/>
        </w:rPr>
        <w:t>d</w:t>
      </w:r>
      <w:r w:rsidR="00F45437" w:rsidRPr="00E64648">
        <w:rPr>
          <w:sz w:val="24"/>
          <w:szCs w:val="24"/>
        </w:rPr>
        <w:t xml:space="preserve"> </w:t>
      </w:r>
      <w:r w:rsidR="00627580">
        <w:rPr>
          <w:sz w:val="24"/>
          <w:szCs w:val="24"/>
        </w:rPr>
        <w:t>in delivering health</w:t>
      </w:r>
      <w:r w:rsidR="00F45437" w:rsidRPr="00E64648">
        <w:rPr>
          <w:sz w:val="24"/>
          <w:szCs w:val="24"/>
        </w:rPr>
        <w:t>care.</w:t>
      </w:r>
      <w:r w:rsidR="000B317E" w:rsidRPr="00E64648">
        <w:rPr>
          <w:sz w:val="24"/>
          <w:szCs w:val="24"/>
        </w:rPr>
        <w:t xml:space="preserve">  This innovative team approach</w:t>
      </w:r>
      <w:r w:rsidR="00627580">
        <w:rPr>
          <w:sz w:val="24"/>
          <w:szCs w:val="24"/>
        </w:rPr>
        <w:t xml:space="preserve"> to health education and primary healthcare</w:t>
      </w:r>
      <w:r w:rsidR="000B317E" w:rsidRPr="00E64648">
        <w:rPr>
          <w:sz w:val="24"/>
          <w:szCs w:val="24"/>
        </w:rPr>
        <w:t xml:space="preserve"> </w:t>
      </w:r>
      <w:r w:rsidR="00627580">
        <w:rPr>
          <w:sz w:val="24"/>
          <w:szCs w:val="24"/>
        </w:rPr>
        <w:t xml:space="preserve">will be </w:t>
      </w:r>
      <w:r w:rsidR="000B317E" w:rsidRPr="00E64648">
        <w:rPr>
          <w:sz w:val="24"/>
          <w:szCs w:val="24"/>
        </w:rPr>
        <w:t xml:space="preserve">unique to the </w:t>
      </w:r>
      <w:r w:rsidR="00351FFC" w:rsidRPr="00E64648">
        <w:rPr>
          <w:sz w:val="24"/>
          <w:szCs w:val="24"/>
        </w:rPr>
        <w:t>Rio Grande R</w:t>
      </w:r>
      <w:r w:rsidR="000B317E" w:rsidRPr="00E64648">
        <w:rPr>
          <w:sz w:val="24"/>
          <w:szCs w:val="24"/>
        </w:rPr>
        <w:t>egion</w:t>
      </w:r>
      <w:r w:rsidR="00351FFC" w:rsidRPr="00E64648">
        <w:rPr>
          <w:sz w:val="24"/>
          <w:szCs w:val="24"/>
        </w:rPr>
        <w:t xml:space="preserve"> in South Texas</w:t>
      </w:r>
      <w:r w:rsidR="000B317E" w:rsidRPr="00E64648">
        <w:rPr>
          <w:sz w:val="24"/>
          <w:szCs w:val="24"/>
        </w:rPr>
        <w:t>.</w:t>
      </w:r>
    </w:p>
    <w:p w:rsidR="00AA6748" w:rsidRPr="00E64648" w:rsidRDefault="00AA6748" w:rsidP="00AA6748">
      <w:pPr>
        <w:pStyle w:val="NoSpacing"/>
        <w:rPr>
          <w:sz w:val="24"/>
          <w:szCs w:val="24"/>
        </w:rPr>
      </w:pPr>
      <w:bookmarkStart w:id="0" w:name="_GoBack"/>
      <w:bookmarkEnd w:id="0"/>
    </w:p>
    <w:p w:rsidR="00627580" w:rsidRDefault="00351FFC" w:rsidP="00627580">
      <w:pPr>
        <w:pStyle w:val="NoSpacing"/>
        <w:rPr>
          <w:sz w:val="24"/>
          <w:szCs w:val="24"/>
        </w:rPr>
      </w:pPr>
      <w:r w:rsidRPr="00AA6748">
        <w:rPr>
          <w:sz w:val="24"/>
          <w:szCs w:val="24"/>
        </w:rPr>
        <w:t>The goals for this project will be as follows:</w:t>
      </w:r>
    </w:p>
    <w:p w:rsidR="00351FFC" w:rsidRPr="00133F32" w:rsidRDefault="00351FFC" w:rsidP="00627580">
      <w:pPr>
        <w:pStyle w:val="NoSpacing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133F32">
        <w:rPr>
          <w:rFonts w:eastAsia="Times New Roman" w:cstheme="minorHAnsi"/>
          <w:sz w:val="24"/>
          <w:szCs w:val="24"/>
        </w:rPr>
        <w:t>Establish an integrated, interdisciplinary, interprofessional team approach to improve the delivery of nursing’s contribution to high quality patient and population-centered outcomes to increase access to care to</w:t>
      </w:r>
      <w:r w:rsidR="00704FE0" w:rsidRPr="00133F32">
        <w:rPr>
          <w:rFonts w:eastAsia="Times New Roman" w:cstheme="minorHAnsi"/>
          <w:sz w:val="24"/>
          <w:szCs w:val="24"/>
        </w:rPr>
        <w:t xml:space="preserve"> </w:t>
      </w:r>
      <w:r w:rsidR="00627580" w:rsidRPr="00133F32">
        <w:rPr>
          <w:rFonts w:eastAsia="Times New Roman" w:cstheme="minorHAnsi"/>
          <w:sz w:val="24"/>
          <w:szCs w:val="24"/>
        </w:rPr>
        <w:t xml:space="preserve">an </w:t>
      </w:r>
      <w:r w:rsidR="00704FE0" w:rsidRPr="00133F32">
        <w:rPr>
          <w:rFonts w:eastAsia="Times New Roman" w:cstheme="minorHAnsi"/>
          <w:sz w:val="24"/>
          <w:szCs w:val="24"/>
        </w:rPr>
        <w:t>underserved population</w:t>
      </w:r>
      <w:r w:rsidRPr="00133F32">
        <w:rPr>
          <w:rFonts w:eastAsia="Times New Roman" w:cstheme="minorHAnsi"/>
          <w:sz w:val="24"/>
          <w:szCs w:val="24"/>
        </w:rPr>
        <w:t>.</w:t>
      </w:r>
    </w:p>
    <w:p w:rsidR="00351FFC" w:rsidRPr="00133F32" w:rsidRDefault="00627580" w:rsidP="00351FF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3F32">
        <w:rPr>
          <w:rFonts w:eastAsia="Times New Roman" w:cstheme="minorHAnsi"/>
          <w:sz w:val="24"/>
          <w:szCs w:val="24"/>
        </w:rPr>
        <w:t>C</w:t>
      </w:r>
      <w:r w:rsidR="00704FE0" w:rsidRPr="00133F32">
        <w:rPr>
          <w:rFonts w:eastAsia="Times New Roman" w:cstheme="minorHAnsi"/>
          <w:sz w:val="24"/>
          <w:szCs w:val="24"/>
        </w:rPr>
        <w:t>ultivate a practice environment first locally, then reg</w:t>
      </w:r>
      <w:r w:rsidRPr="00133F32">
        <w:rPr>
          <w:rFonts w:eastAsia="Times New Roman" w:cstheme="minorHAnsi"/>
          <w:sz w:val="24"/>
          <w:szCs w:val="24"/>
        </w:rPr>
        <w:t xml:space="preserve">ionally in which emergent nursing students </w:t>
      </w:r>
      <w:r w:rsidR="00704FE0" w:rsidRPr="00133F32">
        <w:rPr>
          <w:rFonts w:eastAsia="Times New Roman" w:cstheme="minorHAnsi"/>
          <w:sz w:val="24"/>
          <w:szCs w:val="24"/>
        </w:rPr>
        <w:t xml:space="preserve">have an opportunity to demonstrate leadership skills in interprofessional team building, collaborative problem-solving and care-coordination </w:t>
      </w:r>
    </w:p>
    <w:p w:rsidR="00214149" w:rsidRPr="00133F32" w:rsidRDefault="00704FE0" w:rsidP="0021414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3F32">
        <w:rPr>
          <w:rFonts w:eastAsia="Times New Roman" w:cstheme="minorHAnsi"/>
          <w:sz w:val="24"/>
          <w:szCs w:val="24"/>
        </w:rPr>
        <w:t xml:space="preserve">Establish a model multidisciplinary </w:t>
      </w:r>
      <w:r w:rsidR="00214149" w:rsidRPr="00133F32">
        <w:rPr>
          <w:rFonts w:eastAsia="Times New Roman" w:cstheme="minorHAnsi"/>
          <w:sz w:val="24"/>
          <w:szCs w:val="24"/>
        </w:rPr>
        <w:t xml:space="preserve">local </w:t>
      </w:r>
      <w:r w:rsidRPr="00133F32">
        <w:rPr>
          <w:rFonts w:eastAsia="Times New Roman" w:cstheme="minorHAnsi"/>
          <w:sz w:val="24"/>
          <w:szCs w:val="24"/>
        </w:rPr>
        <w:t>health facility that will serve as a clinical training site fo</w:t>
      </w:r>
      <w:r w:rsidR="00214149" w:rsidRPr="00133F32">
        <w:rPr>
          <w:rFonts w:eastAsia="Times New Roman" w:cstheme="minorHAnsi"/>
          <w:sz w:val="24"/>
          <w:szCs w:val="24"/>
        </w:rPr>
        <w:t>r all participating disciplines and where practitioners acquire experiences and skills necessary to meet the needs of the poor and underserved.</w:t>
      </w:r>
    </w:p>
    <w:p w:rsidR="00214149" w:rsidRPr="00133F32" w:rsidRDefault="00214149" w:rsidP="00214149">
      <w:pPr>
        <w:spacing w:before="100" w:beforeAutospacing="1" w:after="100" w:afterAutospacing="1" w:line="240" w:lineRule="auto"/>
        <w:ind w:left="54"/>
        <w:rPr>
          <w:rFonts w:eastAsia="Times New Roman" w:cstheme="minorHAnsi"/>
          <w:sz w:val="24"/>
          <w:szCs w:val="24"/>
        </w:rPr>
      </w:pPr>
      <w:r w:rsidRPr="00133F32">
        <w:rPr>
          <w:rFonts w:eastAsia="Times New Roman" w:cstheme="minorHAnsi"/>
          <w:sz w:val="24"/>
          <w:szCs w:val="24"/>
        </w:rPr>
        <w:t>Local Health Department collaboration in this project will help to establish a model of healthcare that will teach an interprofessional t</w:t>
      </w:r>
      <w:r w:rsidR="00627580" w:rsidRPr="00133F32">
        <w:rPr>
          <w:rFonts w:eastAsia="Times New Roman" w:cstheme="minorHAnsi"/>
          <w:sz w:val="24"/>
          <w:szCs w:val="24"/>
        </w:rPr>
        <w:t>eam approach in managing health</w:t>
      </w:r>
      <w:r w:rsidRPr="00133F32">
        <w:rPr>
          <w:rFonts w:eastAsia="Times New Roman" w:cstheme="minorHAnsi"/>
          <w:sz w:val="24"/>
          <w:szCs w:val="24"/>
        </w:rPr>
        <w:t>care problems thus increasing the effic</w:t>
      </w:r>
      <w:r w:rsidR="00627580" w:rsidRPr="00133F32">
        <w:rPr>
          <w:rFonts w:eastAsia="Times New Roman" w:cstheme="minorHAnsi"/>
          <w:sz w:val="24"/>
          <w:szCs w:val="24"/>
        </w:rPr>
        <w:t>iency in the delivery of health</w:t>
      </w:r>
      <w:r w:rsidRPr="00133F32">
        <w:rPr>
          <w:rFonts w:eastAsia="Times New Roman" w:cstheme="minorHAnsi"/>
          <w:sz w:val="24"/>
          <w:szCs w:val="24"/>
        </w:rPr>
        <w:t xml:space="preserve">care </w:t>
      </w:r>
      <w:r w:rsidR="00AA6748" w:rsidRPr="00133F32">
        <w:rPr>
          <w:rFonts w:eastAsia="Times New Roman" w:cstheme="minorHAnsi"/>
          <w:sz w:val="24"/>
          <w:szCs w:val="24"/>
        </w:rPr>
        <w:t>to the poor and underserved.</w:t>
      </w:r>
      <w:r w:rsidR="00F04A06" w:rsidRPr="00133F32">
        <w:rPr>
          <w:rFonts w:eastAsia="Times New Roman" w:cstheme="minorHAnsi"/>
          <w:sz w:val="24"/>
          <w:szCs w:val="24"/>
        </w:rPr>
        <w:t xml:space="preserve">  The grant is provided under the U.S. Department of Health and Human Services’ </w:t>
      </w:r>
      <w:r w:rsidR="00F04A06" w:rsidRPr="00133F32">
        <w:rPr>
          <w:rFonts w:eastAsia="Times New Roman" w:cstheme="minorHAnsi"/>
          <w:sz w:val="24"/>
          <w:szCs w:val="24"/>
        </w:rPr>
        <w:lastRenderedPageBreak/>
        <w:t>Health Resources and Services Administration (HRSA).  The title of the grant is “Nurse Education, Practice, Quality and Retention (NEPQR) Program, CFDA no. 93.359.</w:t>
      </w:r>
    </w:p>
    <w:p w:rsidR="00351FFC" w:rsidRPr="00351FFC" w:rsidRDefault="00351FFC" w:rsidP="00351FFC">
      <w:pPr>
        <w:pStyle w:val="NoSpacing"/>
        <w:rPr>
          <w:sz w:val="24"/>
          <w:szCs w:val="24"/>
        </w:rPr>
      </w:pPr>
    </w:p>
    <w:p w:rsidR="00214149" w:rsidRDefault="00214149" w:rsidP="00F4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14149" w:rsidSect="00675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00E5D"/>
    <w:multiLevelType w:val="hybridMultilevel"/>
    <w:tmpl w:val="047EB1E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D6"/>
    <w:rsid w:val="000B317E"/>
    <w:rsid w:val="00133F32"/>
    <w:rsid w:val="00214149"/>
    <w:rsid w:val="00291B92"/>
    <w:rsid w:val="00303753"/>
    <w:rsid w:val="00351FFC"/>
    <w:rsid w:val="003D0EBC"/>
    <w:rsid w:val="004B5C1C"/>
    <w:rsid w:val="00627580"/>
    <w:rsid w:val="00675B11"/>
    <w:rsid w:val="006E0516"/>
    <w:rsid w:val="006F3D1B"/>
    <w:rsid w:val="00704FE0"/>
    <w:rsid w:val="007078D6"/>
    <w:rsid w:val="007B1B76"/>
    <w:rsid w:val="00847BFD"/>
    <w:rsid w:val="00AA6748"/>
    <w:rsid w:val="00D523BB"/>
    <w:rsid w:val="00D61AAD"/>
    <w:rsid w:val="00DA1834"/>
    <w:rsid w:val="00DE0486"/>
    <w:rsid w:val="00E64648"/>
    <w:rsid w:val="00ED4AFF"/>
    <w:rsid w:val="00F04A06"/>
    <w:rsid w:val="00F33D5F"/>
    <w:rsid w:val="00F4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F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1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F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Ambriz</dc:creator>
  <cp:lastModifiedBy>Miguel Escaname</cp:lastModifiedBy>
  <cp:revision>2</cp:revision>
  <dcterms:created xsi:type="dcterms:W3CDTF">2012-05-11T15:40:00Z</dcterms:created>
  <dcterms:modified xsi:type="dcterms:W3CDTF">2012-05-11T15:40:00Z</dcterms:modified>
</cp:coreProperties>
</file>