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57377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Review </w:t>
      </w:r>
      <w:r w:rsidR="006E1D91">
        <w:rPr>
          <w:rFonts w:ascii="Arial Black" w:hAnsi="Arial Black"/>
          <w:sz w:val="48"/>
          <w:szCs w:val="48"/>
        </w:rPr>
        <w:t>Appraisal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57377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SERVICES)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573770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Appraisal </w:t>
      </w:r>
      <w:r w:rsidR="0069172C">
        <w:rPr>
          <w:b/>
          <w:sz w:val="32"/>
          <w:szCs w:val="32"/>
        </w:rPr>
        <w:t xml:space="preserve">Review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8051" w:type="dxa"/>
        <w:tblInd w:w="787" w:type="dxa"/>
        <w:tblLook w:val="01E0"/>
      </w:tblPr>
      <w:tblGrid>
        <w:gridCol w:w="3011"/>
        <w:gridCol w:w="5040"/>
      </w:tblGrid>
      <w:tr w:rsidR="0069172C" w:rsidRPr="00315990" w:rsidTr="0069172C">
        <w:trPr>
          <w:trHeight w:val="1052"/>
        </w:trPr>
        <w:tc>
          <w:tcPr>
            <w:tcW w:w="3011" w:type="dxa"/>
          </w:tcPr>
          <w:p w:rsidR="0069172C" w:rsidRPr="00315990" w:rsidRDefault="0069172C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5040" w:type="dxa"/>
            <w:shd w:val="clear" w:color="auto" w:fill="auto"/>
          </w:tcPr>
          <w:p w:rsidR="0069172C" w:rsidRPr="00315990" w:rsidRDefault="006917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</w:tr>
      <w:tr w:rsidR="0069172C" w:rsidRPr="00315990" w:rsidTr="0069172C">
        <w:trPr>
          <w:trHeight w:val="363"/>
        </w:trPr>
        <w:tc>
          <w:tcPr>
            <w:tcW w:w="3011" w:type="dxa"/>
          </w:tcPr>
          <w:p w:rsidR="0069172C" w:rsidRPr="00315990" w:rsidRDefault="006917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5040" w:type="dxa"/>
            <w:shd w:val="clear" w:color="auto" w:fill="auto"/>
          </w:tcPr>
          <w:p w:rsidR="0069172C" w:rsidRPr="00315990" w:rsidRDefault="006917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69172C" w:rsidRPr="00315990" w:rsidTr="0069172C">
        <w:trPr>
          <w:trHeight w:val="376"/>
        </w:trPr>
        <w:tc>
          <w:tcPr>
            <w:tcW w:w="3011" w:type="dxa"/>
          </w:tcPr>
          <w:p w:rsidR="0069172C" w:rsidRPr="00315990" w:rsidRDefault="0069172C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5040" w:type="dxa"/>
            <w:shd w:val="clear" w:color="auto" w:fill="auto"/>
          </w:tcPr>
          <w:p w:rsidR="0069172C" w:rsidRPr="00315990" w:rsidRDefault="0069172C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73770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4</cp:revision>
  <cp:lastPrinted>2012-01-26T21:29:00Z</cp:lastPrinted>
  <dcterms:created xsi:type="dcterms:W3CDTF">2012-12-19T17:45:00Z</dcterms:created>
  <dcterms:modified xsi:type="dcterms:W3CDTF">2012-12-21T20:00:00Z</dcterms:modified>
</cp:coreProperties>
</file>