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51" w:rsidRDefault="00553F51" w:rsidP="00553F51">
      <w:pPr>
        <w:pStyle w:val="Heading1"/>
      </w:pPr>
      <w:bookmarkStart w:id="0" w:name="_GoBack"/>
      <w:bookmarkEnd w:id="0"/>
      <w:r>
        <w:t>Alternative Incarceration Program Update</w:t>
      </w:r>
    </w:p>
    <w:p w:rsidR="00553F51" w:rsidRDefault="00553F51">
      <w:pPr>
        <w:rPr>
          <w:rFonts w:ascii="Times New Roman" w:hAnsi="Times New Roman" w:cs="Times New Roman"/>
        </w:rPr>
      </w:pPr>
    </w:p>
    <w:p w:rsidR="00C90994" w:rsidRPr="00263E84" w:rsidRDefault="00091441">
      <w:pPr>
        <w:rPr>
          <w:rFonts w:ascii="Times New Roman" w:hAnsi="Times New Roman" w:cs="Times New Roman"/>
          <w:bCs/>
          <w:sz w:val="24"/>
          <w:szCs w:val="24"/>
        </w:rPr>
      </w:pPr>
      <w:r w:rsidRPr="00263E84">
        <w:rPr>
          <w:rFonts w:ascii="Times New Roman" w:hAnsi="Times New Roman" w:cs="Times New Roman"/>
        </w:rPr>
        <w:t>The Alternative Incarceration Program (AIP) was proposed to help assist in reducing the number of persons incarcerated by Hidalgo County</w:t>
      </w:r>
      <w:r w:rsidRPr="00263E84">
        <w:rPr>
          <w:rFonts w:ascii="Times New Roman" w:hAnsi="Times New Roman" w:cs="Times New Roman"/>
          <w:bCs/>
          <w:sz w:val="24"/>
          <w:szCs w:val="24"/>
        </w:rPr>
        <w:t xml:space="preserve"> by allowing the courts of Hidalgo County to place offenders that would normally be incarcerated in the Hidalgo County Jail into a house arrest program.</w:t>
      </w:r>
    </w:p>
    <w:p w:rsidR="00091441" w:rsidRPr="00263E84" w:rsidRDefault="00091441">
      <w:pPr>
        <w:rPr>
          <w:rFonts w:ascii="Times New Roman" w:hAnsi="Times New Roman" w:cs="Times New Roman"/>
          <w:bCs/>
          <w:sz w:val="24"/>
          <w:szCs w:val="24"/>
        </w:rPr>
      </w:pPr>
      <w:r w:rsidRPr="00263E84">
        <w:rPr>
          <w:rFonts w:ascii="Times New Roman" w:hAnsi="Times New Roman" w:cs="Times New Roman"/>
          <w:bCs/>
          <w:sz w:val="24"/>
          <w:szCs w:val="24"/>
        </w:rPr>
        <w:t>The original request was for $189,000 and was supposed to maintain a level of 50 persons in the program and not in jail. It was projected to have a cost savings to the county of $766,000 for a full year of operations.</w:t>
      </w:r>
    </w:p>
    <w:p w:rsidR="00845872" w:rsidRDefault="00091441">
      <w:pPr>
        <w:rPr>
          <w:rFonts w:ascii="Times New Roman" w:hAnsi="Times New Roman" w:cs="Times New Roman"/>
          <w:bCs/>
          <w:sz w:val="24"/>
          <w:szCs w:val="24"/>
        </w:rPr>
      </w:pPr>
      <w:r w:rsidRPr="00263E84">
        <w:rPr>
          <w:rFonts w:ascii="Times New Roman" w:hAnsi="Times New Roman" w:cs="Times New Roman"/>
          <w:bCs/>
          <w:sz w:val="24"/>
          <w:szCs w:val="24"/>
        </w:rPr>
        <w:t xml:space="preserve">In </w:t>
      </w:r>
      <w:r w:rsidR="00263E84" w:rsidRPr="00263E84">
        <w:rPr>
          <w:rFonts w:ascii="Times New Roman" w:hAnsi="Times New Roman" w:cs="Times New Roman"/>
          <w:bCs/>
          <w:sz w:val="24"/>
          <w:szCs w:val="24"/>
        </w:rPr>
        <w:t xml:space="preserve">2012 </w:t>
      </w:r>
      <w:r w:rsidRPr="00263E84">
        <w:rPr>
          <w:rFonts w:ascii="Times New Roman" w:hAnsi="Times New Roman" w:cs="Times New Roman"/>
          <w:bCs/>
          <w:sz w:val="24"/>
          <w:szCs w:val="24"/>
        </w:rPr>
        <w:t>the program started pulling persons out of the jail and</w:t>
      </w:r>
      <w:r w:rsidR="00263E84">
        <w:rPr>
          <w:rFonts w:ascii="Times New Roman" w:hAnsi="Times New Roman" w:cs="Times New Roman"/>
          <w:bCs/>
          <w:sz w:val="24"/>
          <w:szCs w:val="24"/>
        </w:rPr>
        <w:t xml:space="preserve"> increasing the numbers of individuals</w:t>
      </w:r>
      <w:r w:rsidR="0098039B">
        <w:rPr>
          <w:rFonts w:ascii="Times New Roman" w:hAnsi="Times New Roman" w:cs="Times New Roman"/>
          <w:bCs/>
          <w:sz w:val="24"/>
          <w:szCs w:val="24"/>
        </w:rPr>
        <w:t xml:space="preserve"> supervised</w:t>
      </w:r>
      <w:r w:rsidR="00263E84">
        <w:rPr>
          <w:rFonts w:ascii="Times New Roman" w:hAnsi="Times New Roman" w:cs="Times New Roman"/>
          <w:bCs/>
          <w:sz w:val="24"/>
          <w:szCs w:val="24"/>
        </w:rPr>
        <w:t xml:space="preserve"> out of jail</w:t>
      </w:r>
      <w:r w:rsidR="0098039B">
        <w:rPr>
          <w:rFonts w:ascii="Times New Roman" w:hAnsi="Times New Roman" w:cs="Times New Roman"/>
          <w:bCs/>
          <w:sz w:val="24"/>
          <w:szCs w:val="24"/>
        </w:rPr>
        <w:t>. In January 2012 we had 11 individuals and by August we had hit the 50 person target. We were at 76 in November and peaked at 89 in December. The total cost savings to the county was $707,595 for 2012, having removed 302 individuals from the Hidalgo County Jail and saving the county the cost of 16,455 bed days, immeasurable medical and transportation costs.</w:t>
      </w:r>
    </w:p>
    <w:p w:rsidR="00091441" w:rsidRDefault="00845872">
      <w:pPr>
        <w:rPr>
          <w:rFonts w:ascii="Times New Roman" w:hAnsi="Times New Roman" w:cs="Times New Roman"/>
          <w:bCs/>
          <w:sz w:val="24"/>
          <w:szCs w:val="24"/>
        </w:rPr>
      </w:pPr>
      <w:r>
        <w:rPr>
          <w:rFonts w:ascii="Times New Roman" w:hAnsi="Times New Roman" w:cs="Times New Roman"/>
          <w:bCs/>
          <w:sz w:val="24"/>
          <w:szCs w:val="24"/>
        </w:rPr>
        <w:t xml:space="preserve">We conducted over </w:t>
      </w:r>
      <w:r w:rsidR="00500EFC">
        <w:rPr>
          <w:rFonts w:ascii="Times New Roman" w:hAnsi="Times New Roman" w:cs="Times New Roman"/>
          <w:bCs/>
          <w:sz w:val="24"/>
          <w:szCs w:val="24"/>
        </w:rPr>
        <w:t xml:space="preserve">6,400 </w:t>
      </w:r>
      <w:r w:rsidR="0098446E">
        <w:rPr>
          <w:rFonts w:ascii="Times New Roman" w:hAnsi="Times New Roman" w:cs="Times New Roman"/>
          <w:bCs/>
          <w:sz w:val="24"/>
          <w:szCs w:val="24"/>
        </w:rPr>
        <w:t xml:space="preserve">field visits on these </w:t>
      </w:r>
      <w:r w:rsidR="00500EFC">
        <w:rPr>
          <w:rFonts w:ascii="Times New Roman" w:hAnsi="Times New Roman" w:cs="Times New Roman"/>
          <w:bCs/>
          <w:sz w:val="24"/>
          <w:szCs w:val="24"/>
        </w:rPr>
        <w:t xml:space="preserve">302 </w:t>
      </w:r>
      <w:r w:rsidR="0098446E">
        <w:rPr>
          <w:rFonts w:ascii="Times New Roman" w:hAnsi="Times New Roman" w:cs="Times New Roman"/>
          <w:bCs/>
          <w:sz w:val="24"/>
          <w:szCs w:val="24"/>
        </w:rPr>
        <w:t xml:space="preserve">individuals on weekdays, week nights, weekends and holidays. We have a Probation Officer at the jail to screen individuals every day and take office reports up to twice a week on each individual. Each individual is responsible to maintain an itinerary that they are held accountable to follow, notifying officers of any deviations. During the year, 34 individuals were sent back to jail or court for violating the program rules.  </w:t>
      </w:r>
      <w:r w:rsidR="00091441" w:rsidRPr="00263E84">
        <w:rPr>
          <w:rFonts w:ascii="Times New Roman" w:hAnsi="Times New Roman" w:cs="Times New Roman"/>
          <w:bCs/>
          <w:sz w:val="24"/>
          <w:szCs w:val="24"/>
        </w:rPr>
        <w:t xml:space="preserve"> </w:t>
      </w:r>
    </w:p>
    <w:p w:rsidR="00500EFC" w:rsidRDefault="00500EFC">
      <w:pPr>
        <w:rPr>
          <w:rFonts w:ascii="Times New Roman" w:hAnsi="Times New Roman" w:cs="Times New Roman"/>
          <w:bCs/>
          <w:sz w:val="24"/>
          <w:szCs w:val="24"/>
        </w:rPr>
      </w:pPr>
      <w:r>
        <w:rPr>
          <w:rFonts w:ascii="Times New Roman" w:hAnsi="Times New Roman" w:cs="Times New Roman"/>
          <w:bCs/>
          <w:sz w:val="24"/>
          <w:szCs w:val="24"/>
        </w:rPr>
        <w:t>The program has been highly successful, both programmatically and fiscally and much more growth is on the horizon with the District Attorney’s office agreeing to allow the AIP to supervise some of the lower level drug offenders awaiting lab results and the Master Courts looking to allow child support cases to be supervised by the program as well.</w:t>
      </w:r>
    </w:p>
    <w:p w:rsidR="00500EFC" w:rsidRDefault="00500EFC">
      <w:pPr>
        <w:rPr>
          <w:rFonts w:ascii="Times New Roman" w:hAnsi="Times New Roman" w:cs="Times New Roman"/>
          <w:bCs/>
          <w:sz w:val="24"/>
          <w:szCs w:val="24"/>
        </w:rPr>
      </w:pPr>
      <w:r>
        <w:rPr>
          <w:rFonts w:ascii="Times New Roman" w:hAnsi="Times New Roman" w:cs="Times New Roman"/>
          <w:bCs/>
          <w:sz w:val="24"/>
          <w:szCs w:val="24"/>
        </w:rPr>
        <w:t xml:space="preserve">We must have two additional field officers and one additional vehicle just to keep up with the growing numbers. The department is assisting the program with its resources but will not be allowed to continue to do so. The program has expanded beyond our ability to manage without the additional resources. </w:t>
      </w:r>
    </w:p>
    <w:p w:rsidR="00974325" w:rsidRDefault="00974325">
      <w:pPr>
        <w:rPr>
          <w:rFonts w:ascii="Times New Roman" w:hAnsi="Times New Roman" w:cs="Times New Roman"/>
          <w:bCs/>
          <w:sz w:val="24"/>
          <w:szCs w:val="24"/>
        </w:rPr>
      </w:pPr>
      <w:r>
        <w:rPr>
          <w:rFonts w:ascii="Times New Roman" w:hAnsi="Times New Roman" w:cs="Times New Roman"/>
          <w:bCs/>
          <w:sz w:val="24"/>
          <w:szCs w:val="24"/>
        </w:rPr>
        <w:t>The County asked for help in both jail overcrowding and indigent defense and we responded with a successful implementation of the AIP. Please allow us to continue this successful program.</w:t>
      </w:r>
    </w:p>
    <w:sectPr w:rsidR="00974325" w:rsidSect="00C90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41"/>
    <w:rsid w:val="00091441"/>
    <w:rsid w:val="00263E84"/>
    <w:rsid w:val="00500EFC"/>
    <w:rsid w:val="00553F51"/>
    <w:rsid w:val="00561CD0"/>
    <w:rsid w:val="00845872"/>
    <w:rsid w:val="00890DB4"/>
    <w:rsid w:val="008A0E79"/>
    <w:rsid w:val="00974325"/>
    <w:rsid w:val="0098039B"/>
    <w:rsid w:val="0098446E"/>
    <w:rsid w:val="00A7727F"/>
    <w:rsid w:val="00C90994"/>
    <w:rsid w:val="00F0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F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F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K. Patrick</dc:creator>
  <cp:lastModifiedBy>Sylvia Solis</cp:lastModifiedBy>
  <cp:revision>2</cp:revision>
  <cp:lastPrinted>2013-01-24T23:12:00Z</cp:lastPrinted>
  <dcterms:created xsi:type="dcterms:W3CDTF">2013-02-13T16:54:00Z</dcterms:created>
  <dcterms:modified xsi:type="dcterms:W3CDTF">2013-02-13T16:54:00Z</dcterms:modified>
</cp:coreProperties>
</file>