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40"/>
        <w:gridCol w:w="1530"/>
        <w:gridCol w:w="1530"/>
        <w:gridCol w:w="1710"/>
        <w:gridCol w:w="1728"/>
      </w:tblGrid>
      <w:tr w:rsidR="000573CD" w:rsidRPr="00C57667" w:rsidTr="00A52178">
        <w:tc>
          <w:tcPr>
            <w:tcW w:w="10908" w:type="dxa"/>
            <w:gridSpan w:val="6"/>
            <w:shd w:val="clear" w:color="auto" w:fill="auto"/>
          </w:tcPr>
          <w:p w:rsidR="00FD43EF" w:rsidRPr="00C57667" w:rsidRDefault="00FD43EF" w:rsidP="00D4726F">
            <w:pPr>
              <w:spacing w:after="0"/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C57667">
              <w:rPr>
                <w:b/>
                <w:lang w:val="en-US"/>
              </w:rPr>
              <w:t xml:space="preserve">BORDER BINATIONAL HEALTH WEEK (BBHW) YEAR ROUND FUNDING WORK PLAN </w:t>
            </w:r>
          </w:p>
          <w:p w:rsidR="000573CD" w:rsidRPr="00C57667" w:rsidRDefault="00D4726F" w:rsidP="00D4726F">
            <w:pPr>
              <w:spacing w:after="0"/>
              <w:jc w:val="center"/>
              <w:rPr>
                <w:b/>
                <w:lang w:val="en-US"/>
              </w:rPr>
            </w:pPr>
            <w:r w:rsidRPr="00C57667">
              <w:rPr>
                <w:b/>
                <w:lang w:val="en-US"/>
              </w:rPr>
              <w:t xml:space="preserve">FOR </w:t>
            </w:r>
            <w:r w:rsidR="00FD43EF" w:rsidRPr="00C57667">
              <w:rPr>
                <w:b/>
                <w:lang w:val="en-US"/>
              </w:rPr>
              <w:t>__</w:t>
            </w:r>
            <w:r w:rsidR="00C57667" w:rsidRPr="00C57667">
              <w:rPr>
                <w:b/>
                <w:u w:val="single"/>
                <w:lang w:val="en-US"/>
              </w:rPr>
              <w:t>HIDA-REY Binational Health Council</w:t>
            </w:r>
            <w:r w:rsidR="00FD43EF" w:rsidRPr="00C57667">
              <w:rPr>
                <w:b/>
                <w:u w:val="single"/>
                <w:lang w:val="en-US"/>
              </w:rPr>
              <w:t>________________________________________________</w:t>
            </w:r>
            <w:r w:rsidR="000573CD" w:rsidRPr="00C57667">
              <w:rPr>
                <w:b/>
                <w:lang w:val="en-US"/>
              </w:rPr>
              <w:t xml:space="preserve">  </w:t>
            </w:r>
          </w:p>
          <w:p w:rsidR="00D4726F" w:rsidRPr="00C57667" w:rsidRDefault="00D4726F" w:rsidP="00D4726F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:rsidR="006775B3" w:rsidRPr="000573CD" w:rsidTr="00A52178">
        <w:tc>
          <w:tcPr>
            <w:tcW w:w="2070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Activity</w:t>
            </w:r>
          </w:p>
        </w:tc>
        <w:tc>
          <w:tcPr>
            <w:tcW w:w="2340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Performance Measure</w:t>
            </w:r>
          </w:p>
        </w:tc>
        <w:tc>
          <w:tcPr>
            <w:tcW w:w="1530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Target Population</w:t>
            </w:r>
          </w:p>
        </w:tc>
        <w:tc>
          <w:tcPr>
            <w:tcW w:w="1530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Location</w:t>
            </w:r>
          </w:p>
        </w:tc>
        <w:tc>
          <w:tcPr>
            <w:tcW w:w="1710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Activity Date</w:t>
            </w:r>
          </w:p>
        </w:tc>
        <w:tc>
          <w:tcPr>
            <w:tcW w:w="1728" w:type="dxa"/>
            <w:shd w:val="clear" w:color="auto" w:fill="D9D9D9"/>
          </w:tcPr>
          <w:p w:rsidR="000573CD" w:rsidRPr="000573CD" w:rsidRDefault="000573CD" w:rsidP="000573CD">
            <w:pPr>
              <w:rPr>
                <w:lang w:val="en-US"/>
              </w:rPr>
            </w:pPr>
            <w:r w:rsidRPr="000573CD">
              <w:rPr>
                <w:lang w:val="en-US"/>
              </w:rPr>
              <w:t>Funding Amount Needed</w:t>
            </w:r>
          </w:p>
        </w:tc>
      </w:tr>
      <w:tr w:rsidR="006775B3" w:rsidRPr="000573CD" w:rsidTr="00A52178">
        <w:trPr>
          <w:trHeight w:val="2276"/>
        </w:trPr>
        <w:tc>
          <w:tcPr>
            <w:tcW w:w="2070" w:type="dxa"/>
          </w:tcPr>
          <w:p w:rsidR="007B2A23" w:rsidRPr="000573CD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>HIDA-REY Binational Health Council Meetings Travel Stipends</w:t>
            </w:r>
          </w:p>
        </w:tc>
        <w:tc>
          <w:tcPr>
            <w:tcW w:w="2340" w:type="dxa"/>
          </w:tcPr>
          <w:p w:rsidR="000573CD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>Agenda</w:t>
            </w:r>
          </w:p>
          <w:p w:rsidR="007B2A23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>Minutes</w:t>
            </w:r>
          </w:p>
          <w:p w:rsidR="007B2A23" w:rsidRPr="000573CD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>Sign-In Sheets</w:t>
            </w:r>
          </w:p>
        </w:tc>
        <w:tc>
          <w:tcPr>
            <w:tcW w:w="1530" w:type="dxa"/>
          </w:tcPr>
          <w:p w:rsidR="000573CD" w:rsidRPr="000573CD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>Council Members</w:t>
            </w:r>
            <w:r w:rsidR="00C57667">
              <w:rPr>
                <w:lang w:val="en-US"/>
              </w:rPr>
              <w:t xml:space="preserve"> from Mexico</w:t>
            </w:r>
          </w:p>
        </w:tc>
        <w:tc>
          <w:tcPr>
            <w:tcW w:w="1530" w:type="dxa"/>
          </w:tcPr>
          <w:p w:rsidR="000573CD" w:rsidRPr="000573CD" w:rsidRDefault="0099540A" w:rsidP="000573CD">
            <w:pPr>
              <w:rPr>
                <w:lang w:val="es-ES"/>
              </w:rPr>
            </w:pPr>
            <w:r>
              <w:rPr>
                <w:lang w:val="es-ES"/>
              </w:rPr>
              <w:t>TBD</w:t>
            </w:r>
          </w:p>
        </w:tc>
        <w:tc>
          <w:tcPr>
            <w:tcW w:w="1710" w:type="dxa"/>
          </w:tcPr>
          <w:p w:rsidR="000573CD" w:rsidRDefault="006775B3" w:rsidP="000573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May</w:t>
            </w:r>
          </w:p>
          <w:p w:rsidR="00C57667" w:rsidRDefault="00C57667" w:rsidP="000573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June</w:t>
            </w:r>
          </w:p>
          <w:p w:rsidR="00C57667" w:rsidRDefault="00C57667" w:rsidP="000573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August</w:t>
            </w:r>
          </w:p>
          <w:p w:rsidR="00C57667" w:rsidRDefault="00C57667" w:rsidP="000573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October</w:t>
            </w:r>
          </w:p>
          <w:p w:rsidR="005E4B95" w:rsidRPr="008D3687" w:rsidRDefault="005E4B95" w:rsidP="000573C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(Specific Dates TBD)</w:t>
            </w:r>
          </w:p>
        </w:tc>
        <w:tc>
          <w:tcPr>
            <w:tcW w:w="1728" w:type="dxa"/>
          </w:tcPr>
          <w:p w:rsidR="000573CD" w:rsidRPr="000573CD" w:rsidRDefault="0099540A" w:rsidP="000573CD">
            <w:pPr>
              <w:rPr>
                <w:lang w:val="es-ES"/>
              </w:rPr>
            </w:pPr>
            <w:r>
              <w:rPr>
                <w:lang w:val="es-ES"/>
              </w:rPr>
              <w:t>$61</w:t>
            </w:r>
            <w:r w:rsidR="00C57667">
              <w:rPr>
                <w:lang w:val="es-ES"/>
              </w:rPr>
              <w:t>0</w:t>
            </w:r>
            <w:r w:rsidR="007D198D">
              <w:rPr>
                <w:lang w:val="es-ES"/>
              </w:rPr>
              <w:t>.00</w:t>
            </w:r>
          </w:p>
        </w:tc>
      </w:tr>
      <w:tr w:rsidR="006775B3" w:rsidRPr="000573CD" w:rsidTr="00A52178">
        <w:trPr>
          <w:trHeight w:val="2024"/>
        </w:trPr>
        <w:tc>
          <w:tcPr>
            <w:tcW w:w="2070" w:type="dxa"/>
          </w:tcPr>
          <w:p w:rsidR="00D01B7A" w:rsidRDefault="007B2A23" w:rsidP="000573CD">
            <w:pPr>
              <w:rPr>
                <w:lang w:val="en-US"/>
              </w:rPr>
            </w:pPr>
            <w:r>
              <w:rPr>
                <w:lang w:val="en-US"/>
              </w:rPr>
              <w:t xml:space="preserve">Border Binational Health Week </w:t>
            </w:r>
          </w:p>
          <w:p w:rsidR="00D01B7A" w:rsidRPr="000573CD" w:rsidRDefault="00D01B7A" w:rsidP="000573C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01B7A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Annual HIDA-REY Public Health Conference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573CD" w:rsidRDefault="00D01B7A" w:rsidP="00C21CBE">
            <w:pPr>
              <w:rPr>
                <w:lang w:val="en-US"/>
              </w:rPr>
            </w:pPr>
            <w:r>
              <w:rPr>
                <w:lang w:val="en-US"/>
              </w:rPr>
              <w:t>Agenda</w:t>
            </w:r>
          </w:p>
          <w:p w:rsidR="00D01B7A" w:rsidRDefault="00D01B7A" w:rsidP="00C21CBE">
            <w:pPr>
              <w:rPr>
                <w:lang w:val="en-US"/>
              </w:rPr>
            </w:pPr>
            <w:r>
              <w:rPr>
                <w:lang w:val="en-US"/>
              </w:rPr>
              <w:t>Sign-In Sheets</w:t>
            </w:r>
          </w:p>
          <w:p w:rsidR="00D01B7A" w:rsidRPr="000573CD" w:rsidRDefault="00D01B7A" w:rsidP="00C21CBE">
            <w:pPr>
              <w:rPr>
                <w:lang w:val="en-US"/>
              </w:rPr>
            </w:pPr>
            <w:r>
              <w:rPr>
                <w:lang w:val="en-US"/>
              </w:rPr>
              <w:t>Conference Evaluation Surveys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573CD" w:rsidRPr="000573CD" w:rsidRDefault="00D01B7A" w:rsidP="000573CD">
            <w:pPr>
              <w:rPr>
                <w:lang w:val="en-US"/>
              </w:rPr>
            </w:pPr>
            <w:r>
              <w:rPr>
                <w:lang w:val="en-US"/>
              </w:rPr>
              <w:t>Public Health Students and Professionals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573CD" w:rsidRPr="000573CD" w:rsidRDefault="00D01B7A" w:rsidP="000573CD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573CD" w:rsidRPr="000573CD" w:rsidRDefault="00C57667" w:rsidP="00857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57667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Week of October</w:t>
            </w:r>
            <w:r w:rsidR="005E4B95">
              <w:rPr>
                <w:lang w:val="en-US"/>
              </w:rPr>
              <w:t xml:space="preserve"> (Specific Date TBD)</w:t>
            </w:r>
          </w:p>
        </w:tc>
        <w:tc>
          <w:tcPr>
            <w:tcW w:w="1728" w:type="dxa"/>
          </w:tcPr>
          <w:p w:rsidR="009348A6" w:rsidRPr="000573CD" w:rsidRDefault="007D198D" w:rsidP="009348A6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9348A6">
              <w:rPr>
                <w:lang w:val="en-US"/>
              </w:rPr>
              <w:t>600.00</w:t>
            </w:r>
          </w:p>
        </w:tc>
      </w:tr>
      <w:tr w:rsidR="00A52178" w:rsidRPr="000573CD" w:rsidTr="00A52178">
        <w:trPr>
          <w:trHeight w:val="1970"/>
        </w:trPr>
        <w:tc>
          <w:tcPr>
            <w:tcW w:w="2070" w:type="dxa"/>
          </w:tcPr>
          <w:p w:rsidR="00C57667" w:rsidRDefault="00C57667" w:rsidP="000573CD">
            <w:pPr>
              <w:rPr>
                <w:lang w:val="en-US"/>
              </w:rPr>
            </w:pPr>
            <w:r>
              <w:rPr>
                <w:lang w:val="en-US"/>
              </w:rPr>
              <w:t>Border Binational Health Week</w:t>
            </w:r>
          </w:p>
          <w:p w:rsidR="00C57667" w:rsidRDefault="00C57667" w:rsidP="00C57667">
            <w:pPr>
              <w:rPr>
                <w:lang w:val="en-US"/>
              </w:rPr>
            </w:pPr>
            <w:r>
              <w:rPr>
                <w:lang w:val="en-US"/>
              </w:rPr>
              <w:t>HIDA-REY Healthy Kids/</w:t>
            </w:r>
            <w:proofErr w:type="spellStart"/>
            <w:r>
              <w:rPr>
                <w:lang w:val="en-US"/>
              </w:rPr>
              <w:t>Ninos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Saludable</w:t>
            </w:r>
            <w:proofErr w:type="spellEnd"/>
            <w:r>
              <w:rPr>
                <w:lang w:val="en-US"/>
              </w:rPr>
              <w:t xml:space="preserve"> HIDA-REY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57667" w:rsidRDefault="00C57667" w:rsidP="00C21CBE">
            <w:pPr>
              <w:rPr>
                <w:lang w:val="en-US"/>
              </w:rPr>
            </w:pPr>
            <w:r>
              <w:rPr>
                <w:lang w:val="en-US"/>
              </w:rPr>
              <w:t>Pictures</w:t>
            </w:r>
          </w:p>
          <w:p w:rsidR="00C57667" w:rsidRDefault="00C57667" w:rsidP="00C21CBE">
            <w:pPr>
              <w:rPr>
                <w:lang w:val="en-US"/>
              </w:rPr>
            </w:pPr>
            <w:r>
              <w:rPr>
                <w:lang w:val="en-US"/>
              </w:rPr>
              <w:t>Sign-in sheets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57667" w:rsidRDefault="00C57667" w:rsidP="000573CD">
            <w:pPr>
              <w:rPr>
                <w:lang w:val="en-US"/>
              </w:rPr>
            </w:pPr>
            <w:r>
              <w:rPr>
                <w:lang w:val="en-US"/>
              </w:rPr>
              <w:t>School Children in Hidalgo County and Reynosa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57667" w:rsidRDefault="00C57667" w:rsidP="000573CD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57667" w:rsidRPr="000573CD" w:rsidRDefault="00C57667" w:rsidP="00857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57667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Week of October</w:t>
            </w:r>
            <w:r w:rsidR="005E4B95">
              <w:rPr>
                <w:lang w:val="en-US"/>
              </w:rPr>
              <w:t xml:space="preserve"> (All Week)</w:t>
            </w:r>
          </w:p>
        </w:tc>
        <w:tc>
          <w:tcPr>
            <w:tcW w:w="1728" w:type="dxa"/>
          </w:tcPr>
          <w:p w:rsidR="00C57667" w:rsidRPr="000573CD" w:rsidRDefault="007D198D" w:rsidP="009348A6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9348A6">
              <w:rPr>
                <w:lang w:val="en-US"/>
              </w:rPr>
              <w:t>290.00</w:t>
            </w:r>
          </w:p>
        </w:tc>
      </w:tr>
      <w:tr w:rsidR="006775B3" w:rsidRPr="000573CD" w:rsidTr="00A52178">
        <w:trPr>
          <w:trHeight w:val="2420"/>
        </w:trPr>
        <w:tc>
          <w:tcPr>
            <w:tcW w:w="2070" w:type="dxa"/>
          </w:tcPr>
          <w:p w:rsidR="00C57667" w:rsidRDefault="00C57667" w:rsidP="006775B3">
            <w:pPr>
              <w:rPr>
                <w:lang w:val="en-US"/>
              </w:rPr>
            </w:pPr>
            <w:r>
              <w:rPr>
                <w:lang w:val="en-US"/>
              </w:rPr>
              <w:t xml:space="preserve">HIDA-REY </w:t>
            </w:r>
            <w:r w:rsidR="006775B3">
              <w:rPr>
                <w:lang w:val="en-US"/>
              </w:rPr>
              <w:t>Healthy Community/</w:t>
            </w:r>
            <w:proofErr w:type="spellStart"/>
            <w:r w:rsidR="006775B3">
              <w:rPr>
                <w:lang w:val="en-US"/>
              </w:rPr>
              <w:t>Comunidad</w:t>
            </w:r>
            <w:proofErr w:type="spellEnd"/>
            <w:r w:rsidR="006775B3">
              <w:rPr>
                <w:lang w:val="en-US"/>
              </w:rPr>
              <w:t xml:space="preserve"> </w:t>
            </w:r>
            <w:proofErr w:type="spellStart"/>
            <w:r w:rsidR="006775B3">
              <w:rPr>
                <w:lang w:val="en-US"/>
              </w:rPr>
              <w:t>Saludable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57667" w:rsidRDefault="006775B3" w:rsidP="00C21CBE">
            <w:pPr>
              <w:rPr>
                <w:lang w:val="en-US"/>
              </w:rPr>
            </w:pPr>
            <w:r>
              <w:rPr>
                <w:lang w:val="en-US"/>
              </w:rPr>
              <w:t>Community Surveys</w:t>
            </w:r>
          </w:p>
          <w:p w:rsidR="00C57667" w:rsidRDefault="00C57667" w:rsidP="00C21CBE">
            <w:pPr>
              <w:rPr>
                <w:lang w:val="en-US"/>
              </w:rPr>
            </w:pPr>
            <w:r>
              <w:rPr>
                <w:lang w:val="en-US"/>
              </w:rPr>
              <w:t>Sign-In Sheet</w:t>
            </w:r>
            <w:r w:rsidR="006775B3">
              <w:rPr>
                <w:lang w:val="en-US"/>
              </w:rPr>
              <w:t>s</w:t>
            </w:r>
          </w:p>
          <w:p w:rsidR="005E4B95" w:rsidRDefault="005E4B95" w:rsidP="00C21CBE">
            <w:pPr>
              <w:rPr>
                <w:lang w:val="en-US"/>
              </w:rPr>
            </w:pPr>
            <w:r>
              <w:rPr>
                <w:lang w:val="en-US"/>
              </w:rPr>
              <w:t>Pictures</w:t>
            </w:r>
          </w:p>
          <w:p w:rsidR="00C57667" w:rsidRDefault="00C57667" w:rsidP="00C21CBE">
            <w:pPr>
              <w:rPr>
                <w:lang w:val="en-US"/>
              </w:rPr>
            </w:pPr>
          </w:p>
          <w:p w:rsidR="00C57667" w:rsidRDefault="00C57667" w:rsidP="00C21CBE">
            <w:pPr>
              <w:rPr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57667" w:rsidRDefault="00C57667" w:rsidP="000573CD">
            <w:pPr>
              <w:rPr>
                <w:lang w:val="en-US"/>
              </w:rPr>
            </w:pPr>
            <w:r>
              <w:rPr>
                <w:lang w:val="en-US"/>
              </w:rPr>
              <w:t>Hidalgo County and Reynosa Community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57667" w:rsidRDefault="00C57667" w:rsidP="000573CD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57667" w:rsidRDefault="00C57667" w:rsidP="005E4B95">
            <w:pPr>
              <w:rPr>
                <w:lang w:val="en-US"/>
              </w:rPr>
            </w:pPr>
            <w:r>
              <w:rPr>
                <w:lang w:val="en-US"/>
              </w:rPr>
              <w:t xml:space="preserve">November </w:t>
            </w:r>
          </w:p>
          <w:p w:rsidR="005E4B95" w:rsidRDefault="005E4B95" w:rsidP="005E4B95">
            <w:pPr>
              <w:rPr>
                <w:lang w:val="en-US"/>
              </w:rPr>
            </w:pPr>
            <w:r>
              <w:rPr>
                <w:lang w:val="en-US"/>
              </w:rPr>
              <w:t>(Specific Date TBD)</w:t>
            </w:r>
          </w:p>
        </w:tc>
        <w:tc>
          <w:tcPr>
            <w:tcW w:w="1728" w:type="dxa"/>
          </w:tcPr>
          <w:p w:rsidR="00C57667" w:rsidRPr="000573CD" w:rsidRDefault="007D198D" w:rsidP="009348A6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9348A6">
              <w:rPr>
                <w:lang w:val="en-US"/>
              </w:rPr>
              <w:t>600.00</w:t>
            </w:r>
          </w:p>
        </w:tc>
      </w:tr>
      <w:tr w:rsidR="00A52178" w:rsidRPr="000573CD" w:rsidTr="00A52178">
        <w:trPr>
          <w:trHeight w:val="548"/>
        </w:trPr>
        <w:tc>
          <w:tcPr>
            <w:tcW w:w="9180" w:type="dxa"/>
            <w:gridSpan w:val="5"/>
          </w:tcPr>
          <w:p w:rsidR="00AB062B" w:rsidRPr="000573CD" w:rsidRDefault="00AB062B" w:rsidP="00FD43EF">
            <w:pPr>
              <w:rPr>
                <w:lang w:val="en-US"/>
              </w:rPr>
            </w:pPr>
            <w:r w:rsidRPr="000573CD">
              <w:rPr>
                <w:lang w:val="en-US"/>
              </w:rPr>
              <w:t>Admi</w:t>
            </w:r>
            <w:r w:rsidR="00C21CBE">
              <w:rPr>
                <w:lang w:val="en-US"/>
              </w:rPr>
              <w:t xml:space="preserve">nistrative fee for fiscal agent </w:t>
            </w:r>
          </w:p>
        </w:tc>
        <w:tc>
          <w:tcPr>
            <w:tcW w:w="1728" w:type="dxa"/>
          </w:tcPr>
          <w:p w:rsidR="00AB062B" w:rsidRPr="000573CD" w:rsidRDefault="007D198D" w:rsidP="00FD43EF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A52178" w:rsidRPr="000573CD" w:rsidTr="00A52178">
        <w:trPr>
          <w:trHeight w:val="548"/>
        </w:trPr>
        <w:tc>
          <w:tcPr>
            <w:tcW w:w="9180" w:type="dxa"/>
            <w:gridSpan w:val="5"/>
          </w:tcPr>
          <w:p w:rsidR="00AB062B" w:rsidRPr="000573CD" w:rsidRDefault="00AB062B" w:rsidP="00AB062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Total Request</w:t>
            </w:r>
          </w:p>
        </w:tc>
        <w:tc>
          <w:tcPr>
            <w:tcW w:w="1728" w:type="dxa"/>
          </w:tcPr>
          <w:p w:rsidR="00DA49B9" w:rsidRPr="000573CD" w:rsidRDefault="007D198D" w:rsidP="009348A6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9348A6">
              <w:rPr>
                <w:lang w:val="en-US"/>
              </w:rPr>
              <w:t>2100.00</w:t>
            </w:r>
          </w:p>
        </w:tc>
      </w:tr>
    </w:tbl>
    <w:p w:rsidR="009228D4" w:rsidRPr="008D3687" w:rsidRDefault="00D331C1" w:rsidP="0085758E">
      <w:pPr>
        <w:rPr>
          <w:b/>
          <w:color w:val="FF0000"/>
          <w:lang w:val="en-US"/>
        </w:rPr>
      </w:pPr>
    </w:p>
    <w:sectPr w:rsidR="009228D4" w:rsidRPr="008D3687" w:rsidSect="000573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CD"/>
    <w:rsid w:val="000573CD"/>
    <w:rsid w:val="000F3919"/>
    <w:rsid w:val="002B06FA"/>
    <w:rsid w:val="0035428D"/>
    <w:rsid w:val="00583348"/>
    <w:rsid w:val="005E4B95"/>
    <w:rsid w:val="006775B3"/>
    <w:rsid w:val="00693722"/>
    <w:rsid w:val="007B2A23"/>
    <w:rsid w:val="007D198D"/>
    <w:rsid w:val="0085758E"/>
    <w:rsid w:val="008D3687"/>
    <w:rsid w:val="009348A6"/>
    <w:rsid w:val="0099540A"/>
    <w:rsid w:val="009B10A1"/>
    <w:rsid w:val="00A52178"/>
    <w:rsid w:val="00AB062B"/>
    <w:rsid w:val="00AC151F"/>
    <w:rsid w:val="00C21CBE"/>
    <w:rsid w:val="00C57667"/>
    <w:rsid w:val="00D01B7A"/>
    <w:rsid w:val="00D21556"/>
    <w:rsid w:val="00D331C1"/>
    <w:rsid w:val="00D4726F"/>
    <w:rsid w:val="00D564ED"/>
    <w:rsid w:val="00DA49B9"/>
    <w:rsid w:val="00EB7EF4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State Health Services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Luevanos,Adriana (DSHS)</dc:creator>
  <cp:lastModifiedBy>Miguel Escaname</cp:lastModifiedBy>
  <cp:revision>2</cp:revision>
  <cp:lastPrinted>2013-03-20T13:51:00Z</cp:lastPrinted>
  <dcterms:created xsi:type="dcterms:W3CDTF">2013-05-29T18:04:00Z</dcterms:created>
  <dcterms:modified xsi:type="dcterms:W3CDTF">2013-05-29T18:04:00Z</dcterms:modified>
</cp:coreProperties>
</file>