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3FD" w:rsidRDefault="006053FD" w:rsidP="003C0A32">
      <w:pPr>
        <w:spacing w:after="0"/>
        <w:rPr>
          <w:rFonts w:asciiTheme="majorHAnsi" w:hAnsiTheme="majorHAnsi"/>
          <w:b/>
        </w:rPr>
      </w:pPr>
      <w:bookmarkStart w:id="0" w:name="_GoBack"/>
      <w:bookmarkEnd w:id="0"/>
    </w:p>
    <w:p w:rsidR="001F426A" w:rsidRDefault="00747800" w:rsidP="00366F67">
      <w:pPr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RESOLUTION IN HONOR OF THE 2013 VETERANS SALUTE</w:t>
      </w:r>
    </w:p>
    <w:p w:rsidR="0037564C" w:rsidRDefault="001F426A" w:rsidP="000500F6">
      <w:pPr>
        <w:pStyle w:val="NormalWeb"/>
        <w:ind w:left="144" w:right="288"/>
        <w:jc w:val="both"/>
        <w:rPr>
          <w:rFonts w:asciiTheme="majorHAnsi" w:hAnsiTheme="majorHAnsi"/>
          <w:bCs/>
          <w:noProof/>
          <w:sz w:val="22"/>
          <w:szCs w:val="22"/>
        </w:rPr>
      </w:pPr>
      <w:r w:rsidRPr="0033374C">
        <w:rPr>
          <w:rFonts w:asciiTheme="majorHAnsi" w:eastAsia="Calibri" w:hAnsiTheme="majorHAnsi"/>
          <w:b/>
          <w:bCs/>
          <w:noProof/>
          <w:sz w:val="22"/>
          <w:szCs w:val="22"/>
        </w:rPr>
        <w:t>WHEREAS,</w:t>
      </w:r>
      <w:r w:rsidR="000C16F0" w:rsidRPr="0033374C">
        <w:rPr>
          <w:rFonts w:asciiTheme="majorHAnsi" w:hAnsiTheme="majorHAnsi"/>
          <w:bCs/>
          <w:noProof/>
          <w:sz w:val="22"/>
          <w:szCs w:val="22"/>
        </w:rPr>
        <w:t xml:space="preserve"> </w:t>
      </w:r>
      <w:r w:rsidR="00B40001">
        <w:rPr>
          <w:rFonts w:asciiTheme="majorHAnsi" w:hAnsiTheme="majorHAnsi"/>
          <w:bCs/>
          <w:noProof/>
          <w:sz w:val="22"/>
          <w:szCs w:val="22"/>
        </w:rPr>
        <w:t>America was founded on the prin</w:t>
      </w:r>
      <w:r w:rsidR="0037564C">
        <w:rPr>
          <w:rFonts w:asciiTheme="majorHAnsi" w:hAnsiTheme="majorHAnsi"/>
          <w:bCs/>
          <w:noProof/>
          <w:sz w:val="22"/>
          <w:szCs w:val="22"/>
        </w:rPr>
        <w:t>c</w:t>
      </w:r>
      <w:r w:rsidR="00B40001">
        <w:rPr>
          <w:rFonts w:asciiTheme="majorHAnsi" w:hAnsiTheme="majorHAnsi"/>
          <w:bCs/>
          <w:noProof/>
          <w:sz w:val="22"/>
          <w:szCs w:val="22"/>
        </w:rPr>
        <w:t>i</w:t>
      </w:r>
      <w:r w:rsidR="0037564C">
        <w:rPr>
          <w:rFonts w:asciiTheme="majorHAnsi" w:hAnsiTheme="majorHAnsi"/>
          <w:bCs/>
          <w:noProof/>
          <w:sz w:val="22"/>
          <w:szCs w:val="22"/>
        </w:rPr>
        <w:t>ple</w:t>
      </w:r>
      <w:r w:rsidR="00B40001">
        <w:rPr>
          <w:rFonts w:asciiTheme="majorHAnsi" w:hAnsiTheme="majorHAnsi"/>
          <w:bCs/>
          <w:noProof/>
          <w:sz w:val="22"/>
          <w:szCs w:val="22"/>
        </w:rPr>
        <w:t>s</w:t>
      </w:r>
      <w:r w:rsidR="0037564C">
        <w:rPr>
          <w:rFonts w:asciiTheme="majorHAnsi" w:hAnsiTheme="majorHAnsi"/>
          <w:bCs/>
          <w:noProof/>
          <w:sz w:val="22"/>
          <w:szCs w:val="22"/>
        </w:rPr>
        <w:t xml:space="preserve"> of liberty, opportunity and justice for a</w:t>
      </w:r>
      <w:r w:rsidR="00BA575C">
        <w:rPr>
          <w:rFonts w:asciiTheme="majorHAnsi" w:hAnsiTheme="majorHAnsi"/>
          <w:bCs/>
          <w:noProof/>
          <w:sz w:val="22"/>
          <w:szCs w:val="22"/>
        </w:rPr>
        <w:t xml:space="preserve">ll and we recognize the men, </w:t>
      </w:r>
      <w:r w:rsidR="0037564C">
        <w:rPr>
          <w:rFonts w:asciiTheme="majorHAnsi" w:hAnsiTheme="majorHAnsi"/>
          <w:bCs/>
          <w:noProof/>
          <w:sz w:val="22"/>
          <w:szCs w:val="22"/>
        </w:rPr>
        <w:t>women</w:t>
      </w:r>
      <w:r w:rsidR="00BA575C">
        <w:rPr>
          <w:rFonts w:asciiTheme="majorHAnsi" w:hAnsiTheme="majorHAnsi"/>
          <w:bCs/>
          <w:noProof/>
          <w:sz w:val="22"/>
          <w:szCs w:val="22"/>
        </w:rPr>
        <w:t xml:space="preserve"> and</w:t>
      </w:r>
      <w:r w:rsidR="00403A60">
        <w:rPr>
          <w:rFonts w:asciiTheme="majorHAnsi" w:hAnsiTheme="majorHAnsi"/>
          <w:bCs/>
          <w:noProof/>
          <w:sz w:val="22"/>
          <w:szCs w:val="22"/>
        </w:rPr>
        <w:t xml:space="preserve"> families</w:t>
      </w:r>
      <w:r w:rsidR="0037564C">
        <w:rPr>
          <w:rFonts w:asciiTheme="majorHAnsi" w:hAnsiTheme="majorHAnsi"/>
          <w:bCs/>
          <w:noProof/>
          <w:sz w:val="22"/>
          <w:szCs w:val="22"/>
        </w:rPr>
        <w:t xml:space="preserve"> of </w:t>
      </w:r>
      <w:r w:rsidR="000D4921">
        <w:rPr>
          <w:rFonts w:asciiTheme="majorHAnsi" w:hAnsiTheme="majorHAnsi"/>
          <w:bCs/>
          <w:noProof/>
          <w:sz w:val="22"/>
          <w:szCs w:val="22"/>
        </w:rPr>
        <w:t>the United States</w:t>
      </w:r>
      <w:r w:rsidR="0037564C">
        <w:rPr>
          <w:rFonts w:asciiTheme="majorHAnsi" w:hAnsiTheme="majorHAnsi"/>
          <w:bCs/>
          <w:noProof/>
          <w:sz w:val="22"/>
          <w:szCs w:val="22"/>
        </w:rPr>
        <w:t xml:space="preserve"> Armed Forces who have valiantly defend</w:t>
      </w:r>
      <w:r w:rsidR="00F27ADC">
        <w:rPr>
          <w:rFonts w:asciiTheme="majorHAnsi" w:hAnsiTheme="majorHAnsi"/>
          <w:bCs/>
          <w:noProof/>
          <w:sz w:val="22"/>
          <w:szCs w:val="22"/>
        </w:rPr>
        <w:t>ed</w:t>
      </w:r>
      <w:r w:rsidR="0037564C">
        <w:rPr>
          <w:rFonts w:asciiTheme="majorHAnsi" w:hAnsiTheme="majorHAnsi"/>
          <w:bCs/>
          <w:noProof/>
          <w:sz w:val="22"/>
          <w:szCs w:val="22"/>
        </w:rPr>
        <w:t xml:space="preserve"> these values throughout our nation</w:t>
      </w:r>
      <w:r w:rsidR="00B40001">
        <w:rPr>
          <w:rFonts w:asciiTheme="majorHAnsi" w:hAnsiTheme="majorHAnsi"/>
          <w:bCs/>
          <w:noProof/>
          <w:sz w:val="22"/>
          <w:szCs w:val="22"/>
        </w:rPr>
        <w:t>’</w:t>
      </w:r>
      <w:r w:rsidR="0037564C">
        <w:rPr>
          <w:rFonts w:asciiTheme="majorHAnsi" w:hAnsiTheme="majorHAnsi"/>
          <w:bCs/>
          <w:noProof/>
          <w:sz w:val="22"/>
          <w:szCs w:val="22"/>
        </w:rPr>
        <w:t>s history; and</w:t>
      </w:r>
    </w:p>
    <w:p w:rsidR="0037564C" w:rsidRPr="0037564C" w:rsidRDefault="00150986" w:rsidP="003D1AB8">
      <w:pPr>
        <w:pStyle w:val="NormalWeb"/>
        <w:ind w:left="144" w:right="288"/>
        <w:jc w:val="both"/>
        <w:rPr>
          <w:rFonts w:asciiTheme="majorHAnsi" w:eastAsia="Calibri" w:hAnsiTheme="majorHAnsi"/>
          <w:bCs/>
          <w:noProof/>
          <w:sz w:val="22"/>
          <w:szCs w:val="22"/>
        </w:rPr>
      </w:pPr>
      <w:r w:rsidRPr="0033374C">
        <w:rPr>
          <w:rFonts w:asciiTheme="majorHAnsi" w:eastAsia="Calibri" w:hAnsiTheme="majorHAnsi"/>
          <w:b/>
          <w:bCs/>
          <w:noProof/>
          <w:sz w:val="22"/>
          <w:szCs w:val="22"/>
        </w:rPr>
        <w:t>WHEREAS,</w:t>
      </w:r>
      <w:r w:rsidR="00756589">
        <w:rPr>
          <w:rFonts w:asciiTheme="majorHAnsi" w:eastAsia="Calibri" w:hAnsiTheme="majorHAnsi"/>
          <w:b/>
          <w:bCs/>
          <w:noProof/>
          <w:sz w:val="22"/>
          <w:szCs w:val="22"/>
        </w:rPr>
        <w:t xml:space="preserve"> </w:t>
      </w:r>
      <w:r w:rsidR="00B40001">
        <w:rPr>
          <w:rFonts w:asciiTheme="majorHAnsi" w:eastAsia="Calibri" w:hAnsiTheme="majorHAnsi"/>
          <w:bCs/>
          <w:noProof/>
          <w:sz w:val="22"/>
          <w:szCs w:val="22"/>
        </w:rPr>
        <w:t>t</w:t>
      </w:r>
      <w:r w:rsidR="0037564C">
        <w:rPr>
          <w:rFonts w:asciiTheme="majorHAnsi" w:eastAsia="Calibri" w:hAnsiTheme="majorHAnsi"/>
          <w:bCs/>
          <w:noProof/>
          <w:sz w:val="22"/>
          <w:szCs w:val="22"/>
        </w:rPr>
        <w:t xml:space="preserve">housands of </w:t>
      </w:r>
      <w:r w:rsidR="00F74400">
        <w:rPr>
          <w:rFonts w:asciiTheme="majorHAnsi" w:eastAsia="Calibri" w:hAnsiTheme="majorHAnsi"/>
          <w:bCs/>
          <w:noProof/>
          <w:sz w:val="22"/>
          <w:szCs w:val="22"/>
        </w:rPr>
        <w:t xml:space="preserve">Hidalgo County residents </w:t>
      </w:r>
      <w:r w:rsidR="0037564C">
        <w:rPr>
          <w:rFonts w:asciiTheme="majorHAnsi" w:eastAsia="Calibri" w:hAnsiTheme="majorHAnsi"/>
          <w:bCs/>
          <w:noProof/>
          <w:sz w:val="22"/>
          <w:szCs w:val="22"/>
        </w:rPr>
        <w:t>have proudly served in the Armed Forces, and by answering the call of duty, risked their lives in r</w:t>
      </w:r>
      <w:r w:rsidR="00F27ADC">
        <w:rPr>
          <w:rFonts w:asciiTheme="majorHAnsi" w:eastAsia="Calibri" w:hAnsiTheme="majorHAnsi"/>
          <w:bCs/>
          <w:noProof/>
          <w:sz w:val="22"/>
          <w:szCs w:val="22"/>
        </w:rPr>
        <w:t>e</w:t>
      </w:r>
      <w:r w:rsidR="0037564C">
        <w:rPr>
          <w:rFonts w:asciiTheme="majorHAnsi" w:eastAsia="Calibri" w:hAnsiTheme="majorHAnsi"/>
          <w:bCs/>
          <w:noProof/>
          <w:sz w:val="22"/>
          <w:szCs w:val="22"/>
        </w:rPr>
        <w:t xml:space="preserve">sponse to combat, peacekeeping missions, rescue operations, and humanitarian relief efforts; and </w:t>
      </w:r>
    </w:p>
    <w:p w:rsidR="00756589" w:rsidRDefault="00C35BBB" w:rsidP="00756589">
      <w:pPr>
        <w:pStyle w:val="NormalWeb"/>
        <w:ind w:left="144" w:right="288"/>
        <w:jc w:val="both"/>
        <w:rPr>
          <w:rFonts w:asciiTheme="majorHAnsi" w:hAnsiTheme="majorHAnsi"/>
          <w:sz w:val="22"/>
          <w:szCs w:val="22"/>
        </w:rPr>
      </w:pPr>
      <w:r w:rsidRPr="0033374C">
        <w:rPr>
          <w:rFonts w:asciiTheme="majorHAnsi" w:eastAsia="Calibri" w:hAnsiTheme="majorHAnsi"/>
          <w:b/>
          <w:bCs/>
          <w:noProof/>
          <w:sz w:val="22"/>
          <w:szCs w:val="22"/>
        </w:rPr>
        <w:t>WHEREAS</w:t>
      </w:r>
      <w:r w:rsidR="00032766" w:rsidRPr="0033374C">
        <w:rPr>
          <w:rFonts w:asciiTheme="majorHAnsi" w:eastAsia="Calibri" w:hAnsiTheme="majorHAnsi"/>
          <w:b/>
          <w:bCs/>
          <w:noProof/>
          <w:sz w:val="22"/>
          <w:szCs w:val="22"/>
        </w:rPr>
        <w:t>,</w:t>
      </w:r>
      <w:r w:rsidR="00592F06">
        <w:rPr>
          <w:rFonts w:asciiTheme="majorHAnsi" w:eastAsia="Calibri" w:hAnsiTheme="majorHAnsi"/>
          <w:b/>
          <w:bCs/>
          <w:noProof/>
          <w:sz w:val="22"/>
          <w:szCs w:val="22"/>
        </w:rPr>
        <w:t xml:space="preserve"> </w:t>
      </w:r>
      <w:r w:rsidR="00592F06">
        <w:rPr>
          <w:rFonts w:asciiTheme="majorHAnsi" w:eastAsia="Calibri" w:hAnsiTheme="majorHAnsi"/>
          <w:bCs/>
          <w:noProof/>
          <w:sz w:val="22"/>
          <w:szCs w:val="22"/>
        </w:rPr>
        <w:t xml:space="preserve">the Department of Veterans Affairs </w:t>
      </w:r>
      <w:r w:rsidR="0068132F">
        <w:rPr>
          <w:rFonts w:asciiTheme="majorHAnsi" w:eastAsia="Calibri" w:hAnsiTheme="majorHAnsi"/>
          <w:bCs/>
          <w:noProof/>
          <w:sz w:val="22"/>
          <w:szCs w:val="22"/>
        </w:rPr>
        <w:t>Valley C</w:t>
      </w:r>
      <w:r w:rsidR="00403A60">
        <w:rPr>
          <w:rFonts w:asciiTheme="majorHAnsi" w:eastAsia="Calibri" w:hAnsiTheme="majorHAnsi"/>
          <w:bCs/>
          <w:noProof/>
          <w:sz w:val="22"/>
          <w:szCs w:val="22"/>
        </w:rPr>
        <w:t xml:space="preserve">oastal Bend </w:t>
      </w:r>
      <w:r w:rsidR="00592F06">
        <w:rPr>
          <w:rFonts w:asciiTheme="majorHAnsi" w:eastAsia="Calibri" w:hAnsiTheme="majorHAnsi"/>
          <w:bCs/>
          <w:noProof/>
          <w:sz w:val="22"/>
          <w:szCs w:val="22"/>
        </w:rPr>
        <w:t>along with RGV Vets, Wo</w:t>
      </w:r>
      <w:r w:rsidR="00C63EFD">
        <w:rPr>
          <w:rFonts w:asciiTheme="majorHAnsi" w:eastAsia="Calibri" w:hAnsiTheme="majorHAnsi"/>
          <w:bCs/>
          <w:noProof/>
          <w:sz w:val="22"/>
          <w:szCs w:val="22"/>
        </w:rPr>
        <w:t>u</w:t>
      </w:r>
      <w:r w:rsidR="000500F6">
        <w:rPr>
          <w:rFonts w:asciiTheme="majorHAnsi" w:eastAsia="Calibri" w:hAnsiTheme="majorHAnsi"/>
          <w:bCs/>
          <w:noProof/>
          <w:sz w:val="22"/>
          <w:szCs w:val="22"/>
        </w:rPr>
        <w:t>nded Vets Foundation,</w:t>
      </w:r>
      <w:r w:rsidR="00592F06">
        <w:rPr>
          <w:rFonts w:asciiTheme="majorHAnsi" w:eastAsia="Calibri" w:hAnsiTheme="majorHAnsi"/>
          <w:bCs/>
          <w:noProof/>
          <w:sz w:val="22"/>
          <w:szCs w:val="22"/>
        </w:rPr>
        <w:t xml:space="preserve"> The Texas Army National Guard</w:t>
      </w:r>
      <w:r w:rsidR="000500F6">
        <w:rPr>
          <w:rFonts w:asciiTheme="majorHAnsi" w:eastAsia="Calibri" w:hAnsiTheme="majorHAnsi"/>
          <w:bCs/>
          <w:noProof/>
          <w:sz w:val="22"/>
          <w:szCs w:val="22"/>
        </w:rPr>
        <w:t xml:space="preserve">, University of </w:t>
      </w:r>
      <w:r w:rsidR="003C0A32">
        <w:rPr>
          <w:rFonts w:asciiTheme="majorHAnsi" w:eastAsia="Calibri" w:hAnsiTheme="majorHAnsi"/>
          <w:bCs/>
          <w:noProof/>
          <w:sz w:val="22"/>
          <w:szCs w:val="22"/>
        </w:rPr>
        <w:t>Texas Pan American,</w:t>
      </w:r>
      <w:r w:rsidR="000500F6">
        <w:rPr>
          <w:rFonts w:asciiTheme="majorHAnsi" w:eastAsia="Calibri" w:hAnsiTheme="majorHAnsi"/>
          <w:bCs/>
          <w:noProof/>
          <w:sz w:val="22"/>
          <w:szCs w:val="22"/>
        </w:rPr>
        <w:t xml:space="preserve"> Medical Air Services Association</w:t>
      </w:r>
      <w:r w:rsidR="00592F06">
        <w:rPr>
          <w:rFonts w:asciiTheme="majorHAnsi" w:eastAsia="Calibri" w:hAnsiTheme="majorHAnsi"/>
          <w:bCs/>
          <w:noProof/>
          <w:sz w:val="22"/>
          <w:szCs w:val="22"/>
        </w:rPr>
        <w:t xml:space="preserve"> </w:t>
      </w:r>
      <w:r w:rsidR="003C0A32">
        <w:rPr>
          <w:rFonts w:asciiTheme="majorHAnsi" w:eastAsia="Calibri" w:hAnsiTheme="majorHAnsi"/>
          <w:bCs/>
          <w:noProof/>
          <w:sz w:val="22"/>
          <w:szCs w:val="22"/>
        </w:rPr>
        <w:t xml:space="preserve">and South Texas Vo Tech </w:t>
      </w:r>
      <w:r w:rsidR="00592F06">
        <w:rPr>
          <w:rFonts w:asciiTheme="majorHAnsi" w:eastAsia="Calibri" w:hAnsiTheme="majorHAnsi"/>
          <w:bCs/>
          <w:noProof/>
          <w:sz w:val="22"/>
          <w:szCs w:val="22"/>
        </w:rPr>
        <w:t>began</w:t>
      </w:r>
      <w:r w:rsidR="00032766" w:rsidRPr="0033374C">
        <w:rPr>
          <w:rFonts w:asciiTheme="majorHAnsi" w:hAnsiTheme="majorHAnsi"/>
          <w:sz w:val="22"/>
          <w:szCs w:val="22"/>
        </w:rPr>
        <w:t xml:space="preserve"> </w:t>
      </w:r>
      <w:r w:rsidR="00577008">
        <w:rPr>
          <w:rFonts w:asciiTheme="majorHAnsi" w:hAnsiTheme="majorHAnsi"/>
          <w:sz w:val="22"/>
          <w:szCs w:val="22"/>
        </w:rPr>
        <w:t>t</w:t>
      </w:r>
      <w:r w:rsidR="00756589">
        <w:rPr>
          <w:rFonts w:asciiTheme="majorHAnsi" w:hAnsiTheme="majorHAnsi"/>
          <w:sz w:val="22"/>
          <w:szCs w:val="22"/>
        </w:rPr>
        <w:t xml:space="preserve">he </w:t>
      </w:r>
      <w:r w:rsidR="00577008">
        <w:rPr>
          <w:rFonts w:asciiTheme="majorHAnsi" w:hAnsiTheme="majorHAnsi"/>
          <w:sz w:val="22"/>
          <w:szCs w:val="22"/>
        </w:rPr>
        <w:t>annual</w:t>
      </w:r>
      <w:r w:rsidR="00592F06">
        <w:rPr>
          <w:rFonts w:asciiTheme="majorHAnsi" w:hAnsiTheme="majorHAnsi"/>
          <w:sz w:val="22"/>
          <w:szCs w:val="22"/>
        </w:rPr>
        <w:t xml:space="preserve"> event</w:t>
      </w:r>
      <w:r w:rsidR="00577008">
        <w:rPr>
          <w:rFonts w:asciiTheme="majorHAnsi" w:hAnsiTheme="majorHAnsi"/>
          <w:sz w:val="22"/>
          <w:szCs w:val="22"/>
        </w:rPr>
        <w:t xml:space="preserve"> </w:t>
      </w:r>
      <w:r w:rsidR="00403A60">
        <w:rPr>
          <w:rFonts w:asciiTheme="majorHAnsi" w:hAnsiTheme="majorHAnsi"/>
          <w:sz w:val="22"/>
          <w:szCs w:val="22"/>
        </w:rPr>
        <w:t>in November</w:t>
      </w:r>
      <w:r w:rsidR="00BA575C">
        <w:rPr>
          <w:rFonts w:asciiTheme="majorHAnsi" w:hAnsiTheme="majorHAnsi"/>
          <w:sz w:val="22"/>
          <w:szCs w:val="22"/>
        </w:rPr>
        <w:t xml:space="preserve"> of</w:t>
      </w:r>
      <w:r w:rsidR="00403A60">
        <w:rPr>
          <w:rFonts w:asciiTheme="majorHAnsi" w:hAnsiTheme="majorHAnsi"/>
          <w:sz w:val="22"/>
          <w:szCs w:val="22"/>
        </w:rPr>
        <w:t xml:space="preserve"> 2008 </w:t>
      </w:r>
      <w:r w:rsidR="00592F06">
        <w:rPr>
          <w:rFonts w:asciiTheme="majorHAnsi" w:hAnsiTheme="majorHAnsi"/>
          <w:sz w:val="22"/>
          <w:szCs w:val="22"/>
        </w:rPr>
        <w:t xml:space="preserve">as </w:t>
      </w:r>
      <w:r w:rsidR="00756589">
        <w:rPr>
          <w:rFonts w:asciiTheme="majorHAnsi" w:hAnsiTheme="majorHAnsi"/>
          <w:sz w:val="22"/>
          <w:szCs w:val="22"/>
        </w:rPr>
        <w:t>a “welcome home celebration” for returning Iraq and Afghanistan veterans</w:t>
      </w:r>
      <w:r w:rsidR="00577008">
        <w:rPr>
          <w:rFonts w:asciiTheme="majorHAnsi" w:hAnsiTheme="majorHAnsi"/>
          <w:sz w:val="22"/>
          <w:szCs w:val="22"/>
        </w:rPr>
        <w:t xml:space="preserve">; </w:t>
      </w:r>
      <w:r w:rsidR="00756589">
        <w:rPr>
          <w:rFonts w:asciiTheme="majorHAnsi" w:hAnsiTheme="majorHAnsi"/>
          <w:sz w:val="22"/>
          <w:szCs w:val="22"/>
        </w:rPr>
        <w:t xml:space="preserve">today it continues to honor all </w:t>
      </w:r>
      <w:r w:rsidR="000D4921">
        <w:rPr>
          <w:rFonts w:asciiTheme="majorHAnsi" w:hAnsiTheme="majorHAnsi"/>
          <w:sz w:val="22"/>
          <w:szCs w:val="22"/>
        </w:rPr>
        <w:t>v</w:t>
      </w:r>
      <w:r w:rsidR="00756589">
        <w:rPr>
          <w:rFonts w:asciiTheme="majorHAnsi" w:hAnsiTheme="majorHAnsi"/>
          <w:sz w:val="22"/>
          <w:szCs w:val="22"/>
        </w:rPr>
        <w:t>eterans; and</w:t>
      </w:r>
    </w:p>
    <w:p w:rsidR="00032766" w:rsidRDefault="002738BE" w:rsidP="00756589">
      <w:pPr>
        <w:pStyle w:val="NormalWeb"/>
        <w:ind w:left="144" w:right="288"/>
        <w:jc w:val="both"/>
        <w:rPr>
          <w:rFonts w:asciiTheme="majorHAnsi" w:eastAsia="Calibri" w:hAnsiTheme="majorHAnsi"/>
          <w:bCs/>
          <w:noProof/>
          <w:sz w:val="22"/>
          <w:szCs w:val="22"/>
        </w:rPr>
      </w:pPr>
      <w:r w:rsidRPr="0033374C">
        <w:rPr>
          <w:rFonts w:asciiTheme="majorHAnsi" w:eastAsia="Calibri" w:hAnsiTheme="majorHAnsi"/>
          <w:b/>
          <w:bCs/>
          <w:noProof/>
          <w:sz w:val="22"/>
          <w:szCs w:val="22"/>
        </w:rPr>
        <w:t>WHEREAS</w:t>
      </w:r>
      <w:r w:rsidR="00F51ECA">
        <w:rPr>
          <w:rFonts w:asciiTheme="majorHAnsi" w:eastAsia="Calibri" w:hAnsiTheme="majorHAnsi"/>
          <w:b/>
          <w:bCs/>
          <w:noProof/>
          <w:sz w:val="22"/>
          <w:szCs w:val="22"/>
        </w:rPr>
        <w:t>,</w:t>
      </w:r>
      <w:r w:rsidR="00032766">
        <w:rPr>
          <w:rFonts w:asciiTheme="majorHAnsi" w:eastAsia="Calibri" w:hAnsiTheme="majorHAnsi"/>
          <w:b/>
          <w:bCs/>
          <w:noProof/>
          <w:sz w:val="22"/>
          <w:szCs w:val="22"/>
        </w:rPr>
        <w:t xml:space="preserve"> </w:t>
      </w:r>
      <w:r w:rsidR="000D4921">
        <w:rPr>
          <w:rFonts w:asciiTheme="majorHAnsi" w:eastAsia="Calibri" w:hAnsiTheme="majorHAnsi"/>
          <w:bCs/>
          <w:noProof/>
          <w:sz w:val="22"/>
          <w:szCs w:val="22"/>
        </w:rPr>
        <w:t>t</w:t>
      </w:r>
      <w:r w:rsidR="00C63EFD">
        <w:rPr>
          <w:rFonts w:asciiTheme="majorHAnsi" w:eastAsia="Calibri" w:hAnsiTheme="majorHAnsi"/>
          <w:bCs/>
          <w:noProof/>
          <w:sz w:val="22"/>
          <w:szCs w:val="22"/>
        </w:rPr>
        <w:t>he Veteran</w:t>
      </w:r>
      <w:r w:rsidR="00032766">
        <w:rPr>
          <w:rFonts w:asciiTheme="majorHAnsi" w:eastAsia="Calibri" w:hAnsiTheme="majorHAnsi"/>
          <w:bCs/>
          <w:noProof/>
          <w:sz w:val="22"/>
          <w:szCs w:val="22"/>
        </w:rPr>
        <w:t>s Sal</w:t>
      </w:r>
      <w:r w:rsidR="000F42DA">
        <w:rPr>
          <w:rFonts w:asciiTheme="majorHAnsi" w:eastAsia="Calibri" w:hAnsiTheme="majorHAnsi"/>
          <w:bCs/>
          <w:noProof/>
          <w:sz w:val="22"/>
          <w:szCs w:val="22"/>
        </w:rPr>
        <w:t>ute serves as a resource for</w:t>
      </w:r>
      <w:r w:rsidR="00032766">
        <w:rPr>
          <w:rFonts w:asciiTheme="majorHAnsi" w:eastAsia="Calibri" w:hAnsiTheme="majorHAnsi"/>
          <w:bCs/>
          <w:noProof/>
          <w:sz w:val="22"/>
          <w:szCs w:val="22"/>
        </w:rPr>
        <w:t xml:space="preserve"> veterans and their families to receive information about VA benefits, GI Bill information for higher education, vocational rehabilitiation services, and employment opport</w:t>
      </w:r>
      <w:r w:rsidR="000F42DA">
        <w:rPr>
          <w:rFonts w:asciiTheme="majorHAnsi" w:eastAsia="Calibri" w:hAnsiTheme="majorHAnsi"/>
          <w:bCs/>
          <w:noProof/>
          <w:sz w:val="22"/>
          <w:szCs w:val="22"/>
        </w:rPr>
        <w:t>unites so vetera</w:t>
      </w:r>
      <w:r w:rsidR="00F51ECA">
        <w:rPr>
          <w:rFonts w:asciiTheme="majorHAnsi" w:eastAsia="Calibri" w:hAnsiTheme="majorHAnsi"/>
          <w:bCs/>
          <w:noProof/>
          <w:sz w:val="22"/>
          <w:szCs w:val="22"/>
        </w:rPr>
        <w:t xml:space="preserve">ns can resume a </w:t>
      </w:r>
      <w:r w:rsidR="00403A60">
        <w:rPr>
          <w:rFonts w:asciiTheme="majorHAnsi" w:eastAsia="Calibri" w:hAnsiTheme="majorHAnsi"/>
          <w:bCs/>
          <w:noProof/>
          <w:sz w:val="22"/>
          <w:szCs w:val="22"/>
        </w:rPr>
        <w:t xml:space="preserve">rewarding </w:t>
      </w:r>
      <w:r w:rsidR="00F51ECA">
        <w:rPr>
          <w:rFonts w:asciiTheme="majorHAnsi" w:eastAsia="Calibri" w:hAnsiTheme="majorHAnsi"/>
          <w:bCs/>
          <w:noProof/>
          <w:sz w:val="22"/>
          <w:szCs w:val="22"/>
        </w:rPr>
        <w:t>life; and</w:t>
      </w:r>
    </w:p>
    <w:p w:rsidR="00F51ECA" w:rsidRPr="00F51ECA" w:rsidRDefault="00F51ECA" w:rsidP="00756589">
      <w:pPr>
        <w:pStyle w:val="NormalWeb"/>
        <w:ind w:left="144" w:right="288"/>
        <w:jc w:val="both"/>
        <w:rPr>
          <w:rFonts w:asciiTheme="majorHAnsi" w:hAnsiTheme="majorHAnsi"/>
          <w:sz w:val="22"/>
          <w:szCs w:val="22"/>
        </w:rPr>
      </w:pPr>
      <w:r w:rsidRPr="00F51ECA">
        <w:rPr>
          <w:rFonts w:asciiTheme="majorHAnsi" w:hAnsiTheme="majorHAnsi"/>
          <w:b/>
          <w:sz w:val="22"/>
          <w:szCs w:val="22"/>
        </w:rPr>
        <w:t>WHEREAS</w:t>
      </w:r>
      <w:r>
        <w:rPr>
          <w:rFonts w:asciiTheme="majorHAnsi" w:hAnsiTheme="majorHAnsi"/>
          <w:b/>
          <w:sz w:val="22"/>
          <w:szCs w:val="22"/>
        </w:rPr>
        <w:t xml:space="preserve">, </w:t>
      </w:r>
      <w:r>
        <w:rPr>
          <w:rFonts w:asciiTheme="majorHAnsi" w:hAnsiTheme="majorHAnsi"/>
          <w:sz w:val="22"/>
          <w:szCs w:val="22"/>
        </w:rPr>
        <w:t>the 2013 Veterans Salute will be held on Saturday, July 13 from 10:00 am to 3:00 pm at the Texas Army National Guard Armory in Weslaco, Texas.</w:t>
      </w:r>
    </w:p>
    <w:p w:rsidR="00505C1C" w:rsidRPr="003D1AB8" w:rsidRDefault="00150986" w:rsidP="000F42DA">
      <w:pPr>
        <w:pStyle w:val="NormalWeb"/>
        <w:ind w:left="144" w:right="288"/>
        <w:jc w:val="both"/>
        <w:rPr>
          <w:rFonts w:asciiTheme="majorHAnsi" w:hAnsiTheme="majorHAnsi"/>
          <w:b/>
          <w:sz w:val="22"/>
          <w:szCs w:val="22"/>
        </w:rPr>
      </w:pPr>
      <w:r w:rsidRPr="003D1AB8">
        <w:rPr>
          <w:rFonts w:asciiTheme="majorHAnsi" w:hAnsiTheme="majorHAnsi"/>
          <w:b/>
          <w:sz w:val="22"/>
          <w:szCs w:val="22"/>
        </w:rPr>
        <w:t xml:space="preserve">NOW, THEREFORE, BE IT RESOLVED </w:t>
      </w:r>
      <w:r w:rsidR="00505C1C" w:rsidRPr="003D1AB8">
        <w:rPr>
          <w:rFonts w:asciiTheme="majorHAnsi" w:hAnsiTheme="majorHAnsi"/>
          <w:b/>
          <w:sz w:val="22"/>
          <w:szCs w:val="22"/>
        </w:rPr>
        <w:t>that the Hidalgo County Commis</w:t>
      </w:r>
      <w:r w:rsidR="000D4921">
        <w:rPr>
          <w:rFonts w:asciiTheme="majorHAnsi" w:hAnsiTheme="majorHAnsi"/>
          <w:b/>
          <w:sz w:val="22"/>
          <w:szCs w:val="22"/>
        </w:rPr>
        <w:t>sioners</w:t>
      </w:r>
      <w:r w:rsidR="00004400" w:rsidRPr="003D1AB8">
        <w:rPr>
          <w:rFonts w:asciiTheme="majorHAnsi" w:hAnsiTheme="majorHAnsi"/>
          <w:b/>
          <w:sz w:val="22"/>
          <w:szCs w:val="22"/>
        </w:rPr>
        <w:t xml:space="preserve"> Court hereby</w:t>
      </w:r>
      <w:r w:rsidR="00F51ECA">
        <w:rPr>
          <w:rFonts w:asciiTheme="majorHAnsi" w:hAnsiTheme="majorHAnsi"/>
          <w:b/>
          <w:sz w:val="22"/>
          <w:szCs w:val="22"/>
        </w:rPr>
        <w:t xml:space="preserve"> applauds</w:t>
      </w:r>
      <w:r w:rsidR="000D4921">
        <w:rPr>
          <w:rFonts w:asciiTheme="majorHAnsi" w:hAnsiTheme="majorHAnsi"/>
          <w:b/>
          <w:sz w:val="22"/>
          <w:szCs w:val="22"/>
        </w:rPr>
        <w:t xml:space="preserve"> </w:t>
      </w:r>
      <w:r w:rsidR="003D1AB8" w:rsidRPr="003D1AB8">
        <w:rPr>
          <w:rFonts w:asciiTheme="majorHAnsi" w:hAnsiTheme="majorHAnsi"/>
          <w:b/>
          <w:sz w:val="22"/>
          <w:szCs w:val="22"/>
        </w:rPr>
        <w:t>t</w:t>
      </w:r>
      <w:r w:rsidR="003D1AB8" w:rsidRPr="003D1AB8">
        <w:rPr>
          <w:rFonts w:asciiTheme="majorHAnsi" w:eastAsia="Calibri" w:hAnsiTheme="majorHAnsi"/>
          <w:b/>
          <w:bCs/>
          <w:noProof/>
          <w:sz w:val="22"/>
          <w:szCs w:val="22"/>
        </w:rPr>
        <w:t xml:space="preserve">he </w:t>
      </w:r>
      <w:r w:rsidR="00470628">
        <w:rPr>
          <w:rFonts w:asciiTheme="majorHAnsi" w:hAnsiTheme="majorHAnsi"/>
          <w:b/>
          <w:sz w:val="22"/>
          <w:szCs w:val="22"/>
        </w:rPr>
        <w:t>2013 Veteran’s Salute – Honoring All Who Served</w:t>
      </w:r>
      <w:r w:rsidR="00AD239E">
        <w:rPr>
          <w:rFonts w:asciiTheme="majorHAnsi" w:hAnsiTheme="majorHAnsi"/>
          <w:b/>
          <w:sz w:val="22"/>
          <w:szCs w:val="22"/>
        </w:rPr>
        <w:t>,</w:t>
      </w:r>
      <w:r w:rsidR="00470628">
        <w:rPr>
          <w:rFonts w:asciiTheme="majorHAnsi" w:hAnsiTheme="majorHAnsi"/>
          <w:b/>
          <w:sz w:val="22"/>
          <w:szCs w:val="22"/>
        </w:rPr>
        <w:t xml:space="preserve"> for</w:t>
      </w:r>
      <w:r w:rsidR="000D4921">
        <w:rPr>
          <w:rFonts w:asciiTheme="majorHAnsi" w:hAnsiTheme="majorHAnsi"/>
          <w:b/>
          <w:sz w:val="22"/>
          <w:szCs w:val="22"/>
        </w:rPr>
        <w:t xml:space="preserve"> </w:t>
      </w:r>
      <w:r w:rsidR="00470628">
        <w:rPr>
          <w:rFonts w:asciiTheme="majorHAnsi" w:hAnsiTheme="majorHAnsi"/>
          <w:b/>
          <w:sz w:val="22"/>
          <w:szCs w:val="22"/>
        </w:rPr>
        <w:t xml:space="preserve">honoring </w:t>
      </w:r>
      <w:r w:rsidR="000D4921">
        <w:rPr>
          <w:rFonts w:asciiTheme="majorHAnsi" w:hAnsiTheme="majorHAnsi"/>
          <w:b/>
          <w:sz w:val="22"/>
          <w:szCs w:val="22"/>
        </w:rPr>
        <w:t xml:space="preserve">all </w:t>
      </w:r>
      <w:r w:rsidR="00470628">
        <w:rPr>
          <w:rFonts w:asciiTheme="majorHAnsi" w:hAnsiTheme="majorHAnsi"/>
          <w:b/>
          <w:sz w:val="22"/>
          <w:szCs w:val="22"/>
        </w:rPr>
        <w:t>vetera</w:t>
      </w:r>
      <w:r w:rsidR="001A3AD2">
        <w:rPr>
          <w:rFonts w:asciiTheme="majorHAnsi" w:hAnsiTheme="majorHAnsi"/>
          <w:b/>
          <w:sz w:val="22"/>
          <w:szCs w:val="22"/>
        </w:rPr>
        <w:t>ns as they return home from the Armed Forces</w:t>
      </w:r>
      <w:r w:rsidR="00F51ECA">
        <w:rPr>
          <w:rFonts w:asciiTheme="majorHAnsi" w:hAnsiTheme="majorHAnsi"/>
          <w:b/>
          <w:sz w:val="22"/>
          <w:szCs w:val="22"/>
        </w:rPr>
        <w:t>, and encourages all veterans and their families to participate in this event.</w:t>
      </w:r>
    </w:p>
    <w:p w:rsidR="00505C1C" w:rsidRPr="0033374C" w:rsidRDefault="00FB348B" w:rsidP="00542F50">
      <w:pPr>
        <w:pStyle w:val="NormalWeb"/>
        <w:ind w:left="144" w:right="288"/>
        <w:rPr>
          <w:rFonts w:asciiTheme="majorHAnsi" w:hAnsiTheme="majorHAnsi"/>
          <w:sz w:val="22"/>
          <w:szCs w:val="22"/>
        </w:rPr>
      </w:pPr>
      <w:r w:rsidRPr="0033374C">
        <w:rPr>
          <w:rFonts w:asciiTheme="majorHAnsi" w:hAnsiTheme="majorHAnsi"/>
          <w:sz w:val="22"/>
          <w:szCs w:val="22"/>
        </w:rPr>
        <w:t>Dated</w:t>
      </w:r>
      <w:r w:rsidR="004626DB" w:rsidRPr="0033374C">
        <w:rPr>
          <w:rFonts w:asciiTheme="majorHAnsi" w:hAnsiTheme="majorHAnsi"/>
          <w:sz w:val="22"/>
          <w:szCs w:val="22"/>
        </w:rPr>
        <w:t xml:space="preserve"> </w:t>
      </w:r>
      <w:r w:rsidRPr="0033374C">
        <w:rPr>
          <w:rFonts w:asciiTheme="majorHAnsi" w:hAnsiTheme="majorHAnsi"/>
          <w:sz w:val="22"/>
          <w:szCs w:val="22"/>
        </w:rPr>
        <w:t>this</w:t>
      </w:r>
      <w:r w:rsidR="004626DB" w:rsidRPr="0033374C">
        <w:rPr>
          <w:rFonts w:asciiTheme="majorHAnsi" w:hAnsiTheme="majorHAnsi"/>
          <w:sz w:val="22"/>
          <w:szCs w:val="22"/>
        </w:rPr>
        <w:t xml:space="preserve"> </w:t>
      </w:r>
      <w:r w:rsidR="00032766">
        <w:rPr>
          <w:rFonts w:asciiTheme="majorHAnsi" w:hAnsiTheme="majorHAnsi"/>
          <w:sz w:val="22"/>
          <w:szCs w:val="22"/>
          <w:u w:val="single"/>
        </w:rPr>
        <w:t>9</w:t>
      </w:r>
      <w:r w:rsidR="003D1AB8" w:rsidRPr="003D1AB8">
        <w:rPr>
          <w:rFonts w:asciiTheme="majorHAnsi" w:hAnsiTheme="majorHAnsi"/>
          <w:sz w:val="22"/>
          <w:szCs w:val="22"/>
          <w:u w:val="single"/>
          <w:vertAlign w:val="superscript"/>
        </w:rPr>
        <w:t>th</w:t>
      </w:r>
      <w:r w:rsidR="003D1AB8">
        <w:rPr>
          <w:rFonts w:asciiTheme="majorHAnsi" w:hAnsiTheme="majorHAnsi"/>
          <w:sz w:val="22"/>
          <w:szCs w:val="22"/>
          <w:u w:val="single"/>
        </w:rPr>
        <w:t xml:space="preserve"> </w:t>
      </w:r>
      <w:r w:rsidRPr="0033374C">
        <w:rPr>
          <w:rFonts w:asciiTheme="majorHAnsi" w:hAnsiTheme="majorHAnsi"/>
          <w:sz w:val="22"/>
          <w:szCs w:val="22"/>
        </w:rPr>
        <w:t>day of</w:t>
      </w:r>
      <w:r w:rsidR="00726C79" w:rsidRPr="0033374C">
        <w:rPr>
          <w:rFonts w:asciiTheme="majorHAnsi" w:hAnsiTheme="majorHAnsi"/>
          <w:sz w:val="22"/>
          <w:szCs w:val="22"/>
        </w:rPr>
        <w:t xml:space="preserve"> </w:t>
      </w:r>
      <w:r w:rsidR="00032766">
        <w:rPr>
          <w:rFonts w:asciiTheme="majorHAnsi" w:hAnsiTheme="majorHAnsi"/>
          <w:sz w:val="22"/>
          <w:szCs w:val="22"/>
        </w:rPr>
        <w:t>July</w:t>
      </w:r>
      <w:r w:rsidRPr="0033374C">
        <w:rPr>
          <w:rFonts w:asciiTheme="majorHAnsi" w:hAnsiTheme="majorHAnsi"/>
          <w:sz w:val="22"/>
          <w:szCs w:val="22"/>
        </w:rPr>
        <w:t>,</w:t>
      </w:r>
      <w:r w:rsidR="00524F35" w:rsidRPr="0033374C">
        <w:rPr>
          <w:rFonts w:asciiTheme="majorHAnsi" w:hAnsiTheme="majorHAnsi"/>
          <w:sz w:val="22"/>
          <w:szCs w:val="22"/>
        </w:rPr>
        <w:t xml:space="preserve"> 201</w:t>
      </w:r>
      <w:r w:rsidR="00C35BBB" w:rsidRPr="0033374C">
        <w:rPr>
          <w:rFonts w:asciiTheme="majorHAnsi" w:hAnsiTheme="majorHAnsi"/>
          <w:sz w:val="22"/>
          <w:szCs w:val="22"/>
        </w:rPr>
        <w:t>3</w:t>
      </w:r>
      <w:r w:rsidR="00B43AF5" w:rsidRPr="0033374C">
        <w:rPr>
          <w:rFonts w:asciiTheme="majorHAnsi" w:hAnsiTheme="majorHAnsi"/>
          <w:sz w:val="22"/>
          <w:szCs w:val="22"/>
        </w:rPr>
        <w:t>.</w:t>
      </w:r>
      <w:r w:rsidR="00524F35" w:rsidRPr="0033374C">
        <w:rPr>
          <w:rFonts w:asciiTheme="majorHAnsi" w:hAnsiTheme="majorHAnsi"/>
          <w:sz w:val="22"/>
          <w:szCs w:val="22"/>
        </w:rPr>
        <w:t xml:space="preserve">  </w:t>
      </w:r>
    </w:p>
    <w:p w:rsidR="00B43AF5" w:rsidRPr="0033374C" w:rsidRDefault="00B43AF5" w:rsidP="00B43AF5">
      <w:pPr>
        <w:spacing w:after="0"/>
        <w:jc w:val="center"/>
        <w:rPr>
          <w:rFonts w:asciiTheme="majorHAnsi" w:hAnsiTheme="majorHAnsi"/>
          <w:u w:val="single"/>
        </w:rPr>
      </w:pP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</w:p>
    <w:p w:rsidR="00B43AF5" w:rsidRPr="0033374C" w:rsidRDefault="00B43AF5" w:rsidP="00B43AF5">
      <w:pPr>
        <w:spacing w:after="0"/>
        <w:jc w:val="center"/>
        <w:rPr>
          <w:rFonts w:asciiTheme="majorHAnsi" w:hAnsiTheme="majorHAnsi"/>
          <w:lang w:val="es-MX"/>
        </w:rPr>
      </w:pPr>
      <w:r w:rsidRPr="0033374C">
        <w:rPr>
          <w:rFonts w:asciiTheme="majorHAnsi" w:hAnsiTheme="majorHAnsi"/>
          <w:lang w:val="es-MX"/>
        </w:rPr>
        <w:t>RAMON GARCIA</w:t>
      </w:r>
    </w:p>
    <w:p w:rsidR="00B43AF5" w:rsidRDefault="00B43AF5" w:rsidP="00366F67">
      <w:pPr>
        <w:spacing w:after="0"/>
        <w:jc w:val="center"/>
        <w:rPr>
          <w:rFonts w:asciiTheme="majorHAnsi" w:hAnsiTheme="majorHAnsi"/>
          <w:lang w:val="es-MX"/>
        </w:rPr>
      </w:pPr>
      <w:r w:rsidRPr="0033374C">
        <w:rPr>
          <w:rFonts w:asciiTheme="majorHAnsi" w:hAnsiTheme="majorHAnsi"/>
          <w:lang w:val="es-MX"/>
        </w:rPr>
        <w:t>County Judge</w:t>
      </w:r>
    </w:p>
    <w:p w:rsidR="006053FD" w:rsidRPr="0033374C" w:rsidRDefault="006053FD" w:rsidP="00366F67">
      <w:pPr>
        <w:spacing w:after="0"/>
        <w:jc w:val="center"/>
        <w:rPr>
          <w:rFonts w:asciiTheme="majorHAnsi" w:hAnsiTheme="majorHAnsi"/>
          <w:lang w:val="es-MX"/>
        </w:rPr>
      </w:pPr>
    </w:p>
    <w:p w:rsidR="00B43AF5" w:rsidRPr="0033374C" w:rsidRDefault="00B43AF5" w:rsidP="00B43AF5">
      <w:pPr>
        <w:spacing w:after="0"/>
        <w:jc w:val="both"/>
        <w:rPr>
          <w:rFonts w:asciiTheme="majorHAnsi" w:hAnsiTheme="majorHAnsi"/>
          <w:lang w:val="es-MX"/>
        </w:rPr>
      </w:pPr>
      <w:r w:rsidRPr="0033374C">
        <w:rPr>
          <w:rFonts w:asciiTheme="majorHAnsi" w:hAnsiTheme="majorHAnsi"/>
          <w:u w:val="single"/>
          <w:lang w:val="es-MX"/>
        </w:rPr>
        <w:tab/>
      </w:r>
      <w:r w:rsidRPr="0033374C">
        <w:rPr>
          <w:rFonts w:asciiTheme="majorHAnsi" w:hAnsiTheme="majorHAnsi"/>
          <w:u w:val="single"/>
          <w:lang w:val="es-MX"/>
        </w:rPr>
        <w:tab/>
      </w:r>
      <w:r w:rsidRPr="0033374C">
        <w:rPr>
          <w:rFonts w:asciiTheme="majorHAnsi" w:hAnsiTheme="majorHAnsi"/>
          <w:u w:val="single"/>
          <w:lang w:val="es-MX"/>
        </w:rPr>
        <w:tab/>
      </w:r>
      <w:r w:rsidRPr="0033374C">
        <w:rPr>
          <w:rFonts w:asciiTheme="majorHAnsi" w:hAnsiTheme="majorHAnsi"/>
          <w:u w:val="single"/>
          <w:lang w:val="es-MX"/>
        </w:rPr>
        <w:tab/>
      </w:r>
      <w:r w:rsidRPr="0033374C">
        <w:rPr>
          <w:rFonts w:asciiTheme="majorHAnsi" w:hAnsiTheme="majorHAnsi"/>
          <w:lang w:val="es-MX"/>
        </w:rPr>
        <w:tab/>
      </w:r>
      <w:r w:rsidRPr="0033374C">
        <w:rPr>
          <w:rFonts w:asciiTheme="majorHAnsi" w:hAnsiTheme="majorHAnsi"/>
          <w:lang w:val="es-MX"/>
        </w:rPr>
        <w:tab/>
      </w:r>
      <w:r w:rsidRPr="0033374C">
        <w:rPr>
          <w:rFonts w:asciiTheme="majorHAnsi" w:hAnsiTheme="majorHAnsi"/>
          <w:lang w:val="es-MX"/>
        </w:rPr>
        <w:tab/>
      </w:r>
      <w:r w:rsidRPr="0033374C">
        <w:rPr>
          <w:rFonts w:asciiTheme="majorHAnsi" w:hAnsiTheme="majorHAnsi"/>
          <w:u w:val="single"/>
          <w:lang w:val="es-MX"/>
        </w:rPr>
        <w:tab/>
      </w:r>
      <w:r w:rsidRPr="0033374C">
        <w:rPr>
          <w:rFonts w:asciiTheme="majorHAnsi" w:hAnsiTheme="majorHAnsi"/>
          <w:u w:val="single"/>
          <w:lang w:val="es-MX"/>
        </w:rPr>
        <w:tab/>
      </w:r>
      <w:r w:rsidRPr="0033374C">
        <w:rPr>
          <w:rFonts w:asciiTheme="majorHAnsi" w:hAnsiTheme="majorHAnsi"/>
          <w:u w:val="single"/>
          <w:lang w:val="es-MX"/>
        </w:rPr>
        <w:softHyphen/>
      </w:r>
      <w:r w:rsidRPr="0033374C">
        <w:rPr>
          <w:rFonts w:asciiTheme="majorHAnsi" w:hAnsiTheme="majorHAnsi"/>
          <w:u w:val="single"/>
          <w:lang w:val="es-MX"/>
        </w:rPr>
        <w:softHyphen/>
      </w:r>
      <w:r w:rsidRPr="0033374C">
        <w:rPr>
          <w:rFonts w:asciiTheme="majorHAnsi" w:hAnsiTheme="majorHAnsi"/>
          <w:u w:val="single"/>
          <w:lang w:val="es-MX"/>
        </w:rPr>
        <w:softHyphen/>
      </w:r>
      <w:r w:rsidRPr="0033374C">
        <w:rPr>
          <w:rFonts w:asciiTheme="majorHAnsi" w:hAnsiTheme="majorHAnsi"/>
          <w:u w:val="single"/>
          <w:lang w:val="es-MX"/>
        </w:rPr>
        <w:softHyphen/>
        <w:t>_________________</w:t>
      </w:r>
    </w:p>
    <w:p w:rsidR="00B43AF5" w:rsidRPr="0033374C" w:rsidRDefault="00C35BBB" w:rsidP="00B43AF5">
      <w:pPr>
        <w:spacing w:after="0"/>
        <w:jc w:val="both"/>
        <w:rPr>
          <w:rFonts w:asciiTheme="majorHAnsi" w:hAnsiTheme="majorHAnsi"/>
          <w:lang w:val="es-MX"/>
        </w:rPr>
      </w:pPr>
      <w:r w:rsidRPr="0033374C">
        <w:rPr>
          <w:rFonts w:asciiTheme="majorHAnsi" w:hAnsiTheme="majorHAnsi"/>
          <w:lang w:val="es-MX"/>
        </w:rPr>
        <w:t>A.C. CUELLAR</w:t>
      </w:r>
      <w:r w:rsidR="006053FD">
        <w:rPr>
          <w:rFonts w:asciiTheme="majorHAnsi" w:hAnsiTheme="majorHAnsi"/>
          <w:lang w:val="es-MX"/>
        </w:rPr>
        <w:t>, JR.</w:t>
      </w:r>
      <w:r w:rsidRPr="0033374C">
        <w:rPr>
          <w:rFonts w:asciiTheme="majorHAnsi" w:hAnsiTheme="majorHAnsi"/>
          <w:lang w:val="es-MX"/>
        </w:rPr>
        <w:tab/>
      </w:r>
      <w:r w:rsidR="006053FD">
        <w:rPr>
          <w:rFonts w:asciiTheme="majorHAnsi" w:hAnsiTheme="majorHAnsi"/>
          <w:lang w:val="es-MX"/>
        </w:rPr>
        <w:tab/>
      </w:r>
      <w:r w:rsidR="006053FD">
        <w:rPr>
          <w:rFonts w:asciiTheme="majorHAnsi" w:hAnsiTheme="majorHAnsi"/>
          <w:lang w:val="es-MX"/>
        </w:rPr>
        <w:tab/>
      </w:r>
      <w:r w:rsidR="006053FD">
        <w:rPr>
          <w:rFonts w:asciiTheme="majorHAnsi" w:hAnsiTheme="majorHAnsi"/>
          <w:lang w:val="es-MX"/>
        </w:rPr>
        <w:tab/>
      </w:r>
      <w:r w:rsidR="006053FD">
        <w:rPr>
          <w:rFonts w:asciiTheme="majorHAnsi" w:hAnsiTheme="majorHAnsi"/>
          <w:lang w:val="es-MX"/>
        </w:rPr>
        <w:tab/>
      </w:r>
      <w:r w:rsidR="00B43AF5" w:rsidRPr="0033374C">
        <w:rPr>
          <w:rFonts w:asciiTheme="majorHAnsi" w:hAnsiTheme="majorHAnsi"/>
          <w:lang w:val="es-MX"/>
        </w:rPr>
        <w:t>HECTOR “TITO” PALACIOS</w:t>
      </w:r>
    </w:p>
    <w:p w:rsidR="00B43AF5" w:rsidRPr="0033374C" w:rsidRDefault="00B43AF5" w:rsidP="00B43AF5">
      <w:pPr>
        <w:spacing w:after="0"/>
        <w:jc w:val="both"/>
        <w:rPr>
          <w:rFonts w:asciiTheme="majorHAnsi" w:hAnsiTheme="majorHAnsi"/>
        </w:rPr>
      </w:pPr>
      <w:r w:rsidRPr="0033374C">
        <w:rPr>
          <w:rFonts w:asciiTheme="majorHAnsi" w:hAnsiTheme="majorHAnsi"/>
        </w:rPr>
        <w:t xml:space="preserve">County Commissioner, Pct. 1            </w:t>
      </w:r>
      <w:r w:rsidR="0033374C">
        <w:rPr>
          <w:rFonts w:asciiTheme="majorHAnsi" w:hAnsiTheme="majorHAnsi"/>
        </w:rPr>
        <w:t xml:space="preserve">                             </w:t>
      </w:r>
      <w:r w:rsidR="0033374C">
        <w:rPr>
          <w:rFonts w:asciiTheme="majorHAnsi" w:hAnsiTheme="majorHAnsi"/>
        </w:rPr>
        <w:tab/>
      </w:r>
      <w:r w:rsidRPr="0033374C">
        <w:rPr>
          <w:rFonts w:asciiTheme="majorHAnsi" w:hAnsiTheme="majorHAnsi"/>
        </w:rPr>
        <w:t>County Commissioner, Pct. 2</w:t>
      </w:r>
    </w:p>
    <w:p w:rsidR="00B43AF5" w:rsidRPr="0033374C" w:rsidRDefault="00B43AF5" w:rsidP="00B43AF5">
      <w:pPr>
        <w:spacing w:after="0"/>
        <w:jc w:val="both"/>
        <w:rPr>
          <w:rFonts w:asciiTheme="majorHAnsi" w:hAnsiTheme="majorHAnsi"/>
        </w:rPr>
      </w:pPr>
    </w:p>
    <w:p w:rsidR="00B43AF5" w:rsidRPr="0033374C" w:rsidRDefault="00B43AF5" w:rsidP="00B43AF5">
      <w:pPr>
        <w:spacing w:after="0"/>
        <w:jc w:val="both"/>
        <w:rPr>
          <w:rFonts w:asciiTheme="majorHAnsi" w:hAnsiTheme="majorHAnsi"/>
        </w:rPr>
      </w:pPr>
    </w:p>
    <w:p w:rsidR="00B43AF5" w:rsidRPr="0033374C" w:rsidRDefault="00B43AF5" w:rsidP="00B43AF5">
      <w:pPr>
        <w:spacing w:after="0"/>
        <w:jc w:val="both"/>
        <w:rPr>
          <w:rFonts w:asciiTheme="majorHAnsi" w:hAnsiTheme="majorHAnsi"/>
        </w:rPr>
      </w:pP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</w:rPr>
        <w:tab/>
      </w:r>
      <w:r w:rsidRPr="0033374C">
        <w:rPr>
          <w:rFonts w:asciiTheme="majorHAnsi" w:hAnsiTheme="majorHAnsi"/>
        </w:rPr>
        <w:tab/>
      </w:r>
      <w:r w:rsidRPr="0033374C">
        <w:rPr>
          <w:rFonts w:asciiTheme="majorHAnsi" w:hAnsiTheme="majorHAnsi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  <w:t>______</w:t>
      </w:r>
      <w:r w:rsidR="0033374C">
        <w:rPr>
          <w:rFonts w:asciiTheme="majorHAnsi" w:hAnsiTheme="majorHAnsi"/>
        </w:rPr>
        <w:br/>
        <w:t>JOE M. FLORES</w:t>
      </w:r>
      <w:r w:rsidR="0033374C">
        <w:rPr>
          <w:rFonts w:asciiTheme="majorHAnsi" w:hAnsiTheme="majorHAnsi"/>
        </w:rPr>
        <w:tab/>
      </w:r>
      <w:r w:rsidR="0033374C">
        <w:rPr>
          <w:rFonts w:asciiTheme="majorHAnsi" w:hAnsiTheme="majorHAnsi"/>
        </w:rPr>
        <w:tab/>
      </w:r>
      <w:r w:rsidR="0033374C">
        <w:rPr>
          <w:rFonts w:asciiTheme="majorHAnsi" w:hAnsiTheme="majorHAnsi"/>
        </w:rPr>
        <w:tab/>
      </w:r>
      <w:r w:rsidR="0033374C">
        <w:rPr>
          <w:rFonts w:asciiTheme="majorHAnsi" w:hAnsiTheme="majorHAnsi"/>
        </w:rPr>
        <w:tab/>
      </w:r>
      <w:r w:rsidR="0033374C">
        <w:rPr>
          <w:rFonts w:asciiTheme="majorHAnsi" w:hAnsiTheme="majorHAnsi"/>
        </w:rPr>
        <w:tab/>
      </w:r>
      <w:r w:rsidR="0033374C">
        <w:rPr>
          <w:rFonts w:asciiTheme="majorHAnsi" w:hAnsiTheme="majorHAnsi"/>
        </w:rPr>
        <w:tab/>
      </w:r>
      <w:r w:rsidRPr="0033374C">
        <w:rPr>
          <w:rFonts w:asciiTheme="majorHAnsi" w:hAnsiTheme="majorHAnsi"/>
        </w:rPr>
        <w:t>JOSEPH PALACIOS</w:t>
      </w:r>
    </w:p>
    <w:p w:rsidR="00B43AF5" w:rsidRDefault="00505C1C" w:rsidP="00DF3CD1">
      <w:pPr>
        <w:spacing w:after="0"/>
        <w:jc w:val="both"/>
        <w:rPr>
          <w:rFonts w:asciiTheme="majorHAnsi" w:hAnsiTheme="majorHAnsi"/>
        </w:rPr>
      </w:pPr>
      <w:r w:rsidRPr="0033374C">
        <w:rPr>
          <w:rFonts w:asciiTheme="majorHAnsi" w:hAnsiTheme="majorHAnsi"/>
        </w:rPr>
        <w:t>County Commissioner, Pct. 3</w:t>
      </w:r>
      <w:r w:rsidRPr="0033374C">
        <w:rPr>
          <w:rFonts w:asciiTheme="majorHAnsi" w:hAnsiTheme="majorHAnsi"/>
        </w:rPr>
        <w:tab/>
      </w:r>
      <w:r w:rsidRPr="0033374C">
        <w:rPr>
          <w:rFonts w:asciiTheme="majorHAnsi" w:hAnsiTheme="majorHAnsi"/>
        </w:rPr>
        <w:tab/>
      </w:r>
      <w:r w:rsidRPr="0033374C">
        <w:rPr>
          <w:rFonts w:asciiTheme="majorHAnsi" w:hAnsiTheme="majorHAnsi"/>
        </w:rPr>
        <w:tab/>
      </w:r>
      <w:r w:rsidRPr="0033374C">
        <w:rPr>
          <w:rFonts w:asciiTheme="majorHAnsi" w:hAnsiTheme="majorHAnsi"/>
        </w:rPr>
        <w:tab/>
      </w:r>
      <w:r w:rsidR="00B43AF5" w:rsidRPr="0033374C">
        <w:rPr>
          <w:rFonts w:asciiTheme="majorHAnsi" w:hAnsiTheme="majorHAnsi"/>
        </w:rPr>
        <w:t>County Commissioner, Pct. 4</w:t>
      </w:r>
    </w:p>
    <w:p w:rsidR="0033374C" w:rsidRPr="0033374C" w:rsidRDefault="0033374C" w:rsidP="00DF3CD1">
      <w:pPr>
        <w:spacing w:after="0"/>
        <w:jc w:val="both"/>
        <w:rPr>
          <w:rFonts w:asciiTheme="majorHAnsi" w:hAnsiTheme="majorHAnsi"/>
        </w:rPr>
      </w:pPr>
    </w:p>
    <w:p w:rsidR="00B43AF5" w:rsidRPr="0033374C" w:rsidRDefault="00B43AF5" w:rsidP="00B43AF5">
      <w:pPr>
        <w:spacing w:after="0"/>
        <w:jc w:val="center"/>
        <w:rPr>
          <w:rFonts w:asciiTheme="majorHAnsi" w:hAnsiTheme="majorHAnsi"/>
        </w:rPr>
      </w:pP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</w:p>
    <w:p w:rsidR="00B43AF5" w:rsidRPr="0033374C" w:rsidRDefault="00B43AF5" w:rsidP="00B43AF5">
      <w:pPr>
        <w:spacing w:after="0"/>
        <w:jc w:val="center"/>
        <w:rPr>
          <w:rFonts w:asciiTheme="majorHAnsi" w:hAnsiTheme="majorHAnsi"/>
        </w:rPr>
      </w:pPr>
      <w:r w:rsidRPr="0033374C">
        <w:rPr>
          <w:rFonts w:asciiTheme="majorHAnsi" w:hAnsiTheme="majorHAnsi"/>
        </w:rPr>
        <w:t>Attest:  ARTURO GUAJARDO, JR.</w:t>
      </w:r>
    </w:p>
    <w:p w:rsidR="00150986" w:rsidRPr="0033374C" w:rsidRDefault="00B43AF5" w:rsidP="00B43AF5">
      <w:pPr>
        <w:spacing w:after="0"/>
        <w:jc w:val="center"/>
        <w:rPr>
          <w:rFonts w:asciiTheme="majorHAnsi" w:hAnsiTheme="majorHAnsi"/>
        </w:rPr>
      </w:pPr>
      <w:r w:rsidRPr="0033374C">
        <w:rPr>
          <w:rFonts w:asciiTheme="majorHAnsi" w:hAnsiTheme="majorHAnsi"/>
        </w:rPr>
        <w:t>County Clerk</w:t>
      </w:r>
    </w:p>
    <w:sectPr w:rsidR="00150986" w:rsidRPr="0033374C" w:rsidSect="00366F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296" w:right="2016" w:bottom="1008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EBE" w:rsidRDefault="000F1EBE" w:rsidP="00F7627D">
      <w:pPr>
        <w:spacing w:after="0"/>
      </w:pPr>
      <w:r>
        <w:separator/>
      </w:r>
    </w:p>
  </w:endnote>
  <w:endnote w:type="continuationSeparator" w:id="0">
    <w:p w:rsidR="000F1EBE" w:rsidRDefault="000F1EBE" w:rsidP="00F762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A60" w:rsidRDefault="00403A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A60" w:rsidRDefault="00403A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A60" w:rsidRDefault="00403A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EBE" w:rsidRDefault="000F1EBE" w:rsidP="00F7627D">
      <w:pPr>
        <w:spacing w:after="0"/>
      </w:pPr>
      <w:r>
        <w:separator/>
      </w:r>
    </w:p>
  </w:footnote>
  <w:footnote w:type="continuationSeparator" w:id="0">
    <w:p w:rsidR="000F1EBE" w:rsidRDefault="000F1EBE" w:rsidP="00F762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A60" w:rsidRDefault="00403A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A60" w:rsidRDefault="00403A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A60" w:rsidRDefault="00403A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35"/>
    <w:rsid w:val="00000569"/>
    <w:rsid w:val="00004400"/>
    <w:rsid w:val="00012A94"/>
    <w:rsid w:val="00032766"/>
    <w:rsid w:val="00041726"/>
    <w:rsid w:val="000500F6"/>
    <w:rsid w:val="0008737F"/>
    <w:rsid w:val="000C16F0"/>
    <w:rsid w:val="000D0988"/>
    <w:rsid w:val="000D3AA6"/>
    <w:rsid w:val="000D4921"/>
    <w:rsid w:val="000F1EBE"/>
    <w:rsid w:val="000F42DA"/>
    <w:rsid w:val="00107C6B"/>
    <w:rsid w:val="0011285B"/>
    <w:rsid w:val="00117B5B"/>
    <w:rsid w:val="001378FD"/>
    <w:rsid w:val="00150986"/>
    <w:rsid w:val="00164E8B"/>
    <w:rsid w:val="0018637C"/>
    <w:rsid w:val="001A3AD2"/>
    <w:rsid w:val="001B7E21"/>
    <w:rsid w:val="001C5570"/>
    <w:rsid w:val="001D0285"/>
    <w:rsid w:val="001F426A"/>
    <w:rsid w:val="0022077C"/>
    <w:rsid w:val="00232C85"/>
    <w:rsid w:val="00235CE5"/>
    <w:rsid w:val="002529C2"/>
    <w:rsid w:val="002738BE"/>
    <w:rsid w:val="003048A9"/>
    <w:rsid w:val="00314F62"/>
    <w:rsid w:val="00315C8E"/>
    <w:rsid w:val="0033374C"/>
    <w:rsid w:val="003433B0"/>
    <w:rsid w:val="003631D6"/>
    <w:rsid w:val="00366F67"/>
    <w:rsid w:val="0037564C"/>
    <w:rsid w:val="00393C3D"/>
    <w:rsid w:val="003948E8"/>
    <w:rsid w:val="003B1CBD"/>
    <w:rsid w:val="003B326E"/>
    <w:rsid w:val="003C0A32"/>
    <w:rsid w:val="003D1AB8"/>
    <w:rsid w:val="00403A60"/>
    <w:rsid w:val="00406D19"/>
    <w:rsid w:val="004137BB"/>
    <w:rsid w:val="00421707"/>
    <w:rsid w:val="004626DB"/>
    <w:rsid w:val="00470628"/>
    <w:rsid w:val="00470BD7"/>
    <w:rsid w:val="00481DF5"/>
    <w:rsid w:val="00497CB3"/>
    <w:rsid w:val="004B1AF5"/>
    <w:rsid w:val="004C4025"/>
    <w:rsid w:val="00505C1C"/>
    <w:rsid w:val="00524F35"/>
    <w:rsid w:val="00527143"/>
    <w:rsid w:val="00530875"/>
    <w:rsid w:val="005334AC"/>
    <w:rsid w:val="00540CAE"/>
    <w:rsid w:val="00542F50"/>
    <w:rsid w:val="00577008"/>
    <w:rsid w:val="00592F06"/>
    <w:rsid w:val="005D3807"/>
    <w:rsid w:val="006053FD"/>
    <w:rsid w:val="00612E5A"/>
    <w:rsid w:val="0062548E"/>
    <w:rsid w:val="0065728F"/>
    <w:rsid w:val="0068132F"/>
    <w:rsid w:val="00682531"/>
    <w:rsid w:val="006A6EA9"/>
    <w:rsid w:val="006F577E"/>
    <w:rsid w:val="006F6220"/>
    <w:rsid w:val="00726C79"/>
    <w:rsid w:val="00747800"/>
    <w:rsid w:val="007511AD"/>
    <w:rsid w:val="00756589"/>
    <w:rsid w:val="00773AB9"/>
    <w:rsid w:val="007839AD"/>
    <w:rsid w:val="007B78BC"/>
    <w:rsid w:val="00812D3E"/>
    <w:rsid w:val="008C2B31"/>
    <w:rsid w:val="008C757F"/>
    <w:rsid w:val="008E0154"/>
    <w:rsid w:val="008E4BEB"/>
    <w:rsid w:val="00904EB7"/>
    <w:rsid w:val="009221B2"/>
    <w:rsid w:val="009317A2"/>
    <w:rsid w:val="009346BF"/>
    <w:rsid w:val="009562AF"/>
    <w:rsid w:val="00976691"/>
    <w:rsid w:val="00A0060B"/>
    <w:rsid w:val="00A0787B"/>
    <w:rsid w:val="00A274B2"/>
    <w:rsid w:val="00A33198"/>
    <w:rsid w:val="00A35577"/>
    <w:rsid w:val="00A50D73"/>
    <w:rsid w:val="00A55190"/>
    <w:rsid w:val="00A57BD8"/>
    <w:rsid w:val="00A83317"/>
    <w:rsid w:val="00A91D2F"/>
    <w:rsid w:val="00AD239E"/>
    <w:rsid w:val="00AE18F4"/>
    <w:rsid w:val="00B064B2"/>
    <w:rsid w:val="00B40001"/>
    <w:rsid w:val="00B43AF5"/>
    <w:rsid w:val="00B45DD8"/>
    <w:rsid w:val="00B50298"/>
    <w:rsid w:val="00B53459"/>
    <w:rsid w:val="00B64C79"/>
    <w:rsid w:val="00BA575C"/>
    <w:rsid w:val="00C1779A"/>
    <w:rsid w:val="00C217A6"/>
    <w:rsid w:val="00C35BBB"/>
    <w:rsid w:val="00C63EFD"/>
    <w:rsid w:val="00CD25FB"/>
    <w:rsid w:val="00D56FAE"/>
    <w:rsid w:val="00D77A01"/>
    <w:rsid w:val="00DA7717"/>
    <w:rsid w:val="00DB2A33"/>
    <w:rsid w:val="00DB4C2D"/>
    <w:rsid w:val="00DC61FE"/>
    <w:rsid w:val="00DE3916"/>
    <w:rsid w:val="00DE3C5E"/>
    <w:rsid w:val="00DF14A2"/>
    <w:rsid w:val="00DF3CD1"/>
    <w:rsid w:val="00E279E4"/>
    <w:rsid w:val="00E42401"/>
    <w:rsid w:val="00E54B7F"/>
    <w:rsid w:val="00E66BC7"/>
    <w:rsid w:val="00E73357"/>
    <w:rsid w:val="00E73C45"/>
    <w:rsid w:val="00E91827"/>
    <w:rsid w:val="00EA48FD"/>
    <w:rsid w:val="00EA4F93"/>
    <w:rsid w:val="00EB1161"/>
    <w:rsid w:val="00EC27CE"/>
    <w:rsid w:val="00F0017E"/>
    <w:rsid w:val="00F10F3C"/>
    <w:rsid w:val="00F27ADC"/>
    <w:rsid w:val="00F346C5"/>
    <w:rsid w:val="00F51ECA"/>
    <w:rsid w:val="00F74400"/>
    <w:rsid w:val="00F7627D"/>
    <w:rsid w:val="00FB348B"/>
    <w:rsid w:val="00FC3DE5"/>
    <w:rsid w:val="00FE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4A2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7BD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B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7627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627D"/>
  </w:style>
  <w:style w:type="paragraph" w:styleId="Footer">
    <w:name w:val="footer"/>
    <w:basedOn w:val="Normal"/>
    <w:link w:val="FooterChar"/>
    <w:uiPriority w:val="99"/>
    <w:semiHidden/>
    <w:unhideWhenUsed/>
    <w:rsid w:val="00F7627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627D"/>
  </w:style>
  <w:style w:type="paragraph" w:styleId="NormalWeb">
    <w:name w:val="Normal (Web)"/>
    <w:basedOn w:val="Normal"/>
    <w:rsid w:val="0015098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4A2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7BD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B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7627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627D"/>
  </w:style>
  <w:style w:type="paragraph" w:styleId="Footer">
    <w:name w:val="footer"/>
    <w:basedOn w:val="Normal"/>
    <w:link w:val="FooterChar"/>
    <w:uiPriority w:val="99"/>
    <w:semiHidden/>
    <w:unhideWhenUsed/>
    <w:rsid w:val="00F7627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627D"/>
  </w:style>
  <w:style w:type="paragraph" w:styleId="NormalWeb">
    <w:name w:val="Normal (Web)"/>
    <w:basedOn w:val="Normal"/>
    <w:rsid w:val="0015098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Jaclyn T. Barber</dc:creator>
  <cp:lastModifiedBy>Monica Badillo</cp:lastModifiedBy>
  <cp:revision>2</cp:revision>
  <cp:lastPrinted>2013-07-03T19:33:00Z</cp:lastPrinted>
  <dcterms:created xsi:type="dcterms:W3CDTF">2013-07-08T20:01:00Z</dcterms:created>
  <dcterms:modified xsi:type="dcterms:W3CDTF">2013-07-08T20:01:00Z</dcterms:modified>
</cp:coreProperties>
</file>