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D26" w:rsidRDefault="00FD7D26">
      <w:pPr>
        <w:rPr>
          <w:rFonts w:ascii="Shruti" w:hAnsi="Shruti" w:cs="Shruti"/>
        </w:rPr>
      </w:pPr>
      <w:r>
        <w:rPr>
          <w:rFonts w:ascii="Shruti" w:hAnsi="Shruti" w:cs="Shruti"/>
        </w:rPr>
        <w:t>THE STATE OF TEXAS</w:t>
      </w:r>
      <w:r>
        <w:rPr>
          <w:rFonts w:ascii="Shruti" w:hAnsi="Shruti" w:cs="Shruti"/>
        </w:rPr>
        <w:tab/>
        <w:t>§</w:t>
      </w:r>
    </w:p>
    <w:p w:rsidR="00FD7D26" w:rsidRDefault="00FD7D26">
      <w:pPr>
        <w:ind w:firstLine="2880"/>
        <w:rPr>
          <w:rFonts w:ascii="Shruti" w:hAnsi="Shruti" w:cs="Shruti"/>
        </w:rPr>
      </w:pPr>
      <w:r>
        <w:rPr>
          <w:rFonts w:ascii="Shruti" w:hAnsi="Shruti" w:cs="Shruti"/>
        </w:rPr>
        <w:t>§</w:t>
      </w:r>
    </w:p>
    <w:p w:rsidR="00FD7D26" w:rsidRDefault="00FD7D26">
      <w:pPr>
        <w:rPr>
          <w:rFonts w:ascii="Shruti" w:hAnsi="Shruti" w:cs="Shruti"/>
        </w:rPr>
      </w:pPr>
      <w:r>
        <w:rPr>
          <w:rFonts w:ascii="Shruti" w:hAnsi="Shruti" w:cs="Shruti"/>
        </w:rPr>
        <w:t>COUNTY OF HIDALGO</w:t>
      </w:r>
      <w:r>
        <w:rPr>
          <w:rFonts w:ascii="Shruti" w:hAnsi="Shruti" w:cs="Shruti"/>
        </w:rPr>
        <w:tab/>
        <w:t>§</w:t>
      </w:r>
    </w:p>
    <w:p w:rsidR="00FD7D26" w:rsidRDefault="00FD7D26">
      <w:pPr>
        <w:rPr>
          <w:rFonts w:ascii="Shruti" w:hAnsi="Shruti" w:cs="Shruti"/>
        </w:rPr>
      </w:pPr>
    </w:p>
    <w:p w:rsidR="00FD7D26" w:rsidRDefault="00FD7D26">
      <w:pPr>
        <w:tabs>
          <w:tab w:val="center" w:pos="4680"/>
        </w:tabs>
        <w:rPr>
          <w:rFonts w:ascii="Shruti" w:hAnsi="Shruti" w:cs="Shruti"/>
          <w:b/>
          <w:bCs/>
        </w:rPr>
      </w:pPr>
      <w:r>
        <w:rPr>
          <w:rFonts w:ascii="Shruti" w:hAnsi="Shruti" w:cs="Shruti"/>
        </w:rPr>
        <w:tab/>
      </w:r>
      <w:r>
        <w:rPr>
          <w:rFonts w:ascii="Shruti" w:hAnsi="Shruti" w:cs="Shruti"/>
          <w:b/>
          <w:bCs/>
        </w:rPr>
        <w:t>SERVICE CONTRACT</w:t>
      </w:r>
    </w:p>
    <w:p w:rsidR="00FD7D26" w:rsidRDefault="009551CC">
      <w:pPr>
        <w:tabs>
          <w:tab w:val="center" w:pos="4680"/>
        </w:tabs>
        <w:rPr>
          <w:rFonts w:ascii="Shruti" w:hAnsi="Shruti" w:cs="Shruti"/>
          <w:b/>
          <w:bCs/>
        </w:rPr>
      </w:pPr>
      <w:r>
        <w:rPr>
          <w:rFonts w:ascii="Shruti" w:hAnsi="Shruti" w:cs="Shruti"/>
          <w:b/>
          <w:bCs/>
        </w:rPr>
        <w:tab/>
        <w:t>C-14-050-00-00</w:t>
      </w:r>
    </w:p>
    <w:p w:rsidR="00FD7D26" w:rsidRDefault="00FD7D26">
      <w:pPr>
        <w:rPr>
          <w:rFonts w:ascii="Shruti" w:hAnsi="Shruti" w:cs="Shruti"/>
          <w:b/>
          <w:bCs/>
        </w:rPr>
      </w:pPr>
    </w:p>
    <w:p w:rsidR="00FD7D26" w:rsidRDefault="00FD7D26">
      <w:pPr>
        <w:spacing w:line="480" w:lineRule="auto"/>
        <w:ind w:firstLine="720"/>
        <w:jc w:val="both"/>
        <w:rPr>
          <w:rFonts w:ascii="Shruti" w:hAnsi="Shruti" w:cs="Shruti"/>
        </w:rPr>
      </w:pPr>
      <w:r w:rsidRPr="00C94A6F">
        <w:rPr>
          <w:rFonts w:ascii="Shruti" w:hAnsi="Shruti" w:cs="Shruti"/>
        </w:rPr>
        <w:t>THIS CONTRACT</w:t>
      </w:r>
      <w:r>
        <w:rPr>
          <w:rFonts w:ascii="Shruti" w:hAnsi="Shruti" w:cs="Shruti"/>
        </w:rPr>
        <w:t xml:space="preserve"> is made and entered into this </w:t>
      </w:r>
      <w:r w:rsidR="009551CC">
        <w:rPr>
          <w:rFonts w:ascii="Shruti" w:hAnsi="Shruti" w:cs="Shruti"/>
          <w:b/>
          <w:bCs/>
          <w:u w:val="single"/>
        </w:rPr>
        <w:t xml:space="preserve">   </w:t>
      </w:r>
      <w:r>
        <w:rPr>
          <w:rFonts w:ascii="Shruti" w:hAnsi="Shruti" w:cs="Shruti"/>
          <w:b/>
          <w:bCs/>
          <w:u w:val="single"/>
        </w:rPr>
        <w:t xml:space="preserve">  </w:t>
      </w:r>
      <w:r>
        <w:rPr>
          <w:rFonts w:ascii="Shruti" w:hAnsi="Shruti" w:cs="Shruti"/>
        </w:rPr>
        <w:t>day of</w:t>
      </w:r>
      <w:r w:rsidR="009551CC">
        <w:rPr>
          <w:rFonts w:ascii="Shruti" w:hAnsi="Shruti" w:cs="Shruti"/>
          <w:b/>
          <w:bCs/>
          <w:u w:val="single"/>
        </w:rPr>
        <w:t xml:space="preserve"> Month </w:t>
      </w:r>
      <w:proofErr w:type="gramStart"/>
      <w:r w:rsidR="009551CC">
        <w:rPr>
          <w:rFonts w:ascii="Shruti" w:hAnsi="Shruti" w:cs="Shruti"/>
          <w:b/>
          <w:bCs/>
          <w:u w:val="single"/>
        </w:rPr>
        <w:t>2014</w:t>
      </w:r>
      <w:r>
        <w:rPr>
          <w:rFonts w:ascii="Shruti" w:hAnsi="Shruti" w:cs="Shruti"/>
        </w:rPr>
        <w:t xml:space="preserve">  by</w:t>
      </w:r>
      <w:proofErr w:type="gramEnd"/>
      <w:r>
        <w:rPr>
          <w:rFonts w:ascii="Shruti" w:hAnsi="Shruti" w:cs="Shruti"/>
        </w:rPr>
        <w:t xml:space="preserve"> and between the </w:t>
      </w:r>
      <w:r>
        <w:rPr>
          <w:rFonts w:ascii="Shruti" w:hAnsi="Shruti" w:cs="Shruti"/>
          <w:b/>
          <w:bCs/>
        </w:rPr>
        <w:t>COUNTY OF HIDALGO, TEXAS</w:t>
      </w:r>
      <w:r>
        <w:rPr>
          <w:rFonts w:ascii="Shruti" w:hAnsi="Shruti" w:cs="Shruti"/>
        </w:rPr>
        <w:t xml:space="preserve"> ("County"), and </w:t>
      </w:r>
      <w:r w:rsidR="009551CC">
        <w:rPr>
          <w:rFonts w:ascii="Shruti" w:hAnsi="Shruti" w:cs="Shruti"/>
          <w:b/>
          <w:bCs/>
          <w:u w:val="single"/>
        </w:rPr>
        <w:t xml:space="preserve">  </w:t>
      </w:r>
      <w:r w:rsidR="009551CC">
        <w:rPr>
          <w:rFonts w:ascii="Shruti" w:hAnsi="Shruti" w:cs="Shruti"/>
          <w:b/>
          <w:bCs/>
          <w:u w:val="single"/>
        </w:rPr>
        <w:tab/>
      </w:r>
      <w:r w:rsidR="009551CC">
        <w:rPr>
          <w:rFonts w:ascii="Shruti" w:hAnsi="Shruti" w:cs="Shruti"/>
          <w:b/>
          <w:bCs/>
          <w:u w:val="single"/>
        </w:rPr>
        <w:tab/>
      </w:r>
      <w:r w:rsidR="009551CC">
        <w:rPr>
          <w:rFonts w:ascii="Shruti" w:hAnsi="Shruti" w:cs="Shruti"/>
          <w:b/>
          <w:bCs/>
          <w:u w:val="single"/>
        </w:rPr>
        <w:tab/>
      </w:r>
      <w:r w:rsidR="009551CC">
        <w:rPr>
          <w:rFonts w:ascii="Shruti" w:hAnsi="Shruti" w:cs="Shruti"/>
          <w:b/>
          <w:bCs/>
          <w:u w:val="single"/>
        </w:rPr>
        <w:tab/>
      </w:r>
      <w:r>
        <w:rPr>
          <w:rFonts w:ascii="Shruti" w:hAnsi="Shruti" w:cs="Shruti"/>
        </w:rPr>
        <w:t xml:space="preserve"> a Texas</w:t>
      </w:r>
      <w:r w:rsidR="007C125F">
        <w:rPr>
          <w:rFonts w:ascii="Shruti" w:hAnsi="Shruti" w:cs="Shruti"/>
        </w:rPr>
        <w:t>.</w:t>
      </w:r>
      <w:r>
        <w:rPr>
          <w:rFonts w:ascii="Shruti" w:hAnsi="Shruti" w:cs="Shruti"/>
        </w:rPr>
        <w:t xml:space="preserve"> </w:t>
      </w:r>
      <w:proofErr w:type="gramStart"/>
      <w:r>
        <w:rPr>
          <w:rFonts w:ascii="Shruti" w:hAnsi="Shruti" w:cs="Shruti"/>
        </w:rPr>
        <w:t>("Company").</w:t>
      </w:r>
      <w:proofErr w:type="gramEnd"/>
    </w:p>
    <w:p w:rsidR="00FD7D26" w:rsidRDefault="00FD7D26">
      <w:pPr>
        <w:spacing w:line="480" w:lineRule="auto"/>
        <w:ind w:firstLine="720"/>
        <w:jc w:val="both"/>
        <w:rPr>
          <w:rFonts w:ascii="Shruti" w:hAnsi="Shruti" w:cs="Shruti"/>
        </w:rPr>
      </w:pPr>
      <w:r>
        <w:rPr>
          <w:rFonts w:ascii="Shruti" w:hAnsi="Shruti" w:cs="Shruti"/>
        </w:rPr>
        <w:t xml:space="preserve">WHEREAS, Company responded to advertised notices for bids for </w:t>
      </w:r>
      <w:r>
        <w:rPr>
          <w:rFonts w:ascii="Shruti" w:hAnsi="Shruti" w:cs="Shruti"/>
          <w:b/>
          <w:bCs/>
        </w:rPr>
        <w:t>“Off-Premises Storage, Records Management, Pick Up &amp; Delivery Services for Hidalgo County</w:t>
      </w:r>
      <w:r w:rsidR="009551CC">
        <w:rPr>
          <w:rFonts w:ascii="Shruti" w:hAnsi="Shruti" w:cs="Shruti"/>
          <w:b/>
          <w:bCs/>
        </w:rPr>
        <w:t>-</w:t>
      </w:r>
      <w:r>
        <w:rPr>
          <w:rFonts w:ascii="Shruti" w:hAnsi="Shruti" w:cs="Shruti"/>
          <w:b/>
          <w:bCs/>
        </w:rPr>
        <w:t xml:space="preserve"> District Clerk’s,  Purchasing Department &amp; </w:t>
      </w:r>
      <w:r w:rsidR="009551CC">
        <w:rPr>
          <w:rFonts w:ascii="Shruti" w:hAnsi="Shruti" w:cs="Shruti"/>
          <w:b/>
          <w:bCs/>
        </w:rPr>
        <w:t>Sheriff’s Office</w:t>
      </w:r>
      <w:r>
        <w:rPr>
          <w:rFonts w:ascii="Shruti" w:hAnsi="Shruti" w:cs="Shruti"/>
          <w:b/>
          <w:bCs/>
        </w:rPr>
        <w:t>”</w:t>
      </w:r>
      <w:r>
        <w:rPr>
          <w:rFonts w:ascii="Shruti" w:hAnsi="Shruti" w:cs="Shruti"/>
        </w:rPr>
        <w:t xml:space="preserve"> (the "Services"); and</w:t>
      </w:r>
    </w:p>
    <w:p w:rsidR="00FD7D26" w:rsidRDefault="00FD7D26">
      <w:pPr>
        <w:spacing w:line="480" w:lineRule="auto"/>
        <w:ind w:firstLine="720"/>
        <w:jc w:val="both"/>
        <w:rPr>
          <w:rFonts w:ascii="Shruti" w:hAnsi="Shruti" w:cs="Shruti"/>
        </w:rPr>
      </w:pPr>
      <w:r w:rsidRPr="00C94A6F">
        <w:rPr>
          <w:rFonts w:ascii="Shruti" w:hAnsi="Shruti" w:cs="Shruti"/>
        </w:rPr>
        <w:t>WHEREAS,</w:t>
      </w:r>
      <w:r>
        <w:rPr>
          <w:rFonts w:ascii="Shruti" w:hAnsi="Shruti" w:cs="Shruti"/>
        </w:rPr>
        <w:t xml:space="preserve"> Company submitted a bid to provide services in accordance with the specifications as bid, a copy of such specifications and bid being attached hereto as Exhibits "A" and "B" respectively, and incorporated herein for all purposes (the "Specifications");</w:t>
      </w:r>
    </w:p>
    <w:p w:rsidR="00FD7D26" w:rsidRDefault="00FD7D26">
      <w:pPr>
        <w:spacing w:line="480" w:lineRule="auto"/>
        <w:ind w:firstLine="720"/>
        <w:jc w:val="both"/>
        <w:rPr>
          <w:rFonts w:ascii="Shruti" w:hAnsi="Shruti" w:cs="Shruti"/>
        </w:rPr>
      </w:pPr>
      <w:proofErr w:type="gramStart"/>
      <w:r w:rsidRPr="00C94A6F">
        <w:rPr>
          <w:rFonts w:ascii="Shruti" w:hAnsi="Shruti" w:cs="Shruti"/>
        </w:rPr>
        <w:t>WHEREAS,</w:t>
      </w:r>
      <w:r>
        <w:rPr>
          <w:rFonts w:ascii="Shruti" w:hAnsi="Shruti" w:cs="Shruti"/>
        </w:rPr>
        <w:t xml:space="preserve"> in recognition of and in consideration of Company's agreement to perform the Services in accordance with Specifications, the Commissioners Court of County awarded the bid to Company.</w:t>
      </w:r>
      <w:proofErr w:type="gramEnd"/>
    </w:p>
    <w:p w:rsidR="00FD7D26" w:rsidRDefault="00FD7D26">
      <w:pPr>
        <w:spacing w:line="480" w:lineRule="auto"/>
        <w:ind w:firstLine="720"/>
        <w:jc w:val="both"/>
        <w:rPr>
          <w:rFonts w:ascii="Shruti" w:hAnsi="Shruti" w:cs="Shruti"/>
        </w:rPr>
      </w:pPr>
      <w:r w:rsidRPr="00C94A6F">
        <w:rPr>
          <w:rFonts w:ascii="Shruti" w:hAnsi="Shruti" w:cs="Shruti"/>
        </w:rPr>
        <w:t>NOW, THEREFORE,</w:t>
      </w:r>
      <w:r>
        <w:rPr>
          <w:rFonts w:ascii="Shruti" w:hAnsi="Shruti" w:cs="Shruti"/>
        </w:rPr>
        <w:t xml:space="preserve"> in mutual consideration of the foregoing and the further consideration of the following, the parties hereto agree as follows:</w:t>
      </w:r>
    </w:p>
    <w:p w:rsidR="00FD7D26" w:rsidRDefault="00FD7D26">
      <w:pPr>
        <w:spacing w:line="480" w:lineRule="auto"/>
        <w:ind w:firstLine="720"/>
        <w:jc w:val="both"/>
        <w:rPr>
          <w:rFonts w:ascii="Shruti" w:hAnsi="Shruti" w:cs="Shruti"/>
        </w:rPr>
        <w:sectPr w:rsidR="00FD7D26" w:rsidSect="009551CC">
          <w:headerReference w:type="even" r:id="rId6"/>
          <w:headerReference w:type="default" r:id="rId7"/>
          <w:footerReference w:type="default" r:id="rId8"/>
          <w:headerReference w:type="first" r:id="rId9"/>
          <w:pgSz w:w="12240" w:h="15840"/>
          <w:pgMar w:top="1440" w:right="1440" w:bottom="1440" w:left="1440" w:header="1008" w:footer="1008" w:gutter="0"/>
          <w:cols w:space="720"/>
          <w:noEndnote/>
          <w:docGrid w:linePitch="326"/>
        </w:sectPr>
      </w:pPr>
    </w:p>
    <w:p w:rsidR="00FD7D26" w:rsidRDefault="00FD7D26">
      <w:pPr>
        <w:spacing w:line="480" w:lineRule="auto"/>
        <w:ind w:firstLine="720"/>
        <w:jc w:val="both"/>
        <w:rPr>
          <w:rFonts w:ascii="Shruti" w:hAnsi="Shruti" w:cs="Shruti"/>
        </w:rPr>
      </w:pPr>
      <w:r>
        <w:rPr>
          <w:rFonts w:ascii="Shruti" w:hAnsi="Shruti" w:cs="Shruti"/>
        </w:rPr>
        <w:lastRenderedPageBreak/>
        <w:t>1.</w:t>
      </w:r>
      <w:r>
        <w:rPr>
          <w:rFonts w:ascii="Shruti" w:hAnsi="Shruti" w:cs="Shruti"/>
        </w:rPr>
        <w:tab/>
        <w:t xml:space="preserve">County and Company hereby </w:t>
      </w:r>
      <w:proofErr w:type="gramStart"/>
      <w:r>
        <w:rPr>
          <w:rFonts w:ascii="Shruti" w:hAnsi="Shruti" w:cs="Shruti"/>
        </w:rPr>
        <w:t>agree</w:t>
      </w:r>
      <w:proofErr w:type="gramEnd"/>
      <w:r>
        <w:rPr>
          <w:rFonts w:ascii="Shruti" w:hAnsi="Shruti" w:cs="Shruti"/>
        </w:rPr>
        <w:t xml:space="preserve"> that this Contract is entered into in order to provide the Services to locations at</w:t>
      </w:r>
      <w:r>
        <w:rPr>
          <w:rFonts w:ascii="Shruti" w:hAnsi="Shruti" w:cs="Shruti"/>
          <w:b/>
          <w:bCs/>
        </w:rPr>
        <w:t xml:space="preserve"> </w:t>
      </w:r>
      <w:r>
        <w:rPr>
          <w:rFonts w:ascii="Shruti" w:hAnsi="Shruti" w:cs="Shruti"/>
          <w:b/>
          <w:bCs/>
          <w:u w:val="single"/>
        </w:rPr>
        <w:t xml:space="preserve">      Hidalgo County     </w:t>
      </w:r>
      <w:r>
        <w:rPr>
          <w:rFonts w:ascii="Shruti" w:hAnsi="Shruti" w:cs="Shruti"/>
        </w:rPr>
        <w:t>. This Contract does not extend to any third parties any duties or benefits conferred in any manner hereunder or otherwise.</w:t>
      </w:r>
    </w:p>
    <w:p w:rsidR="00FD7D26" w:rsidRDefault="00FD7D26">
      <w:pPr>
        <w:spacing w:line="480" w:lineRule="auto"/>
        <w:ind w:firstLine="720"/>
        <w:jc w:val="both"/>
        <w:rPr>
          <w:rFonts w:ascii="Shruti" w:hAnsi="Shruti" w:cs="Shruti"/>
        </w:rPr>
      </w:pPr>
      <w:r>
        <w:rPr>
          <w:rFonts w:ascii="Shruti" w:hAnsi="Shruti" w:cs="Shruti"/>
        </w:rPr>
        <w:t>2.</w:t>
      </w:r>
      <w:r>
        <w:rPr>
          <w:rFonts w:ascii="Shruti" w:hAnsi="Shruti" w:cs="Shruti"/>
        </w:rPr>
        <w:tab/>
        <w:t xml:space="preserve">Company hereby promises and agrees to render and provide, during the term of </w:t>
      </w:r>
      <w:r>
        <w:rPr>
          <w:rFonts w:ascii="Shruti" w:hAnsi="Shruti" w:cs="Shruti"/>
        </w:rPr>
        <w:lastRenderedPageBreak/>
        <w:t xml:space="preserve">this Contract, and shall be obligated to render and provide the Services in accordance with the </w:t>
      </w:r>
      <w:r w:rsidR="009551CC">
        <w:rPr>
          <w:rFonts w:ascii="Shruti" w:hAnsi="Shruti" w:cs="Shruti"/>
        </w:rPr>
        <w:t>RFB</w:t>
      </w:r>
      <w:r>
        <w:rPr>
          <w:rFonts w:ascii="Shruti" w:hAnsi="Shruti" w:cs="Shruti"/>
        </w:rPr>
        <w:t xml:space="preserve"> within</w:t>
      </w:r>
      <w:r>
        <w:rPr>
          <w:rFonts w:ascii="Shruti" w:hAnsi="Shruti" w:cs="Shruti"/>
          <w:b/>
          <w:bCs/>
        </w:rPr>
        <w:t xml:space="preserve"> Hidalgo County</w:t>
      </w:r>
      <w:r>
        <w:rPr>
          <w:rFonts w:ascii="Shruti" w:hAnsi="Shruti" w:cs="Shruti"/>
        </w:rPr>
        <w:t xml:space="preserve"> following a request for Services by the</w:t>
      </w:r>
      <w:r>
        <w:rPr>
          <w:rFonts w:ascii="Shruti" w:hAnsi="Shruti" w:cs="Shruti"/>
          <w:b/>
          <w:bCs/>
        </w:rPr>
        <w:t xml:space="preserve"> Hidalgo County</w:t>
      </w:r>
      <w:r>
        <w:rPr>
          <w:rFonts w:ascii="Shruti" w:hAnsi="Shruti" w:cs="Shruti"/>
        </w:rPr>
        <w:t xml:space="preserve"> or his designated agent.  Company agrees in performing the Services that it will use proper professional standards, comply with any and all appropriate laws and regulations in providing the Services, and devote such time as is necessary to safely and efficiently provide the Services.</w:t>
      </w:r>
    </w:p>
    <w:p w:rsidR="00FD7D26" w:rsidRDefault="00FD7D26">
      <w:pPr>
        <w:spacing w:line="480" w:lineRule="auto"/>
        <w:ind w:firstLine="720"/>
        <w:jc w:val="both"/>
        <w:rPr>
          <w:rFonts w:ascii="Shruti" w:hAnsi="Shruti" w:cs="Shruti"/>
        </w:rPr>
      </w:pPr>
      <w:r>
        <w:rPr>
          <w:rFonts w:ascii="Shruti" w:hAnsi="Shruti" w:cs="Shruti"/>
        </w:rPr>
        <w:t>3.</w:t>
      </w:r>
      <w:r>
        <w:rPr>
          <w:rFonts w:ascii="Shruti" w:hAnsi="Shruti" w:cs="Shruti"/>
        </w:rPr>
        <w:tab/>
        <w:t xml:space="preserve">This Contract shall be for a period beginning </w:t>
      </w:r>
      <w:r w:rsidR="009551CC">
        <w:rPr>
          <w:rFonts w:ascii="Shruti" w:hAnsi="Shruti" w:cs="Shruti"/>
          <w:b/>
          <w:bCs/>
          <w:u w:val="single"/>
        </w:rPr>
        <w:t xml:space="preserve">  </w:t>
      </w:r>
      <w:r w:rsidR="007C125F">
        <w:rPr>
          <w:rFonts w:ascii="Shruti" w:hAnsi="Shruti" w:cs="Shruti"/>
          <w:b/>
          <w:bCs/>
          <w:u w:val="single"/>
        </w:rPr>
        <w:tab/>
      </w:r>
      <w:r w:rsidR="007C125F">
        <w:rPr>
          <w:rFonts w:ascii="Shruti" w:hAnsi="Shruti" w:cs="Shruti"/>
          <w:b/>
          <w:bCs/>
          <w:u w:val="single"/>
        </w:rPr>
        <w:tab/>
      </w:r>
      <w:proofErr w:type="gramStart"/>
      <w:r w:rsidR="007C125F">
        <w:rPr>
          <w:rFonts w:ascii="Shruti" w:hAnsi="Shruti" w:cs="Shruti"/>
          <w:b/>
          <w:bCs/>
          <w:u w:val="single"/>
        </w:rPr>
        <w:t>,</w:t>
      </w:r>
      <w:r>
        <w:rPr>
          <w:rFonts w:ascii="Shruti" w:hAnsi="Shruti" w:cs="Shruti"/>
          <w:b/>
          <w:bCs/>
          <w:u w:val="single"/>
        </w:rPr>
        <w:t>20</w:t>
      </w:r>
      <w:r w:rsidR="009551CC">
        <w:rPr>
          <w:rFonts w:ascii="Shruti" w:hAnsi="Shruti" w:cs="Shruti"/>
          <w:b/>
          <w:bCs/>
          <w:u w:val="single"/>
        </w:rPr>
        <w:t>14</w:t>
      </w:r>
      <w:proofErr w:type="gramEnd"/>
      <w:r>
        <w:rPr>
          <w:rFonts w:ascii="Shruti" w:hAnsi="Shruti" w:cs="Shruti"/>
        </w:rPr>
        <w:t xml:space="preserve"> and  ending on </w:t>
      </w:r>
      <w:r w:rsidR="007C125F">
        <w:rPr>
          <w:rFonts w:ascii="Shruti" w:hAnsi="Shruti" w:cs="Shruti"/>
          <w:b/>
          <w:bCs/>
          <w:u w:val="single"/>
        </w:rPr>
        <w:t xml:space="preserve"> </w:t>
      </w:r>
      <w:r w:rsidR="007C125F">
        <w:rPr>
          <w:rFonts w:ascii="Shruti" w:hAnsi="Shruti" w:cs="Shruti"/>
          <w:b/>
          <w:bCs/>
          <w:u w:val="single"/>
        </w:rPr>
        <w:tab/>
      </w:r>
      <w:r w:rsidR="007C125F">
        <w:rPr>
          <w:rFonts w:ascii="Shruti" w:hAnsi="Shruti" w:cs="Shruti"/>
          <w:b/>
          <w:bCs/>
          <w:u w:val="single"/>
        </w:rPr>
        <w:tab/>
      </w:r>
      <w:r w:rsidR="007C125F">
        <w:rPr>
          <w:rFonts w:ascii="Shruti" w:hAnsi="Shruti" w:cs="Shruti"/>
          <w:b/>
          <w:bCs/>
          <w:u w:val="single"/>
        </w:rPr>
        <w:tab/>
      </w:r>
      <w:r>
        <w:rPr>
          <w:rFonts w:ascii="Shruti" w:hAnsi="Shruti" w:cs="Shruti"/>
          <w:b/>
          <w:bCs/>
          <w:u w:val="single"/>
        </w:rPr>
        <w:t>, 20</w:t>
      </w:r>
      <w:r w:rsidR="009551CC">
        <w:rPr>
          <w:rFonts w:ascii="Shruti" w:hAnsi="Shruti" w:cs="Shruti"/>
          <w:b/>
          <w:bCs/>
          <w:u w:val="single"/>
        </w:rPr>
        <w:t>1</w:t>
      </w:r>
      <w:r w:rsidR="00D53444">
        <w:rPr>
          <w:rFonts w:ascii="Shruti" w:hAnsi="Shruti" w:cs="Shruti"/>
          <w:b/>
          <w:bCs/>
          <w:u w:val="single"/>
        </w:rPr>
        <w:t>5</w:t>
      </w:r>
      <w:r>
        <w:rPr>
          <w:rFonts w:ascii="Shruti" w:hAnsi="Shruti" w:cs="Shruti"/>
        </w:rPr>
        <w:t xml:space="preserve"> and</w:t>
      </w:r>
      <w:r w:rsidR="009551CC">
        <w:rPr>
          <w:rFonts w:ascii="Shruti" w:hAnsi="Shruti" w:cs="Shruti"/>
        </w:rPr>
        <w:t xml:space="preserve"> may be extended at the sole discretion of the County for an additional two (2) one (1) year terms, unless this Contract is terminated pursuant to the provisions herein, whichever occurs first. County also reserves the right to continue this bid for an additional ninety (90) day grace period, under the same rates terms and conditions due.</w:t>
      </w:r>
    </w:p>
    <w:p w:rsidR="00FD7D26" w:rsidRDefault="00FD7D26">
      <w:pPr>
        <w:spacing w:line="480" w:lineRule="auto"/>
        <w:ind w:firstLine="720"/>
        <w:jc w:val="both"/>
        <w:rPr>
          <w:rFonts w:ascii="Shruti" w:hAnsi="Shruti" w:cs="Shruti"/>
        </w:rPr>
      </w:pPr>
      <w:r>
        <w:rPr>
          <w:rFonts w:ascii="Shruti" w:hAnsi="Shruti" w:cs="Shruti"/>
        </w:rPr>
        <w:t>4.</w:t>
      </w:r>
      <w:r>
        <w:rPr>
          <w:rFonts w:ascii="Shruti" w:hAnsi="Shruti" w:cs="Shruti"/>
        </w:rPr>
        <w:tab/>
        <w:t>As a condition of this Contract, Company shall hold and maintain throughout the term of this Contract all licenses and permits required, or which may be required by any authority during the term hereof to provide the Services.</w:t>
      </w:r>
    </w:p>
    <w:p w:rsidR="00FD7D26" w:rsidRDefault="00FD7D26">
      <w:pPr>
        <w:spacing w:line="480" w:lineRule="auto"/>
        <w:ind w:firstLine="720"/>
        <w:jc w:val="both"/>
        <w:rPr>
          <w:rFonts w:ascii="Shruti" w:hAnsi="Shruti" w:cs="Shruti"/>
        </w:rPr>
      </w:pPr>
      <w:r>
        <w:rPr>
          <w:rFonts w:ascii="Shruti" w:hAnsi="Shruti" w:cs="Shruti"/>
        </w:rPr>
        <w:t>5.</w:t>
      </w:r>
      <w:r>
        <w:rPr>
          <w:rFonts w:ascii="Shruti" w:hAnsi="Shruti" w:cs="Shruti"/>
        </w:rPr>
        <w:tab/>
        <w:t>All trucks or vehicles operated by the Company to perform the Services shall contain all equipment required by any authority to operate on streets and roads and all persons in the employ of Company who operate such trucks or vehicles shall have the required licenses, qualifications, skill and expertise to perform such Services and shall comply with all laws, rules and regulations prescribed by any agency or authority having jurisdiction with regard to the operation of such trucks or vehicles in providing the Services.</w:t>
      </w:r>
      <w:r>
        <w:rPr>
          <w:rFonts w:ascii="Shruti" w:hAnsi="Shruti" w:cs="Shruti"/>
        </w:rPr>
        <w:tab/>
      </w:r>
    </w:p>
    <w:p w:rsidR="00FD7D26" w:rsidRDefault="00FD7D26">
      <w:pPr>
        <w:spacing w:line="480" w:lineRule="auto"/>
        <w:ind w:firstLine="720"/>
        <w:jc w:val="both"/>
        <w:rPr>
          <w:rFonts w:ascii="Shruti" w:hAnsi="Shruti" w:cs="Shruti"/>
        </w:rPr>
        <w:sectPr w:rsidR="00FD7D26" w:rsidSect="009551CC">
          <w:type w:val="continuous"/>
          <w:pgSz w:w="12240" w:h="15840"/>
          <w:pgMar w:top="1152" w:right="1152" w:bottom="1152" w:left="1152" w:header="1008" w:footer="1008" w:gutter="0"/>
          <w:cols w:space="720"/>
          <w:noEndnote/>
          <w:docGrid w:linePitch="326"/>
        </w:sectPr>
      </w:pPr>
    </w:p>
    <w:p w:rsidR="00FD7D26" w:rsidRDefault="00FD7D26">
      <w:pPr>
        <w:spacing w:line="480" w:lineRule="auto"/>
        <w:ind w:firstLine="720"/>
        <w:jc w:val="both"/>
        <w:rPr>
          <w:rFonts w:ascii="Shruti" w:hAnsi="Shruti" w:cs="Shruti"/>
        </w:rPr>
      </w:pPr>
      <w:r>
        <w:rPr>
          <w:rFonts w:ascii="Shruti" w:hAnsi="Shruti" w:cs="Shruti"/>
        </w:rPr>
        <w:lastRenderedPageBreak/>
        <w:t>6.  As consideration for rendering the Service provided for in this Contract, the County agrees to pay Company the amounts specified in Exhibit "B" attached hereto payable against written invoice submitted by Company.</w:t>
      </w:r>
    </w:p>
    <w:p w:rsidR="00FD7D26" w:rsidRDefault="00FD7D26">
      <w:pPr>
        <w:spacing w:line="480" w:lineRule="auto"/>
        <w:ind w:firstLine="720"/>
        <w:jc w:val="both"/>
        <w:rPr>
          <w:rFonts w:ascii="Shruti" w:hAnsi="Shruti" w:cs="Shruti"/>
        </w:rPr>
      </w:pPr>
      <w:r>
        <w:rPr>
          <w:rFonts w:ascii="Shruti" w:hAnsi="Shruti" w:cs="Shruti"/>
        </w:rPr>
        <w:t>7.</w:t>
      </w:r>
      <w:r>
        <w:rPr>
          <w:rFonts w:ascii="Shruti" w:hAnsi="Shruti" w:cs="Shruti"/>
        </w:rPr>
        <w:tab/>
        <w:t xml:space="preserve">Company shall provide insurance in force on all its vehicles and all persons </w:t>
      </w:r>
      <w:r>
        <w:rPr>
          <w:rFonts w:ascii="Shruti" w:hAnsi="Shruti" w:cs="Shruti"/>
        </w:rPr>
        <w:lastRenderedPageBreak/>
        <w:t xml:space="preserve">connected with providing services under this Contract naming County as an additional insured (with the </w:t>
      </w:r>
      <w:proofErr w:type="spellStart"/>
      <w:r>
        <w:rPr>
          <w:rFonts w:ascii="Shruti" w:hAnsi="Shruti" w:cs="Shruti"/>
        </w:rPr>
        <w:t>coverages</w:t>
      </w:r>
      <w:proofErr w:type="spellEnd"/>
      <w:r>
        <w:rPr>
          <w:rFonts w:ascii="Shruti" w:hAnsi="Shruti" w:cs="Shruti"/>
        </w:rPr>
        <w:t xml:space="preserve"> and in the amounts described on Exhibit "C" attached hereto and incorporated herein at this point for all purposes), and shall furnish to County certificates of such insurance coverage.</w:t>
      </w:r>
    </w:p>
    <w:p w:rsidR="00FD7D26" w:rsidRDefault="00FD7D26">
      <w:pPr>
        <w:spacing w:line="480" w:lineRule="auto"/>
        <w:ind w:firstLine="720"/>
        <w:jc w:val="both"/>
        <w:rPr>
          <w:rFonts w:ascii="Shruti" w:hAnsi="Shruti" w:cs="Shruti"/>
        </w:rPr>
      </w:pPr>
      <w:r>
        <w:rPr>
          <w:rFonts w:ascii="Shruti" w:hAnsi="Shruti" w:cs="Shruti"/>
        </w:rPr>
        <w:t>8.</w:t>
      </w:r>
      <w:r>
        <w:rPr>
          <w:rFonts w:ascii="Shruti" w:hAnsi="Shruti" w:cs="Shruti"/>
        </w:rPr>
        <w:tab/>
        <w:t>Company shall provide a sufficient number of trucks, vehicles, personnel and equipment available to safely and efficiently provide the Services.</w:t>
      </w:r>
    </w:p>
    <w:p w:rsidR="00FD7D26" w:rsidRDefault="00FD7D26">
      <w:pPr>
        <w:spacing w:line="480" w:lineRule="auto"/>
        <w:ind w:firstLine="720"/>
        <w:jc w:val="both"/>
        <w:rPr>
          <w:rFonts w:ascii="Shruti" w:hAnsi="Shruti" w:cs="Shruti"/>
        </w:rPr>
      </w:pPr>
      <w:r>
        <w:rPr>
          <w:rFonts w:ascii="Shruti" w:hAnsi="Shruti" w:cs="Shruti"/>
        </w:rPr>
        <w:t>9.</w:t>
      </w:r>
      <w:r>
        <w:rPr>
          <w:rFonts w:ascii="Shruti" w:hAnsi="Shruti" w:cs="Shruti"/>
        </w:rPr>
        <w:tab/>
        <w:t>Company shall indemnify and hold harmless County, its elected officials, employees and agents from any and all claims, damages, losses, and expenses including attorney's fees for the defense of any action against County arising out of, resulting from, or connected with the provision of the Service</w:t>
      </w:r>
      <w:r w:rsidR="007C125F" w:rsidRPr="007C125F">
        <w:rPr>
          <w:rFonts w:ascii="Shruti" w:hAnsi="Shruti" w:cs="Shruti"/>
          <w:color w:val="FF0000"/>
        </w:rPr>
        <w:t>s</w:t>
      </w:r>
      <w:r>
        <w:rPr>
          <w:rFonts w:ascii="Shruti" w:hAnsi="Shruti" w:cs="Shruti"/>
        </w:rPr>
        <w:t xml:space="preserve"> by Company under this Contract.  Said indemnity shall cover any act or failure to act by the Company, its agents or employees.</w:t>
      </w:r>
    </w:p>
    <w:p w:rsidR="00FD7D26" w:rsidRDefault="00FD7D26">
      <w:pPr>
        <w:spacing w:line="480" w:lineRule="auto"/>
        <w:ind w:firstLine="720"/>
        <w:jc w:val="both"/>
        <w:rPr>
          <w:rFonts w:ascii="Shruti" w:hAnsi="Shruti" w:cs="Shruti"/>
        </w:rPr>
      </w:pPr>
      <w:r>
        <w:rPr>
          <w:rFonts w:ascii="Shruti" w:hAnsi="Shruti" w:cs="Shruti"/>
        </w:rPr>
        <w:t>10.</w:t>
      </w:r>
      <w:r>
        <w:rPr>
          <w:rFonts w:ascii="Shruti" w:hAnsi="Shruti" w:cs="Shruti"/>
        </w:rPr>
        <w:tab/>
        <w:t>This Contract shall not be assignable in whole or in part by either party without prior written consent of the other party.</w:t>
      </w:r>
    </w:p>
    <w:p w:rsidR="00FD7D26" w:rsidRDefault="00FD7D26">
      <w:pPr>
        <w:spacing w:line="480" w:lineRule="auto"/>
        <w:ind w:firstLine="720"/>
        <w:jc w:val="both"/>
        <w:rPr>
          <w:rFonts w:ascii="Shruti" w:hAnsi="Shruti" w:cs="Shruti"/>
        </w:rPr>
      </w:pPr>
      <w:r>
        <w:rPr>
          <w:rFonts w:ascii="Shruti" w:hAnsi="Shruti" w:cs="Shruti"/>
        </w:rPr>
        <w:t>11.</w:t>
      </w:r>
      <w:r>
        <w:rPr>
          <w:rFonts w:ascii="Shruti" w:hAnsi="Shruti" w:cs="Shruti"/>
        </w:rPr>
        <w:tab/>
        <w:t xml:space="preserve">It is expressly agreed that this Contract and the performance by the parties hereunder does not create any agency relationship or master-servant </w:t>
      </w:r>
      <w:proofErr w:type="gramStart"/>
      <w:r>
        <w:rPr>
          <w:rFonts w:ascii="Shruti" w:hAnsi="Shruti" w:cs="Shruti"/>
        </w:rPr>
        <w:t>relationship, that</w:t>
      </w:r>
      <w:proofErr w:type="gramEnd"/>
      <w:r>
        <w:rPr>
          <w:rFonts w:ascii="Shruti" w:hAnsi="Shruti" w:cs="Shruti"/>
        </w:rPr>
        <w:t xml:space="preserve"> County has no supervision of the performance of the Services provided by Company, and that Company is an independent contractor under this Contract.</w:t>
      </w:r>
    </w:p>
    <w:p w:rsidR="00FD7D26" w:rsidRDefault="00FD7D26">
      <w:pPr>
        <w:spacing w:line="480" w:lineRule="auto"/>
        <w:ind w:firstLine="720"/>
        <w:jc w:val="both"/>
        <w:rPr>
          <w:rFonts w:ascii="Shruti" w:hAnsi="Shruti" w:cs="Shruti"/>
        </w:rPr>
        <w:sectPr w:rsidR="00FD7D26" w:rsidSect="009551CC">
          <w:type w:val="continuous"/>
          <w:pgSz w:w="12240" w:h="15840"/>
          <w:pgMar w:top="1440" w:right="1440" w:bottom="1440" w:left="1440" w:header="1008" w:footer="1008" w:gutter="0"/>
          <w:cols w:space="720"/>
          <w:noEndnote/>
          <w:docGrid w:linePitch="326"/>
        </w:sectPr>
      </w:pPr>
    </w:p>
    <w:p w:rsidR="00FD7D26" w:rsidRDefault="00FD7D26">
      <w:pPr>
        <w:spacing w:line="480" w:lineRule="auto"/>
        <w:ind w:firstLine="720"/>
        <w:jc w:val="both"/>
        <w:rPr>
          <w:rFonts w:ascii="Shruti" w:hAnsi="Shruti" w:cs="Shruti"/>
        </w:rPr>
      </w:pPr>
      <w:r>
        <w:rPr>
          <w:rFonts w:ascii="Shruti" w:hAnsi="Shruti" w:cs="Shruti"/>
        </w:rPr>
        <w:lastRenderedPageBreak/>
        <w:t>12.</w:t>
      </w:r>
      <w:r>
        <w:rPr>
          <w:rFonts w:ascii="Shruti" w:hAnsi="Shruti" w:cs="Shruti"/>
        </w:rPr>
        <w:tab/>
        <w:t>Any notice required or permitted to be given hereunder shall be in writing and shall be delivered personally or sent by certified mail, postage prepaid, as set forth below:</w:t>
      </w:r>
    </w:p>
    <w:p w:rsidR="00FD7D26" w:rsidRDefault="00FD7D26">
      <w:pPr>
        <w:jc w:val="both"/>
        <w:rPr>
          <w:rFonts w:ascii="Shruti" w:hAnsi="Shruti" w:cs="Shruti"/>
        </w:rPr>
      </w:pPr>
    </w:p>
    <w:p w:rsidR="00FD7D26" w:rsidRDefault="00FD7D26">
      <w:pPr>
        <w:ind w:firstLine="720"/>
        <w:jc w:val="both"/>
        <w:rPr>
          <w:rFonts w:ascii="Shruti" w:hAnsi="Shruti" w:cs="Shruti"/>
          <w:b/>
          <w:bCs/>
        </w:rPr>
      </w:pPr>
      <w:r>
        <w:rPr>
          <w:rFonts w:ascii="Shruti" w:hAnsi="Shruti" w:cs="Shruti"/>
        </w:rPr>
        <w:t>If to County:</w:t>
      </w:r>
      <w:r>
        <w:rPr>
          <w:rFonts w:ascii="Shruti" w:hAnsi="Shruti" w:cs="Shruti"/>
        </w:rPr>
        <w:tab/>
      </w:r>
      <w:r>
        <w:rPr>
          <w:rFonts w:ascii="Shruti" w:hAnsi="Shruti" w:cs="Shruti"/>
        </w:rPr>
        <w:tab/>
      </w:r>
      <w:r>
        <w:rPr>
          <w:rFonts w:ascii="Shruti" w:hAnsi="Shruti" w:cs="Shruti"/>
        </w:rPr>
        <w:tab/>
      </w:r>
      <w:r>
        <w:rPr>
          <w:rFonts w:ascii="Shruti" w:hAnsi="Shruti" w:cs="Shruti"/>
          <w:b/>
          <w:bCs/>
        </w:rPr>
        <w:t>The County of Hidalgo</w:t>
      </w:r>
    </w:p>
    <w:p w:rsidR="00FD7D26" w:rsidRDefault="00FD7D26">
      <w:pPr>
        <w:ind w:firstLine="3600"/>
        <w:jc w:val="both"/>
        <w:rPr>
          <w:rFonts w:ascii="Shruti" w:hAnsi="Shruti" w:cs="Shruti"/>
          <w:b/>
          <w:bCs/>
        </w:rPr>
      </w:pPr>
      <w:r>
        <w:rPr>
          <w:rFonts w:ascii="Shruti" w:hAnsi="Shruti" w:cs="Shruti"/>
          <w:b/>
          <w:bCs/>
        </w:rPr>
        <w:t>Attn:  County Judge</w:t>
      </w:r>
    </w:p>
    <w:p w:rsidR="00E11E50" w:rsidRDefault="00E11E50">
      <w:pPr>
        <w:ind w:firstLine="3600"/>
        <w:jc w:val="both"/>
        <w:rPr>
          <w:rFonts w:ascii="Shruti" w:hAnsi="Shruti" w:cs="Shruti"/>
          <w:b/>
          <w:bCs/>
        </w:rPr>
      </w:pPr>
      <w:r>
        <w:rPr>
          <w:rFonts w:ascii="Shruti" w:hAnsi="Shruti" w:cs="Shruti"/>
          <w:b/>
          <w:bCs/>
        </w:rPr>
        <w:t>302 West University Drive</w:t>
      </w:r>
    </w:p>
    <w:p w:rsidR="00FD7D26" w:rsidRDefault="00FD7D26">
      <w:pPr>
        <w:ind w:firstLine="3600"/>
        <w:jc w:val="both"/>
        <w:rPr>
          <w:rFonts w:ascii="Shruti" w:hAnsi="Shruti" w:cs="Shruti"/>
          <w:b/>
          <w:bCs/>
        </w:rPr>
      </w:pPr>
      <w:r>
        <w:rPr>
          <w:rFonts w:ascii="Shruti" w:hAnsi="Shruti" w:cs="Shruti"/>
          <w:b/>
          <w:bCs/>
        </w:rPr>
        <w:t>Edinburg, Texas 78539</w:t>
      </w:r>
    </w:p>
    <w:p w:rsidR="00FD7D26" w:rsidRDefault="00FD7D26">
      <w:pPr>
        <w:jc w:val="both"/>
        <w:rPr>
          <w:rFonts w:ascii="Shruti" w:hAnsi="Shruti" w:cs="Shruti"/>
        </w:rPr>
      </w:pPr>
    </w:p>
    <w:p w:rsidR="00FD7D26" w:rsidRDefault="00FD7D26" w:rsidP="00E11E50">
      <w:pPr>
        <w:tabs>
          <w:tab w:val="left" w:pos="-1440"/>
        </w:tabs>
        <w:ind w:left="3600" w:hanging="2880"/>
        <w:jc w:val="both"/>
        <w:rPr>
          <w:rFonts w:ascii="Shruti" w:hAnsi="Shruti" w:cs="Shruti"/>
          <w:u w:val="single"/>
        </w:rPr>
      </w:pPr>
      <w:r>
        <w:rPr>
          <w:rFonts w:ascii="Shruti" w:hAnsi="Shruti" w:cs="Shruti"/>
        </w:rPr>
        <w:lastRenderedPageBreak/>
        <w:t xml:space="preserve">If </w:t>
      </w:r>
      <w:proofErr w:type="spellStart"/>
      <w:r>
        <w:rPr>
          <w:rFonts w:ascii="Shruti" w:hAnsi="Shruti" w:cs="Shruti"/>
        </w:rPr>
        <w:t>to</w:t>
      </w:r>
      <w:proofErr w:type="spellEnd"/>
      <w:r>
        <w:rPr>
          <w:rFonts w:ascii="Shruti" w:hAnsi="Shruti" w:cs="Shruti"/>
        </w:rPr>
        <w:t xml:space="preserve"> Company</w:t>
      </w:r>
      <w:r>
        <w:rPr>
          <w:rFonts w:ascii="Shruti" w:hAnsi="Shruti" w:cs="Shruti"/>
        </w:rPr>
        <w:tab/>
      </w:r>
      <w:r w:rsidR="00E11E50">
        <w:rPr>
          <w:rFonts w:ascii="Shruti" w:hAnsi="Shruti" w:cs="Shruti"/>
          <w:u w:val="single"/>
        </w:rPr>
        <w:tab/>
      </w:r>
      <w:r w:rsidR="00E11E50">
        <w:rPr>
          <w:rFonts w:ascii="Shruti" w:hAnsi="Shruti" w:cs="Shruti"/>
          <w:u w:val="single"/>
        </w:rPr>
        <w:tab/>
      </w:r>
      <w:r w:rsidR="00E11E50">
        <w:rPr>
          <w:rFonts w:ascii="Shruti" w:hAnsi="Shruti" w:cs="Shruti"/>
          <w:u w:val="single"/>
        </w:rPr>
        <w:tab/>
      </w:r>
      <w:r w:rsidR="00E11E50">
        <w:rPr>
          <w:rFonts w:ascii="Shruti" w:hAnsi="Shruti" w:cs="Shruti"/>
          <w:u w:val="single"/>
        </w:rPr>
        <w:tab/>
      </w:r>
      <w:r w:rsidR="00E11E50">
        <w:rPr>
          <w:rFonts w:ascii="Shruti" w:hAnsi="Shruti" w:cs="Shruti"/>
          <w:u w:val="single"/>
        </w:rPr>
        <w:tab/>
      </w:r>
    </w:p>
    <w:p w:rsidR="00E11E50" w:rsidRDefault="00E11E50" w:rsidP="00E11E50">
      <w:pPr>
        <w:tabs>
          <w:tab w:val="left" w:pos="-1440"/>
        </w:tabs>
        <w:ind w:left="3600" w:hanging="2880"/>
        <w:jc w:val="both"/>
        <w:rPr>
          <w:rFonts w:ascii="Shruti" w:hAnsi="Shruti" w:cs="Shruti"/>
          <w:u w:val="single"/>
        </w:rPr>
      </w:pPr>
      <w:r>
        <w:rPr>
          <w:rFonts w:ascii="Shruti" w:hAnsi="Shruti" w:cs="Shruti"/>
        </w:rPr>
        <w:tab/>
      </w:r>
      <w:r>
        <w:rPr>
          <w:rFonts w:ascii="Shruti" w:hAnsi="Shruti" w:cs="Shruti"/>
          <w:u w:val="single"/>
        </w:rPr>
        <w:tab/>
      </w:r>
      <w:r>
        <w:rPr>
          <w:rFonts w:ascii="Shruti" w:hAnsi="Shruti" w:cs="Shruti"/>
          <w:u w:val="single"/>
        </w:rPr>
        <w:tab/>
      </w:r>
      <w:r>
        <w:rPr>
          <w:rFonts w:ascii="Shruti" w:hAnsi="Shruti" w:cs="Shruti"/>
          <w:u w:val="single"/>
        </w:rPr>
        <w:tab/>
      </w:r>
      <w:r>
        <w:rPr>
          <w:rFonts w:ascii="Shruti" w:hAnsi="Shruti" w:cs="Shruti"/>
          <w:u w:val="single"/>
        </w:rPr>
        <w:tab/>
      </w:r>
      <w:r>
        <w:rPr>
          <w:rFonts w:ascii="Shruti" w:hAnsi="Shruti" w:cs="Shruti"/>
          <w:u w:val="single"/>
        </w:rPr>
        <w:tab/>
      </w:r>
    </w:p>
    <w:p w:rsidR="00E11E50" w:rsidRDefault="00E11E50" w:rsidP="00E11E50">
      <w:pPr>
        <w:tabs>
          <w:tab w:val="left" w:pos="-1440"/>
        </w:tabs>
        <w:ind w:left="3600" w:hanging="2880"/>
        <w:jc w:val="both"/>
        <w:rPr>
          <w:rFonts w:ascii="Shruti" w:hAnsi="Shruti" w:cs="Shruti"/>
          <w:u w:val="single"/>
        </w:rPr>
      </w:pPr>
      <w:r>
        <w:rPr>
          <w:rFonts w:ascii="Shruti" w:hAnsi="Shruti" w:cs="Shruti"/>
        </w:rPr>
        <w:tab/>
      </w:r>
      <w:r>
        <w:rPr>
          <w:rFonts w:ascii="Shruti" w:hAnsi="Shruti" w:cs="Shruti"/>
          <w:u w:val="single"/>
        </w:rPr>
        <w:tab/>
      </w:r>
      <w:r>
        <w:rPr>
          <w:rFonts w:ascii="Shruti" w:hAnsi="Shruti" w:cs="Shruti"/>
          <w:u w:val="single"/>
        </w:rPr>
        <w:tab/>
      </w:r>
      <w:r>
        <w:rPr>
          <w:rFonts w:ascii="Shruti" w:hAnsi="Shruti" w:cs="Shruti"/>
          <w:u w:val="single"/>
        </w:rPr>
        <w:tab/>
      </w:r>
      <w:r>
        <w:rPr>
          <w:rFonts w:ascii="Shruti" w:hAnsi="Shruti" w:cs="Shruti"/>
          <w:u w:val="single"/>
        </w:rPr>
        <w:tab/>
      </w:r>
      <w:r>
        <w:rPr>
          <w:rFonts w:ascii="Shruti" w:hAnsi="Shruti" w:cs="Shruti"/>
          <w:u w:val="single"/>
        </w:rPr>
        <w:tab/>
      </w:r>
    </w:p>
    <w:p w:rsidR="00E11E50" w:rsidRPr="00E11E50" w:rsidRDefault="00E11E50" w:rsidP="00E11E50">
      <w:pPr>
        <w:tabs>
          <w:tab w:val="left" w:pos="-1440"/>
        </w:tabs>
        <w:ind w:left="3600" w:hanging="2880"/>
        <w:jc w:val="both"/>
        <w:rPr>
          <w:rFonts w:ascii="Shruti" w:hAnsi="Shruti" w:cs="Shruti"/>
          <w:b/>
          <w:bCs/>
        </w:rPr>
      </w:pPr>
      <w:r>
        <w:rPr>
          <w:rFonts w:ascii="Shruti" w:hAnsi="Shruti" w:cs="Shruti"/>
        </w:rPr>
        <w:tab/>
      </w:r>
      <w:r>
        <w:rPr>
          <w:rFonts w:ascii="Shruti" w:hAnsi="Shruti" w:cs="Shruti"/>
          <w:u w:val="single"/>
        </w:rPr>
        <w:tab/>
      </w:r>
      <w:r>
        <w:rPr>
          <w:rFonts w:ascii="Shruti" w:hAnsi="Shruti" w:cs="Shruti"/>
          <w:u w:val="single"/>
        </w:rPr>
        <w:tab/>
      </w:r>
      <w:r>
        <w:rPr>
          <w:rFonts w:ascii="Shruti" w:hAnsi="Shruti" w:cs="Shruti"/>
          <w:u w:val="single"/>
        </w:rPr>
        <w:tab/>
      </w:r>
      <w:r>
        <w:rPr>
          <w:rFonts w:ascii="Shruti" w:hAnsi="Shruti" w:cs="Shruti"/>
          <w:u w:val="single"/>
        </w:rPr>
        <w:tab/>
      </w:r>
      <w:r>
        <w:rPr>
          <w:rFonts w:ascii="Shruti" w:hAnsi="Shruti" w:cs="Shruti"/>
          <w:u w:val="single"/>
        </w:rPr>
        <w:tab/>
      </w:r>
      <w:r>
        <w:rPr>
          <w:rFonts w:ascii="Shruti" w:hAnsi="Shruti" w:cs="Shruti"/>
        </w:rPr>
        <w:tab/>
      </w:r>
    </w:p>
    <w:p w:rsidR="00FD7D26" w:rsidRDefault="00FD7D26">
      <w:pPr>
        <w:ind w:firstLine="3600"/>
        <w:jc w:val="both"/>
        <w:rPr>
          <w:rFonts w:ascii="Shruti" w:hAnsi="Shruti" w:cs="Shruti"/>
          <w:u w:val="single"/>
        </w:rPr>
      </w:pPr>
    </w:p>
    <w:p w:rsidR="00FD7D26" w:rsidRDefault="00FD7D26">
      <w:pPr>
        <w:ind w:firstLine="4320"/>
        <w:jc w:val="both"/>
        <w:rPr>
          <w:rFonts w:ascii="Shruti" w:hAnsi="Shruti" w:cs="Shruti"/>
        </w:rPr>
      </w:pPr>
    </w:p>
    <w:p w:rsidR="00FD7D26" w:rsidRDefault="00FD7D26">
      <w:pPr>
        <w:spacing w:line="480" w:lineRule="auto"/>
        <w:ind w:firstLine="720"/>
        <w:jc w:val="both"/>
        <w:rPr>
          <w:rFonts w:ascii="Shruti" w:hAnsi="Shruti" w:cs="Shruti"/>
        </w:rPr>
      </w:pPr>
      <w:r>
        <w:rPr>
          <w:rFonts w:ascii="Shruti" w:hAnsi="Shruti" w:cs="Shruti"/>
        </w:rPr>
        <w:t>13.</w:t>
      </w:r>
      <w:r>
        <w:rPr>
          <w:rFonts w:ascii="Shruti" w:hAnsi="Shruti" w:cs="Shruti"/>
        </w:rPr>
        <w:tab/>
        <w:t>In case any one or more of the provisions contained in this Agreement shall for any reason be held to be invalid, illegal or unenforceable in any respect, such invalidity, illegality, or unenforceability shall not affect any other provision thereof and this Agreement shall be construed as if such invalid, illegal, or unenforceable provision had never been contained herein.</w:t>
      </w:r>
    </w:p>
    <w:p w:rsidR="00FD7D26" w:rsidRDefault="00FD7D26">
      <w:pPr>
        <w:spacing w:line="480" w:lineRule="auto"/>
        <w:ind w:firstLine="720"/>
        <w:jc w:val="both"/>
        <w:rPr>
          <w:rFonts w:ascii="Shruti" w:hAnsi="Shruti" w:cs="Shruti"/>
        </w:rPr>
      </w:pPr>
      <w:r>
        <w:rPr>
          <w:rFonts w:ascii="Shruti" w:hAnsi="Shruti" w:cs="Shruti"/>
        </w:rPr>
        <w:t>14.</w:t>
      </w:r>
      <w:r>
        <w:rPr>
          <w:rFonts w:ascii="Shruti" w:hAnsi="Shruti" w:cs="Shruti"/>
        </w:rPr>
        <w:tab/>
      </w:r>
      <w:r w:rsidR="00E11E50">
        <w:rPr>
          <w:rFonts w:ascii="Shruti" w:hAnsi="Shruti" w:cs="Shruti"/>
        </w:rPr>
        <w:t>Any contract award to a successful bidder will be in effect until (a) th</w:t>
      </w:r>
      <w:r w:rsidR="007C125F">
        <w:rPr>
          <w:rFonts w:ascii="Shruti" w:hAnsi="Shruti" w:cs="Shruti"/>
          <w:color w:val="FF0000"/>
        </w:rPr>
        <w:t xml:space="preserve">is  </w:t>
      </w:r>
      <w:r w:rsidR="00E11E50">
        <w:rPr>
          <w:rFonts w:ascii="Shruti" w:hAnsi="Shruti" w:cs="Shruti"/>
        </w:rPr>
        <w:t xml:space="preserve"> contract expires, (b) delivery and acceptance of products, and/or performance of </w:t>
      </w:r>
      <w:r w:rsidR="007C125F">
        <w:rPr>
          <w:rFonts w:ascii="Shruti" w:hAnsi="Shruti" w:cs="Shruti"/>
          <w:color w:val="FF0000"/>
        </w:rPr>
        <w:t>S</w:t>
      </w:r>
      <w:r w:rsidR="00E11E50">
        <w:rPr>
          <w:rFonts w:ascii="Shruti" w:hAnsi="Shruti" w:cs="Shruti"/>
        </w:rPr>
        <w:t>ervices ordered, or (c) terminated by County without cause upon thirty (30) days written notice prior to cancellation.</w:t>
      </w:r>
    </w:p>
    <w:p w:rsidR="00FD7D26" w:rsidRDefault="00FD7D26">
      <w:pPr>
        <w:spacing w:line="480" w:lineRule="auto"/>
        <w:ind w:firstLine="720"/>
        <w:jc w:val="both"/>
        <w:rPr>
          <w:rFonts w:ascii="Shruti" w:hAnsi="Shruti" w:cs="Shruti"/>
        </w:rPr>
      </w:pPr>
      <w:r>
        <w:rPr>
          <w:rFonts w:ascii="Shruti" w:hAnsi="Shruti" w:cs="Shruti"/>
        </w:rPr>
        <w:t>15.</w:t>
      </w:r>
      <w:r>
        <w:rPr>
          <w:rFonts w:ascii="Shruti" w:hAnsi="Shruti" w:cs="Shruti"/>
        </w:rPr>
        <w:tab/>
        <w:t>This Agreement shall be binding upon and inure to the benefit of and be enforceable by the parties hereto and their respective heirs, executors, administrators, legal representatives, successors, and assigns where permitted by this Agreement.</w:t>
      </w:r>
    </w:p>
    <w:p w:rsidR="00FD7D26" w:rsidRDefault="00FD7D26">
      <w:pPr>
        <w:spacing w:line="480" w:lineRule="auto"/>
        <w:ind w:firstLine="720"/>
        <w:jc w:val="both"/>
        <w:rPr>
          <w:rFonts w:ascii="Shruti" w:hAnsi="Shruti" w:cs="Shruti"/>
        </w:rPr>
      </w:pPr>
      <w:r>
        <w:rPr>
          <w:rFonts w:ascii="Shruti" w:hAnsi="Shruti" w:cs="Shruti"/>
        </w:rPr>
        <w:t>16.</w:t>
      </w:r>
      <w:r>
        <w:rPr>
          <w:rFonts w:ascii="Shruti" w:hAnsi="Shruti" w:cs="Shruti"/>
        </w:rPr>
        <w:tab/>
        <w:t>This Agreement shall be governed by and construed in accordance with the laws of the State of Texas and shall be performable in Hidalgo County.</w:t>
      </w:r>
    </w:p>
    <w:p w:rsidR="00E11E50" w:rsidRDefault="00E11E50">
      <w:pPr>
        <w:spacing w:line="480" w:lineRule="auto"/>
        <w:ind w:firstLine="720"/>
        <w:jc w:val="both"/>
        <w:rPr>
          <w:rFonts w:ascii="Shruti" w:hAnsi="Shruti" w:cs="Shruti"/>
        </w:rPr>
      </w:pPr>
      <w:r>
        <w:rPr>
          <w:rFonts w:ascii="Shruti" w:hAnsi="Shruti" w:cs="Shruti"/>
        </w:rPr>
        <w:t>17.</w:t>
      </w:r>
      <w:r>
        <w:rPr>
          <w:rFonts w:ascii="Shruti" w:hAnsi="Shruti" w:cs="Shruti"/>
        </w:rPr>
        <w:tab/>
        <w:t xml:space="preserve">Commitment of Current Revenues Only. In the event that , during any term hereof, the Commissioners Court does not appropriate sufficient funds to met the obligations of </w:t>
      </w:r>
      <w:r w:rsidR="007C125F">
        <w:rPr>
          <w:rFonts w:ascii="Shruti" w:hAnsi="Shruti" w:cs="Shruti"/>
          <w:color w:val="FF0000"/>
        </w:rPr>
        <w:t>County</w:t>
      </w:r>
      <w:r>
        <w:rPr>
          <w:rFonts w:ascii="Shruti" w:hAnsi="Shruti" w:cs="Shruti"/>
        </w:rPr>
        <w:t xml:space="preserve"> under this Agreement, </w:t>
      </w:r>
      <w:r w:rsidR="007C125F">
        <w:rPr>
          <w:rFonts w:ascii="Shruti" w:hAnsi="Shruti" w:cs="Shruti"/>
          <w:color w:val="FF0000"/>
        </w:rPr>
        <w:t>County</w:t>
      </w:r>
      <w:r>
        <w:rPr>
          <w:rFonts w:ascii="Shruti" w:hAnsi="Shruti" w:cs="Shruti"/>
        </w:rPr>
        <w:t xml:space="preserve"> may terminate this Agreement upon ninety (90) days written notice to </w:t>
      </w:r>
      <w:r w:rsidR="007C125F">
        <w:rPr>
          <w:rFonts w:ascii="Shruti" w:hAnsi="Shruti" w:cs="Shruti"/>
          <w:color w:val="FF0000"/>
        </w:rPr>
        <w:t>Company</w:t>
      </w:r>
      <w:r w:rsidR="007C125F">
        <w:rPr>
          <w:rFonts w:ascii="Shruti" w:hAnsi="Shruti" w:cs="Shruti"/>
        </w:rPr>
        <w:t xml:space="preserve">. </w:t>
      </w:r>
      <w:r w:rsidR="007C125F">
        <w:rPr>
          <w:rFonts w:ascii="Shruti" w:hAnsi="Shruti" w:cs="Shruti"/>
          <w:color w:val="FF0000"/>
        </w:rPr>
        <w:t>County</w:t>
      </w:r>
      <w:r>
        <w:rPr>
          <w:rFonts w:ascii="Shruti" w:hAnsi="Shruti" w:cs="Shruti"/>
        </w:rPr>
        <w:t xml:space="preserve"> agrees, however, to use reasonable efforts to secure funds necessary for the continued performance of this agreement. The </w:t>
      </w:r>
      <w:r>
        <w:rPr>
          <w:rFonts w:ascii="Shruti" w:hAnsi="Shruti" w:cs="Shruti"/>
        </w:rPr>
        <w:lastRenderedPageBreak/>
        <w:t xml:space="preserve">parties intend this provision to be a continuing right to terminate this Agreement at the expiration of each budget period of </w:t>
      </w:r>
      <w:r w:rsidR="007C125F">
        <w:rPr>
          <w:rFonts w:ascii="Shruti" w:hAnsi="Shruti" w:cs="Shruti"/>
          <w:color w:val="FF0000"/>
        </w:rPr>
        <w:t>County</w:t>
      </w:r>
      <w:r w:rsidR="007C125F">
        <w:rPr>
          <w:rFonts w:ascii="Shruti" w:hAnsi="Shruti" w:cs="Shruti"/>
        </w:rPr>
        <w:t xml:space="preserve"> </w:t>
      </w:r>
      <w:r>
        <w:rPr>
          <w:rFonts w:ascii="Shruti" w:hAnsi="Shruti" w:cs="Shruti"/>
        </w:rPr>
        <w:t xml:space="preserve">pursuant to the provisions of Tex. Loc. Govt. Code Ann ‘271.903 (Vernon Supp. 1996). </w:t>
      </w:r>
    </w:p>
    <w:p w:rsidR="007C125F" w:rsidRPr="009C4876" w:rsidRDefault="007C125F" w:rsidP="007C125F">
      <w:pPr>
        <w:spacing w:line="480" w:lineRule="auto"/>
        <w:ind w:firstLine="720"/>
        <w:jc w:val="both"/>
        <w:rPr>
          <w:rFonts w:eastAsia="Times New Roman"/>
          <w:color w:val="FF0000"/>
        </w:rPr>
      </w:pPr>
      <w:r w:rsidRPr="009C4876">
        <w:rPr>
          <w:rFonts w:ascii="Shruti" w:hAnsi="Shruti" w:cs="Shruti"/>
          <w:color w:val="FF0000"/>
        </w:rPr>
        <w:t xml:space="preserve">18. </w:t>
      </w:r>
      <w:r w:rsidRPr="009C4876">
        <w:rPr>
          <w:rFonts w:ascii="Arial" w:eastAsia="Times New Roman" w:hAnsi="Arial" w:cs="Arial"/>
          <w:color w:val="FF0000"/>
        </w:rPr>
        <w:t>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County and not otherwise.</w:t>
      </w:r>
    </w:p>
    <w:p w:rsidR="007C125F" w:rsidRDefault="007C125F">
      <w:pPr>
        <w:spacing w:line="480" w:lineRule="auto"/>
        <w:ind w:firstLine="720"/>
        <w:jc w:val="both"/>
        <w:rPr>
          <w:rFonts w:ascii="Shruti" w:hAnsi="Shruti" w:cs="Shruti"/>
        </w:rPr>
      </w:pPr>
    </w:p>
    <w:p w:rsidR="007C125F" w:rsidRDefault="007C125F">
      <w:pPr>
        <w:widowControl/>
        <w:autoSpaceDE/>
        <w:autoSpaceDN/>
        <w:adjustRightInd/>
        <w:spacing w:after="200" w:line="276" w:lineRule="auto"/>
        <w:rPr>
          <w:rFonts w:ascii="Shruti" w:hAnsi="Shruti" w:cs="Shruti"/>
        </w:rPr>
      </w:pPr>
      <w:r>
        <w:rPr>
          <w:rFonts w:ascii="Shruti" w:hAnsi="Shruti" w:cs="Shruti"/>
        </w:rPr>
        <w:br w:type="page"/>
      </w:r>
    </w:p>
    <w:p w:rsidR="00FD7D26" w:rsidRDefault="00FD7D26" w:rsidP="00E11E50">
      <w:pPr>
        <w:widowControl/>
        <w:autoSpaceDE/>
        <w:autoSpaceDN/>
        <w:adjustRightInd/>
        <w:spacing w:after="200" w:line="276" w:lineRule="auto"/>
        <w:ind w:firstLine="720"/>
        <w:rPr>
          <w:rFonts w:ascii="Shruti" w:hAnsi="Shruti" w:cs="Shruti"/>
        </w:rPr>
      </w:pPr>
      <w:r>
        <w:rPr>
          <w:rFonts w:ascii="Shruti" w:hAnsi="Shruti" w:cs="Shruti"/>
        </w:rPr>
        <w:lastRenderedPageBreak/>
        <w:t>WITNESS our hands in duplicate originals this</w:t>
      </w:r>
      <w:r>
        <w:rPr>
          <w:rFonts w:ascii="Shruti" w:hAnsi="Shruti" w:cs="Shruti"/>
          <w:u w:val="single"/>
        </w:rPr>
        <w:t xml:space="preserve">       </w:t>
      </w:r>
      <w:r>
        <w:rPr>
          <w:rFonts w:ascii="Shruti" w:hAnsi="Shruti" w:cs="Shruti"/>
        </w:rPr>
        <w:t xml:space="preserve"> day of </w:t>
      </w:r>
      <w:r>
        <w:rPr>
          <w:rFonts w:ascii="Shruti" w:hAnsi="Shruti" w:cs="Shruti"/>
          <w:u w:val="single"/>
        </w:rPr>
        <w:t xml:space="preserve">              </w:t>
      </w:r>
      <w:r>
        <w:rPr>
          <w:rFonts w:ascii="Shruti" w:hAnsi="Shruti" w:cs="Shruti"/>
        </w:rPr>
        <w:t>, 20</w:t>
      </w:r>
      <w:r w:rsidR="00E11E50">
        <w:rPr>
          <w:rFonts w:ascii="Shruti" w:hAnsi="Shruti" w:cs="Shruti"/>
        </w:rPr>
        <w:t>14</w:t>
      </w:r>
      <w:r>
        <w:rPr>
          <w:rFonts w:ascii="Shruti" w:hAnsi="Shruti" w:cs="Shruti"/>
        </w:rPr>
        <w:t>.</w:t>
      </w:r>
    </w:p>
    <w:p w:rsidR="00FD7D26" w:rsidRDefault="00FD7D26">
      <w:pPr>
        <w:spacing w:line="480" w:lineRule="auto"/>
        <w:jc w:val="both"/>
        <w:rPr>
          <w:rFonts w:ascii="Shruti" w:hAnsi="Shruti" w:cs="Shruti"/>
        </w:rPr>
      </w:pPr>
    </w:p>
    <w:p w:rsidR="00FD7D26" w:rsidRDefault="00FD7D26">
      <w:pPr>
        <w:spacing w:line="480" w:lineRule="auto"/>
        <w:ind w:firstLine="5040"/>
        <w:jc w:val="both"/>
        <w:rPr>
          <w:rFonts w:ascii="Shruti" w:hAnsi="Shruti" w:cs="Shruti"/>
        </w:rPr>
      </w:pPr>
      <w:r>
        <w:rPr>
          <w:rFonts w:ascii="Shruti" w:hAnsi="Shruti" w:cs="Shruti"/>
          <w:b/>
          <w:bCs/>
        </w:rPr>
        <w:t>COUNTY OF HIDALGO</w:t>
      </w:r>
    </w:p>
    <w:p w:rsidR="00FD7D26" w:rsidRDefault="00FD7D26">
      <w:pPr>
        <w:spacing w:line="480" w:lineRule="auto"/>
        <w:jc w:val="both"/>
        <w:rPr>
          <w:rFonts w:ascii="Shruti" w:hAnsi="Shruti" w:cs="Shruti"/>
        </w:rPr>
      </w:pPr>
    </w:p>
    <w:p w:rsidR="00FD7D26" w:rsidRDefault="00FD7D26">
      <w:pPr>
        <w:tabs>
          <w:tab w:val="left" w:pos="-1440"/>
          <w:tab w:val="left" w:pos="-720"/>
          <w:tab w:val="left" w:pos="0"/>
          <w:tab w:val="left" w:pos="720"/>
          <w:tab w:val="left" w:pos="1440"/>
          <w:tab w:val="left" w:pos="2160"/>
          <w:tab w:val="left" w:pos="2880"/>
          <w:tab w:val="left" w:pos="3600"/>
          <w:tab w:val="left" w:pos="4320"/>
          <w:tab w:val="left" w:pos="5040"/>
          <w:tab w:val="right" w:pos="9360"/>
        </w:tabs>
        <w:ind w:left="4320" w:hanging="4320"/>
        <w:jc w:val="both"/>
        <w:rPr>
          <w:rFonts w:ascii="Shruti" w:hAnsi="Shruti" w:cs="Shruti"/>
          <w:u w:val="single"/>
        </w:rPr>
      </w:pPr>
      <w:r>
        <w:rPr>
          <w:rFonts w:ascii="Shruti" w:hAnsi="Shruti" w:cs="Shruti"/>
          <w:b/>
          <w:bCs/>
        </w:rPr>
        <w:tab/>
      </w:r>
      <w:r>
        <w:rPr>
          <w:rFonts w:ascii="Shruti" w:hAnsi="Shruti" w:cs="Shruti"/>
        </w:rPr>
        <w:tab/>
      </w:r>
      <w:r>
        <w:rPr>
          <w:rFonts w:ascii="Shruti" w:hAnsi="Shruti" w:cs="Shruti"/>
        </w:rPr>
        <w:tab/>
      </w:r>
      <w:r>
        <w:rPr>
          <w:rFonts w:ascii="Shruti" w:hAnsi="Shruti" w:cs="Shruti"/>
        </w:rPr>
        <w:tab/>
      </w:r>
      <w:r>
        <w:rPr>
          <w:rFonts w:ascii="Shruti" w:hAnsi="Shruti" w:cs="Shruti"/>
        </w:rPr>
        <w:tab/>
      </w:r>
      <w:r>
        <w:rPr>
          <w:rFonts w:ascii="Shruti" w:hAnsi="Shruti" w:cs="Shruti"/>
        </w:rPr>
        <w:tab/>
        <w:t>By:</w:t>
      </w:r>
      <w:r>
        <w:rPr>
          <w:rFonts w:ascii="Shruti" w:hAnsi="Shruti" w:cs="Shruti"/>
          <w:u w:val="single"/>
        </w:rPr>
        <w:tab/>
      </w:r>
      <w:r w:rsidR="00C94A6F">
        <w:rPr>
          <w:rFonts w:ascii="Shruti" w:hAnsi="Shruti" w:cs="Shruti"/>
          <w:u w:val="single"/>
        </w:rPr>
        <w:tab/>
      </w:r>
    </w:p>
    <w:p w:rsidR="00FD7D26" w:rsidRDefault="00FD7D26">
      <w:pPr>
        <w:jc w:val="center"/>
        <w:rPr>
          <w:rFonts w:ascii="Shruti" w:hAnsi="Shruti" w:cs="Shruti"/>
        </w:rPr>
      </w:pPr>
      <w:r>
        <w:rPr>
          <w:rFonts w:ascii="Shruti" w:hAnsi="Shruti" w:cs="Shruti"/>
        </w:rPr>
        <w:t xml:space="preserve">                                              Ramon Garcia, County Judge</w:t>
      </w:r>
    </w:p>
    <w:p w:rsidR="00C94A6F" w:rsidRDefault="00C94A6F">
      <w:pPr>
        <w:jc w:val="center"/>
        <w:rPr>
          <w:rFonts w:ascii="Shruti" w:hAnsi="Shruti" w:cs="Shruti"/>
          <w:u w:val="single"/>
        </w:rPr>
      </w:pPr>
    </w:p>
    <w:p w:rsidR="00FD7D26" w:rsidRPr="00C94A6F" w:rsidRDefault="00C94A6F" w:rsidP="00C94A6F">
      <w:pPr>
        <w:jc w:val="both"/>
        <w:rPr>
          <w:rFonts w:ascii="Shruti" w:hAnsi="Shruti" w:cs="Shruti"/>
          <w:b/>
        </w:rPr>
      </w:pPr>
      <w:r w:rsidRPr="00C94A6F">
        <w:rPr>
          <w:rFonts w:ascii="Shruti" w:hAnsi="Shruti" w:cs="Shruti"/>
          <w:b/>
        </w:rPr>
        <w:t>ATTEST:</w:t>
      </w:r>
    </w:p>
    <w:p w:rsidR="00C94A6F" w:rsidRDefault="00C94A6F" w:rsidP="00C94A6F">
      <w:pPr>
        <w:jc w:val="both"/>
        <w:rPr>
          <w:rFonts w:ascii="Shruti" w:hAnsi="Shruti" w:cs="Shruti"/>
          <w:u w:val="single"/>
        </w:rPr>
      </w:pPr>
    </w:p>
    <w:p w:rsidR="00C94A6F" w:rsidRPr="00C94A6F" w:rsidRDefault="00C94A6F" w:rsidP="00C94A6F">
      <w:pPr>
        <w:jc w:val="both"/>
        <w:rPr>
          <w:rFonts w:ascii="Shruti" w:hAnsi="Shruti" w:cs="Shruti"/>
        </w:rPr>
      </w:pPr>
      <w:r w:rsidRPr="00C94A6F">
        <w:rPr>
          <w:rFonts w:ascii="Shruti" w:hAnsi="Shruti" w:cs="Shruti"/>
        </w:rPr>
        <w:t>By:</w:t>
      </w:r>
      <w:r>
        <w:rPr>
          <w:rFonts w:ascii="Shruti" w:hAnsi="Shruti" w:cs="Shruti"/>
          <w:u w:val="single"/>
        </w:rPr>
        <w:tab/>
      </w:r>
      <w:r>
        <w:rPr>
          <w:rFonts w:ascii="Shruti" w:hAnsi="Shruti" w:cs="Shruti"/>
          <w:u w:val="single"/>
        </w:rPr>
        <w:tab/>
      </w:r>
      <w:r>
        <w:rPr>
          <w:rFonts w:ascii="Shruti" w:hAnsi="Shruti" w:cs="Shruti"/>
          <w:u w:val="single"/>
        </w:rPr>
        <w:tab/>
      </w:r>
      <w:r>
        <w:rPr>
          <w:rFonts w:ascii="Shruti" w:hAnsi="Shruti" w:cs="Shruti"/>
          <w:u w:val="single"/>
        </w:rPr>
        <w:tab/>
      </w:r>
      <w:r>
        <w:rPr>
          <w:rFonts w:ascii="Shruti" w:hAnsi="Shruti" w:cs="Shruti"/>
          <w:u w:val="single"/>
        </w:rPr>
        <w:tab/>
      </w:r>
      <w:r>
        <w:rPr>
          <w:rFonts w:ascii="Shruti" w:hAnsi="Shruti" w:cs="Shruti"/>
          <w:u w:val="single"/>
        </w:rPr>
        <w:tab/>
      </w:r>
      <w:r w:rsidRPr="00C94A6F">
        <w:rPr>
          <w:rFonts w:ascii="Shruti" w:hAnsi="Shruti" w:cs="Shruti"/>
        </w:rPr>
        <w:tab/>
      </w:r>
      <w:r w:rsidRPr="00C94A6F">
        <w:rPr>
          <w:rFonts w:ascii="Shruti" w:hAnsi="Shruti" w:cs="Shruti"/>
        </w:rPr>
        <w:tab/>
      </w:r>
      <w:r w:rsidRPr="00C94A6F">
        <w:rPr>
          <w:rFonts w:ascii="Shruti" w:hAnsi="Shruti" w:cs="Shruti"/>
        </w:rPr>
        <w:tab/>
      </w:r>
      <w:r w:rsidRPr="00C94A6F">
        <w:rPr>
          <w:rFonts w:ascii="Shruti" w:hAnsi="Shruti" w:cs="Shruti"/>
        </w:rPr>
        <w:tab/>
      </w:r>
      <w:r w:rsidRPr="00C94A6F">
        <w:rPr>
          <w:rFonts w:ascii="Shruti" w:hAnsi="Shruti" w:cs="Shruti"/>
        </w:rPr>
        <w:tab/>
      </w:r>
      <w:r w:rsidRPr="00C94A6F">
        <w:rPr>
          <w:rFonts w:ascii="Shruti" w:hAnsi="Shruti" w:cs="Shruti"/>
        </w:rPr>
        <w:tab/>
      </w:r>
    </w:p>
    <w:p w:rsidR="00FD7D26" w:rsidRDefault="00C94A6F">
      <w:pPr>
        <w:jc w:val="both"/>
        <w:rPr>
          <w:rFonts w:ascii="Shruti" w:hAnsi="Shruti" w:cs="Shruti"/>
        </w:rPr>
      </w:pPr>
      <w:r>
        <w:rPr>
          <w:rFonts w:ascii="Shruti" w:hAnsi="Shruti" w:cs="Shruti"/>
        </w:rPr>
        <w:t xml:space="preserve">    Arturo Guajardo Jr., County Clerk</w:t>
      </w:r>
      <w:r w:rsidR="00FD7D26">
        <w:rPr>
          <w:rFonts w:ascii="Shruti" w:hAnsi="Shruti" w:cs="Shruti"/>
        </w:rPr>
        <w:tab/>
      </w:r>
      <w:r w:rsidR="00FD7D26">
        <w:rPr>
          <w:rFonts w:ascii="Shruti" w:hAnsi="Shruti" w:cs="Shruti"/>
        </w:rPr>
        <w:tab/>
      </w:r>
    </w:p>
    <w:p w:rsidR="00FD7D26" w:rsidRDefault="00FD7D26">
      <w:pPr>
        <w:jc w:val="both"/>
        <w:rPr>
          <w:rFonts w:ascii="Shruti" w:hAnsi="Shruti" w:cs="Shruti"/>
        </w:rPr>
      </w:pPr>
    </w:p>
    <w:p w:rsidR="00FD7D26" w:rsidRDefault="00FD7D26">
      <w:pPr>
        <w:jc w:val="both"/>
        <w:rPr>
          <w:rFonts w:ascii="Shruti" w:hAnsi="Shruti" w:cs="Shruti"/>
        </w:rPr>
      </w:pPr>
    </w:p>
    <w:p w:rsidR="00FD7D26" w:rsidRDefault="00FD7D26">
      <w:pPr>
        <w:ind w:left="5040"/>
        <w:jc w:val="both"/>
        <w:rPr>
          <w:rFonts w:ascii="Shruti" w:hAnsi="Shruti" w:cs="Shruti"/>
        </w:rPr>
      </w:pPr>
      <w:r>
        <w:rPr>
          <w:rFonts w:ascii="Shruti" w:hAnsi="Shruti" w:cs="Shruti"/>
          <w:b/>
          <w:bCs/>
        </w:rPr>
        <w:t>COMPANY</w:t>
      </w:r>
    </w:p>
    <w:p w:rsidR="00FD7D26" w:rsidRDefault="00FD7D26" w:rsidP="00E11E50">
      <w:pPr>
        <w:tabs>
          <w:tab w:val="right" w:pos="9360"/>
        </w:tabs>
        <w:spacing w:line="360" w:lineRule="auto"/>
        <w:ind w:firstLine="5040"/>
        <w:jc w:val="both"/>
        <w:rPr>
          <w:rFonts w:ascii="Shruti" w:hAnsi="Shruti" w:cs="Shruti"/>
        </w:rPr>
      </w:pPr>
      <w:r>
        <w:rPr>
          <w:rFonts w:ascii="Shruti" w:hAnsi="Shruti" w:cs="Shruti"/>
        </w:rPr>
        <w:t>By:</w:t>
      </w:r>
      <w:r>
        <w:rPr>
          <w:rFonts w:ascii="Shruti" w:hAnsi="Shruti" w:cs="Shruti"/>
          <w:u w:val="single"/>
        </w:rPr>
        <w:tab/>
      </w:r>
    </w:p>
    <w:p w:rsidR="00FD7D26" w:rsidRDefault="00FD7D26" w:rsidP="00E11E50">
      <w:pPr>
        <w:tabs>
          <w:tab w:val="right" w:pos="9360"/>
        </w:tabs>
        <w:spacing w:line="360" w:lineRule="auto"/>
        <w:ind w:firstLine="5040"/>
        <w:jc w:val="both"/>
        <w:rPr>
          <w:rFonts w:ascii="Shruti" w:hAnsi="Shruti" w:cs="Shruti"/>
        </w:rPr>
      </w:pPr>
      <w:r>
        <w:rPr>
          <w:rFonts w:ascii="Shruti" w:hAnsi="Shruti" w:cs="Shruti"/>
        </w:rPr>
        <w:t>Printed Name:</w:t>
      </w:r>
      <w:r>
        <w:rPr>
          <w:rFonts w:ascii="Shruti" w:hAnsi="Shruti" w:cs="Shruti"/>
          <w:u w:val="single"/>
        </w:rPr>
        <w:tab/>
      </w:r>
    </w:p>
    <w:p w:rsidR="00FD7D26" w:rsidRDefault="00FD7D26" w:rsidP="00E11E50">
      <w:pPr>
        <w:tabs>
          <w:tab w:val="right" w:pos="9360"/>
        </w:tabs>
        <w:spacing w:line="360" w:lineRule="auto"/>
        <w:ind w:firstLine="5040"/>
        <w:jc w:val="both"/>
        <w:rPr>
          <w:rFonts w:ascii="Shruti" w:hAnsi="Shruti" w:cs="Shruti"/>
        </w:rPr>
      </w:pPr>
      <w:r>
        <w:rPr>
          <w:rFonts w:ascii="Shruti" w:hAnsi="Shruti" w:cs="Shruti"/>
        </w:rPr>
        <w:t>Title:</w:t>
      </w:r>
      <w:r>
        <w:rPr>
          <w:rFonts w:ascii="Shruti" w:hAnsi="Shruti" w:cs="Shruti"/>
          <w:u w:val="single"/>
        </w:rPr>
        <w:tab/>
      </w:r>
    </w:p>
    <w:p w:rsidR="00FD7D26" w:rsidRDefault="00FD7D26">
      <w:pPr>
        <w:jc w:val="both"/>
      </w:pPr>
    </w:p>
    <w:p w:rsidR="00FD7D26" w:rsidRDefault="00FD7D26">
      <w:pPr>
        <w:jc w:val="both"/>
      </w:pPr>
    </w:p>
    <w:p w:rsidR="00FD7D26" w:rsidRDefault="00FD7D26">
      <w:pPr>
        <w:jc w:val="both"/>
      </w:pPr>
    </w:p>
    <w:p w:rsidR="00FD7D26" w:rsidRDefault="00FD7D26">
      <w:pPr>
        <w:jc w:val="both"/>
      </w:pPr>
    </w:p>
    <w:p w:rsidR="00FD7D26" w:rsidRDefault="00FD7D26">
      <w:pPr>
        <w:jc w:val="both"/>
      </w:pPr>
      <w:r>
        <w:t xml:space="preserve">Approved by Commissioners’ Court on  </w:t>
      </w:r>
      <w:r w:rsidR="00E11E50">
        <w:rPr>
          <w:u w:val="single"/>
        </w:rPr>
        <w:t xml:space="preserve"> </w:t>
      </w:r>
      <w:r w:rsidR="00E11E50">
        <w:rPr>
          <w:u w:val="single"/>
        </w:rPr>
        <w:tab/>
      </w:r>
      <w:r w:rsidR="00E11E50">
        <w:rPr>
          <w:u w:val="single"/>
        </w:rPr>
        <w:tab/>
      </w:r>
      <w:r w:rsidR="00E11E50">
        <w:rPr>
          <w:u w:val="single"/>
        </w:rPr>
        <w:tab/>
      </w:r>
      <w:r>
        <w:rPr>
          <w:u w:val="single"/>
        </w:rPr>
        <w:t xml:space="preserve">  </w:t>
      </w:r>
    </w:p>
    <w:p w:rsidR="00FD7D26" w:rsidRDefault="00FD7D26">
      <w:pPr>
        <w:jc w:val="both"/>
      </w:pPr>
    </w:p>
    <w:p w:rsidR="00FD7D26" w:rsidRDefault="00FD7D26">
      <w:pPr>
        <w:jc w:val="both"/>
        <w:rPr>
          <w:rFonts w:ascii="Shruti" w:hAnsi="Shruti" w:cs="Shruti"/>
        </w:rPr>
      </w:pPr>
      <w:r>
        <w:rPr>
          <w:rFonts w:ascii="Shruti" w:hAnsi="Shruti" w:cs="Shruti"/>
        </w:rPr>
        <w:t>APPROVED AS TO FORM:</w:t>
      </w:r>
    </w:p>
    <w:p w:rsidR="00FD7D26" w:rsidRDefault="00FD7D26">
      <w:pPr>
        <w:ind w:firstLine="8640"/>
        <w:jc w:val="both"/>
        <w:rPr>
          <w:rFonts w:ascii="Shruti" w:hAnsi="Shruti" w:cs="Shruti"/>
        </w:rPr>
      </w:pPr>
    </w:p>
    <w:p w:rsidR="00FD7D26" w:rsidRDefault="00FD7D26">
      <w:pPr>
        <w:jc w:val="both"/>
        <w:rPr>
          <w:rFonts w:ascii="Shruti" w:hAnsi="Shruti" w:cs="Shruti"/>
        </w:rPr>
      </w:pPr>
      <w:r>
        <w:rPr>
          <w:rFonts w:ascii="Shruti" w:hAnsi="Shruti" w:cs="Shruti"/>
        </w:rPr>
        <w:t>Atlas &amp; Hall,</w:t>
      </w:r>
      <w:r w:rsidR="00C94A6F">
        <w:rPr>
          <w:rFonts w:ascii="Shruti" w:hAnsi="Shruti" w:cs="Shruti"/>
        </w:rPr>
        <w:t xml:space="preserve"> &amp; Rodriguez</w:t>
      </w:r>
      <w:proofErr w:type="gramStart"/>
      <w:r w:rsidR="00C94A6F">
        <w:rPr>
          <w:rFonts w:ascii="Shruti" w:hAnsi="Shruti" w:cs="Shruti"/>
        </w:rPr>
        <w:t xml:space="preserve">, </w:t>
      </w:r>
      <w:r>
        <w:rPr>
          <w:rFonts w:ascii="Shruti" w:hAnsi="Shruti" w:cs="Shruti"/>
        </w:rPr>
        <w:t xml:space="preserve"> L.L.P</w:t>
      </w:r>
      <w:proofErr w:type="gramEnd"/>
      <w:r>
        <w:rPr>
          <w:rFonts w:ascii="Shruti" w:hAnsi="Shruti" w:cs="Shruti"/>
        </w:rPr>
        <w:t>.</w:t>
      </w:r>
    </w:p>
    <w:p w:rsidR="00FD7D26" w:rsidRDefault="00FD7D26">
      <w:pPr>
        <w:jc w:val="both"/>
        <w:rPr>
          <w:rFonts w:ascii="Shruti" w:hAnsi="Shruti" w:cs="Shruti"/>
        </w:rPr>
      </w:pPr>
    </w:p>
    <w:p w:rsidR="00FD7D26" w:rsidRDefault="00FD7D26">
      <w:pPr>
        <w:jc w:val="both"/>
        <w:rPr>
          <w:rFonts w:ascii="Shruti" w:hAnsi="Shruti" w:cs="Shruti"/>
        </w:rPr>
      </w:pPr>
      <w:r>
        <w:rPr>
          <w:rFonts w:ascii="Shruti" w:hAnsi="Shruti" w:cs="Shruti"/>
        </w:rPr>
        <w:t>By:</w:t>
      </w:r>
      <w:r>
        <w:rPr>
          <w:rFonts w:ascii="Shruti" w:hAnsi="Shruti" w:cs="Shruti"/>
          <w:u w:val="single"/>
        </w:rPr>
        <w:t xml:space="preserve">                                       </w:t>
      </w:r>
      <w:r>
        <w:rPr>
          <w:rFonts w:ascii="Shruti" w:hAnsi="Shruti" w:cs="Shruti"/>
        </w:rPr>
        <w:tab/>
      </w:r>
      <w:r>
        <w:rPr>
          <w:rFonts w:ascii="Shruti" w:hAnsi="Shruti" w:cs="Shruti"/>
        </w:rPr>
        <w:tab/>
      </w:r>
      <w:r>
        <w:rPr>
          <w:rFonts w:ascii="Shruti" w:hAnsi="Shruti" w:cs="Shruti"/>
        </w:rPr>
        <w:tab/>
      </w:r>
      <w:r>
        <w:rPr>
          <w:rFonts w:ascii="Shruti" w:hAnsi="Shruti" w:cs="Shruti"/>
        </w:rPr>
        <w:tab/>
      </w:r>
      <w:r>
        <w:rPr>
          <w:rFonts w:ascii="Shruti" w:hAnsi="Shruti" w:cs="Shruti"/>
        </w:rPr>
        <w:tab/>
      </w:r>
      <w:r>
        <w:rPr>
          <w:rFonts w:ascii="Shruti" w:hAnsi="Shruti" w:cs="Shruti"/>
        </w:rPr>
        <w:tab/>
      </w:r>
      <w:r>
        <w:rPr>
          <w:rFonts w:ascii="Shruti" w:hAnsi="Shruti" w:cs="Shruti"/>
        </w:rPr>
        <w:tab/>
      </w:r>
      <w:r w:rsidR="00C94A6F">
        <w:rPr>
          <w:rFonts w:ascii="Shruti" w:hAnsi="Shruti" w:cs="Shruti"/>
        </w:rPr>
        <w:t>Stephen L. Crain, Attorney</w:t>
      </w:r>
    </w:p>
    <w:p w:rsidR="005D31AE" w:rsidRDefault="005D31AE">
      <w:pPr>
        <w:jc w:val="both"/>
        <w:rPr>
          <w:rFonts w:ascii="Shruti" w:hAnsi="Shruti" w:cs="Shruti"/>
        </w:rPr>
      </w:pPr>
    </w:p>
    <w:p w:rsidR="005D31AE" w:rsidRDefault="005D31AE" w:rsidP="005D31AE">
      <w:pPr>
        <w:jc w:val="center"/>
        <w:rPr>
          <w:rFonts w:ascii="Shruti" w:hAnsi="Shruti" w:cs="Shruti"/>
          <w:sz w:val="48"/>
          <w:szCs w:val="48"/>
        </w:rPr>
      </w:pPr>
    </w:p>
    <w:p w:rsidR="007C125F" w:rsidRDefault="007C125F" w:rsidP="005D31AE">
      <w:pPr>
        <w:jc w:val="center"/>
        <w:rPr>
          <w:rFonts w:ascii="Shruti" w:hAnsi="Shruti" w:cs="Shruti"/>
          <w:sz w:val="48"/>
          <w:szCs w:val="48"/>
        </w:rPr>
      </w:pPr>
    </w:p>
    <w:p w:rsidR="007C125F" w:rsidRDefault="007C125F" w:rsidP="005D31AE">
      <w:pPr>
        <w:jc w:val="center"/>
        <w:rPr>
          <w:rFonts w:ascii="Shruti" w:hAnsi="Shruti" w:cs="Shruti"/>
          <w:sz w:val="48"/>
          <w:szCs w:val="48"/>
        </w:rPr>
      </w:pPr>
    </w:p>
    <w:p w:rsidR="007C125F" w:rsidRDefault="007C125F" w:rsidP="005D31AE">
      <w:pPr>
        <w:jc w:val="center"/>
        <w:rPr>
          <w:rFonts w:ascii="Shruti" w:hAnsi="Shruti" w:cs="Shruti"/>
          <w:sz w:val="48"/>
          <w:szCs w:val="48"/>
        </w:rPr>
      </w:pPr>
    </w:p>
    <w:p w:rsidR="007C125F" w:rsidRDefault="007C125F" w:rsidP="005D31AE">
      <w:pPr>
        <w:jc w:val="center"/>
        <w:rPr>
          <w:rFonts w:ascii="Shruti" w:hAnsi="Shruti" w:cs="Shruti"/>
          <w:sz w:val="48"/>
          <w:szCs w:val="48"/>
        </w:rPr>
        <w:sectPr w:rsidR="007C125F" w:rsidSect="005D31AE">
          <w:type w:val="continuous"/>
          <w:pgSz w:w="12240" w:h="15840"/>
          <w:pgMar w:top="1260" w:right="1440" w:bottom="1440" w:left="1440" w:header="1440" w:footer="1440" w:gutter="0"/>
          <w:cols w:space="720"/>
          <w:vAlign w:val="center"/>
          <w:noEndnote/>
        </w:sectPr>
      </w:pPr>
    </w:p>
    <w:p w:rsidR="005D31AE" w:rsidRPr="008145AA" w:rsidRDefault="005D31AE" w:rsidP="005D31AE">
      <w:pPr>
        <w:widowControl/>
        <w:autoSpaceDE/>
        <w:autoSpaceDN/>
        <w:adjustRightInd/>
        <w:spacing w:after="200" w:line="276" w:lineRule="auto"/>
        <w:jc w:val="center"/>
        <w:rPr>
          <w:rFonts w:ascii="Shruti" w:hAnsi="Shruti" w:cs="Shruti"/>
          <w:b/>
          <w:sz w:val="72"/>
          <w:szCs w:val="72"/>
        </w:rPr>
      </w:pPr>
      <w:r w:rsidRPr="008145AA">
        <w:rPr>
          <w:rFonts w:ascii="Shruti" w:hAnsi="Shruti" w:cs="Shruti"/>
          <w:b/>
          <w:sz w:val="72"/>
          <w:szCs w:val="72"/>
        </w:rPr>
        <w:lastRenderedPageBreak/>
        <w:t>EXHIBIT “A”</w:t>
      </w:r>
    </w:p>
    <w:p w:rsidR="005D31AE" w:rsidRDefault="005D31AE" w:rsidP="005D31AE">
      <w:pPr>
        <w:jc w:val="center"/>
        <w:rPr>
          <w:rFonts w:ascii="Shruti" w:hAnsi="Shruti" w:cs="Shruti"/>
          <w:sz w:val="48"/>
          <w:szCs w:val="48"/>
        </w:rPr>
      </w:pPr>
    </w:p>
    <w:p w:rsidR="005D31AE" w:rsidRDefault="005D31AE" w:rsidP="005D31AE">
      <w:pPr>
        <w:jc w:val="center"/>
        <w:rPr>
          <w:rFonts w:ascii="Shruti" w:hAnsi="Shruti" w:cs="Shruti"/>
          <w:sz w:val="48"/>
          <w:szCs w:val="48"/>
        </w:rPr>
      </w:pPr>
      <w:r>
        <w:rPr>
          <w:rFonts w:ascii="Shruti" w:hAnsi="Shruti" w:cs="Shruti"/>
          <w:sz w:val="48"/>
          <w:szCs w:val="48"/>
        </w:rPr>
        <w:t>REQUEST FOR BID</w:t>
      </w:r>
    </w:p>
    <w:p w:rsidR="005D31AE" w:rsidRDefault="005D31AE" w:rsidP="005D31AE">
      <w:pPr>
        <w:jc w:val="center"/>
        <w:rPr>
          <w:rFonts w:ascii="Shruti" w:hAnsi="Shruti" w:cs="Shruti"/>
          <w:sz w:val="48"/>
          <w:szCs w:val="48"/>
        </w:rPr>
      </w:pPr>
    </w:p>
    <w:p w:rsidR="005D31AE" w:rsidRDefault="005D31AE" w:rsidP="005D31AE">
      <w:pPr>
        <w:jc w:val="center"/>
        <w:rPr>
          <w:rFonts w:ascii="Shruti" w:hAnsi="Shruti" w:cs="Shruti"/>
          <w:sz w:val="48"/>
          <w:szCs w:val="48"/>
        </w:rPr>
        <w:sectPr w:rsidR="005D31AE" w:rsidSect="005D31AE">
          <w:type w:val="continuous"/>
          <w:pgSz w:w="12240" w:h="15840" w:code="1"/>
          <w:pgMar w:top="1440" w:right="1440" w:bottom="1440" w:left="1440" w:header="1440" w:footer="1440" w:gutter="0"/>
          <w:cols w:space="720"/>
          <w:vAlign w:val="center"/>
          <w:noEndnote/>
        </w:sectPr>
      </w:pPr>
      <w:r>
        <w:rPr>
          <w:rFonts w:ascii="Shruti" w:hAnsi="Shruti" w:cs="Shruti"/>
          <w:sz w:val="48"/>
          <w:szCs w:val="48"/>
        </w:rPr>
        <w:t>PROCUREMENT PACKET</w:t>
      </w:r>
    </w:p>
    <w:p w:rsidR="005D31AE" w:rsidRDefault="005D31AE">
      <w:pPr>
        <w:widowControl/>
        <w:autoSpaceDE/>
        <w:autoSpaceDN/>
        <w:adjustRightInd/>
        <w:spacing w:after="200" w:line="276" w:lineRule="auto"/>
        <w:rPr>
          <w:rFonts w:ascii="Shruti" w:hAnsi="Shruti" w:cs="Shruti"/>
          <w:b/>
          <w:sz w:val="72"/>
          <w:szCs w:val="72"/>
        </w:rPr>
      </w:pPr>
      <w:r>
        <w:rPr>
          <w:rFonts w:ascii="Shruti" w:hAnsi="Shruti" w:cs="Shruti"/>
          <w:b/>
          <w:sz w:val="72"/>
          <w:szCs w:val="72"/>
        </w:rPr>
        <w:lastRenderedPageBreak/>
        <w:br w:type="page"/>
      </w:r>
    </w:p>
    <w:p w:rsidR="005D31AE" w:rsidRPr="008145AA" w:rsidRDefault="005D31AE" w:rsidP="005D31AE">
      <w:pPr>
        <w:jc w:val="center"/>
        <w:rPr>
          <w:rFonts w:ascii="Shruti" w:hAnsi="Shruti" w:cs="Shruti"/>
          <w:b/>
          <w:sz w:val="72"/>
          <w:szCs w:val="72"/>
        </w:rPr>
      </w:pPr>
      <w:r w:rsidRPr="008145AA">
        <w:rPr>
          <w:rFonts w:ascii="Shruti" w:hAnsi="Shruti" w:cs="Shruti"/>
          <w:b/>
          <w:sz w:val="72"/>
          <w:szCs w:val="72"/>
        </w:rPr>
        <w:lastRenderedPageBreak/>
        <w:t>EXHIBIT “B”</w:t>
      </w:r>
    </w:p>
    <w:p w:rsidR="005D31AE" w:rsidRPr="003D6E28" w:rsidRDefault="005D31AE" w:rsidP="005D31AE">
      <w:pPr>
        <w:jc w:val="center"/>
        <w:rPr>
          <w:rFonts w:ascii="Shruti" w:hAnsi="Shruti" w:cs="Shruti"/>
        </w:rPr>
      </w:pPr>
      <w:r>
        <w:rPr>
          <w:rFonts w:ascii="Shruti" w:hAnsi="Shruti" w:cs="Shruti"/>
          <w:sz w:val="64"/>
          <w:szCs w:val="64"/>
        </w:rPr>
        <w:t>BID PAGE</w:t>
      </w:r>
    </w:p>
    <w:p w:rsidR="005D31AE" w:rsidRPr="008145AA" w:rsidRDefault="005D31AE" w:rsidP="005D31AE">
      <w:pPr>
        <w:tabs>
          <w:tab w:val="left" w:pos="5220"/>
        </w:tabs>
        <w:jc w:val="center"/>
        <w:rPr>
          <w:rFonts w:ascii="Shruti" w:hAnsi="Shruti" w:cs="Shruti"/>
          <w:b/>
          <w:sz w:val="72"/>
          <w:szCs w:val="72"/>
        </w:rPr>
      </w:pPr>
      <w:r>
        <w:rPr>
          <w:rFonts w:ascii="Shruti" w:hAnsi="Shruti" w:cs="Shruti"/>
          <w:sz w:val="48"/>
          <w:szCs w:val="48"/>
        </w:rPr>
        <w:br w:type="page"/>
      </w:r>
      <w:r w:rsidRPr="008145AA">
        <w:rPr>
          <w:rFonts w:ascii="Shruti" w:hAnsi="Shruti" w:cs="Shruti"/>
          <w:b/>
          <w:sz w:val="72"/>
          <w:szCs w:val="72"/>
        </w:rPr>
        <w:lastRenderedPageBreak/>
        <w:t>EXHIBIT “C”</w:t>
      </w:r>
    </w:p>
    <w:p w:rsidR="005D31AE" w:rsidRPr="003D6E28" w:rsidRDefault="005D31AE" w:rsidP="005D31AE">
      <w:pPr>
        <w:jc w:val="center"/>
        <w:rPr>
          <w:rFonts w:ascii="Shruti" w:hAnsi="Shruti" w:cs="Shruti"/>
          <w:sz w:val="56"/>
          <w:szCs w:val="56"/>
        </w:rPr>
      </w:pPr>
      <w:r w:rsidRPr="003D6E28">
        <w:rPr>
          <w:rFonts w:ascii="Shruti" w:hAnsi="Shruti" w:cs="Shruti"/>
          <w:sz w:val="64"/>
          <w:szCs w:val="64"/>
        </w:rPr>
        <w:t>INSURANCE REQUIREMENTS</w:t>
      </w:r>
    </w:p>
    <w:p w:rsidR="005D31AE" w:rsidRDefault="005D31AE">
      <w:pPr>
        <w:jc w:val="both"/>
        <w:rPr>
          <w:rFonts w:ascii="Shruti" w:hAnsi="Shruti" w:cs="Shruti"/>
        </w:rPr>
      </w:pPr>
    </w:p>
    <w:sectPr w:rsidR="005D31AE" w:rsidSect="005D31AE">
      <w:type w:val="continuous"/>
      <w:pgSz w:w="12240" w:h="15840" w:code="1"/>
      <w:pgMar w:top="1440" w:right="1440" w:bottom="1440" w:left="1440" w:header="1440" w:footer="1152" w:gutter="0"/>
      <w:cols w:space="720"/>
      <w:vAlign w:val="center"/>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25F" w:rsidRDefault="007C125F" w:rsidP="00FD7D26">
      <w:r>
        <w:separator/>
      </w:r>
    </w:p>
  </w:endnote>
  <w:endnote w:type="continuationSeparator" w:id="0">
    <w:p w:rsidR="007C125F" w:rsidRDefault="007C125F" w:rsidP="00FD7D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25F" w:rsidRDefault="007C125F">
    <w:pPr>
      <w:spacing w:line="240" w:lineRule="exact"/>
    </w:pPr>
  </w:p>
  <w:p w:rsidR="007C125F" w:rsidRDefault="007E6AB1">
    <w:pPr>
      <w:framePr w:w="9361" w:wrap="notBeside" w:vAnchor="text" w:hAnchor="text" w:x="1" w:y="1"/>
      <w:jc w:val="center"/>
    </w:pPr>
    <w:fldSimple w:instr="PAGE ">
      <w:r w:rsidR="00D53444">
        <w:rPr>
          <w:noProof/>
        </w:rPr>
        <w:t>2</w:t>
      </w:r>
    </w:fldSimple>
  </w:p>
  <w:p w:rsidR="007C125F" w:rsidRDefault="007C125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25F" w:rsidRDefault="007C125F" w:rsidP="00FD7D26">
      <w:r>
        <w:separator/>
      </w:r>
    </w:p>
  </w:footnote>
  <w:footnote w:type="continuationSeparator" w:id="0">
    <w:p w:rsidR="007C125F" w:rsidRDefault="007C125F" w:rsidP="00FD7D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25F" w:rsidRDefault="007E6A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680126" o:spid="_x0000_s2050" type="#_x0000_t136" style="position:absolute;margin-left:0;margin-top:0;width:412.4pt;height:247.45pt;rotation:315;z-index:-251654144;mso-position-horizontal:center;mso-position-horizontal-relative:margin;mso-position-vertical:center;mso-position-vertical-relative:margin" o:allowincell="f" fillcolor="#f2dbdb [661]" stroked="f">
          <v:fill opacity=".5"/>
          <v:textpath style="font-family:&quot;Tung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25F" w:rsidRDefault="007E6A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680127" o:spid="_x0000_s2051" type="#_x0000_t136" style="position:absolute;margin-left:0;margin-top:0;width:412.4pt;height:247.45pt;rotation:315;z-index:-251652096;mso-position-horizontal:center;mso-position-horizontal-relative:margin;mso-position-vertical:center;mso-position-vertical-relative:margin" o:allowincell="f" fillcolor="#f2dbdb [661]" stroked="f">
          <v:fill opacity=".5"/>
          <v:textpath style="font-family:&quot;Tunga&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25F" w:rsidRDefault="007E6A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680125" o:spid="_x0000_s2049" type="#_x0000_t136" style="position:absolute;margin-left:0;margin-top:0;width:412.4pt;height:247.45pt;rotation:315;z-index:-251656192;mso-position-horizontal:center;mso-position-horizontal-relative:margin;mso-position-vertical:center;mso-position-vertical-relative:margin" o:allowincell="f" fillcolor="#f2dbdb [661]" stroked="f">
          <v:fill opacity=".5"/>
          <v:textpath style="font-family:&quot;Tunga&quot;;font-size:1pt"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7D26"/>
    <w:rsid w:val="004A695D"/>
    <w:rsid w:val="005D31AE"/>
    <w:rsid w:val="00646460"/>
    <w:rsid w:val="006E0BB2"/>
    <w:rsid w:val="007C125F"/>
    <w:rsid w:val="007E6AB1"/>
    <w:rsid w:val="009551CC"/>
    <w:rsid w:val="009C4876"/>
    <w:rsid w:val="00C94A6F"/>
    <w:rsid w:val="00D53444"/>
    <w:rsid w:val="00E11E50"/>
    <w:rsid w:val="00F35945"/>
    <w:rsid w:val="00FD7D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95D"/>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A695D"/>
  </w:style>
  <w:style w:type="paragraph" w:styleId="Header">
    <w:name w:val="header"/>
    <w:basedOn w:val="Normal"/>
    <w:link w:val="HeaderChar"/>
    <w:uiPriority w:val="99"/>
    <w:semiHidden/>
    <w:unhideWhenUsed/>
    <w:rsid w:val="009551CC"/>
    <w:pPr>
      <w:tabs>
        <w:tab w:val="center" w:pos="4680"/>
        <w:tab w:val="right" w:pos="9360"/>
      </w:tabs>
    </w:pPr>
  </w:style>
  <w:style w:type="character" w:customStyle="1" w:styleId="HeaderChar">
    <w:name w:val="Header Char"/>
    <w:basedOn w:val="DefaultParagraphFont"/>
    <w:link w:val="Header"/>
    <w:uiPriority w:val="99"/>
    <w:semiHidden/>
    <w:rsid w:val="009551CC"/>
    <w:rPr>
      <w:rFonts w:ascii="Times New Roman" w:hAnsi="Times New Roman" w:cs="Times New Roman"/>
      <w:sz w:val="24"/>
      <w:szCs w:val="24"/>
    </w:rPr>
  </w:style>
  <w:style w:type="paragraph" w:styleId="Footer">
    <w:name w:val="footer"/>
    <w:basedOn w:val="Normal"/>
    <w:link w:val="FooterChar"/>
    <w:uiPriority w:val="99"/>
    <w:semiHidden/>
    <w:unhideWhenUsed/>
    <w:rsid w:val="009551CC"/>
    <w:pPr>
      <w:tabs>
        <w:tab w:val="center" w:pos="4680"/>
        <w:tab w:val="right" w:pos="9360"/>
      </w:tabs>
    </w:pPr>
  </w:style>
  <w:style w:type="character" w:customStyle="1" w:styleId="FooterChar">
    <w:name w:val="Footer Char"/>
    <w:basedOn w:val="DefaultParagraphFont"/>
    <w:link w:val="Footer"/>
    <w:uiPriority w:val="99"/>
    <w:semiHidden/>
    <w:rsid w:val="009551C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1181</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Yolanda.Velasquez</dc:creator>
  <cp:keywords/>
  <dc:description/>
  <cp:lastModifiedBy>Yolanda.Velasquez</cp:lastModifiedBy>
  <cp:revision>6</cp:revision>
  <dcterms:created xsi:type="dcterms:W3CDTF">2014-04-10T16:09:00Z</dcterms:created>
  <dcterms:modified xsi:type="dcterms:W3CDTF">2014-04-16T13:02:00Z</dcterms:modified>
</cp:coreProperties>
</file>