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30083D" w:rsidTr="0030083D">
        <w:tc>
          <w:tcPr>
            <w:tcW w:w="1915" w:type="dxa"/>
          </w:tcPr>
          <w:p w:rsidR="0030083D" w:rsidRDefault="0030083D" w:rsidP="0030083D">
            <w:pPr>
              <w:jc w:val="center"/>
            </w:pPr>
            <w:r>
              <w:t>Requisition No.</w:t>
            </w:r>
          </w:p>
        </w:tc>
        <w:tc>
          <w:tcPr>
            <w:tcW w:w="1915" w:type="dxa"/>
          </w:tcPr>
          <w:p w:rsidR="0030083D" w:rsidRDefault="0030083D" w:rsidP="0030083D">
            <w:pPr>
              <w:jc w:val="center"/>
            </w:pPr>
            <w:r>
              <w:t>Vendor</w:t>
            </w:r>
          </w:p>
        </w:tc>
        <w:tc>
          <w:tcPr>
            <w:tcW w:w="1915" w:type="dxa"/>
          </w:tcPr>
          <w:p w:rsidR="0030083D" w:rsidRDefault="0030083D" w:rsidP="0030083D">
            <w:pPr>
              <w:jc w:val="center"/>
            </w:pPr>
            <w:r>
              <w:t>Amount</w:t>
            </w:r>
          </w:p>
        </w:tc>
        <w:tc>
          <w:tcPr>
            <w:tcW w:w="1915" w:type="dxa"/>
          </w:tcPr>
          <w:p w:rsidR="0030083D" w:rsidRDefault="0030083D" w:rsidP="0030083D">
            <w:pPr>
              <w:jc w:val="center"/>
            </w:pPr>
            <w:r>
              <w:t>Item</w:t>
            </w:r>
          </w:p>
        </w:tc>
        <w:tc>
          <w:tcPr>
            <w:tcW w:w="1916" w:type="dxa"/>
          </w:tcPr>
          <w:p w:rsidR="0030083D" w:rsidRDefault="0030083D" w:rsidP="0030083D">
            <w:pPr>
              <w:jc w:val="center"/>
            </w:pPr>
            <w:r>
              <w:t>Comments</w:t>
            </w:r>
          </w:p>
        </w:tc>
      </w:tr>
      <w:tr w:rsidR="0030083D" w:rsidTr="0030083D">
        <w:trPr>
          <w:trHeight w:val="1322"/>
        </w:trPr>
        <w:tc>
          <w:tcPr>
            <w:tcW w:w="1915" w:type="dxa"/>
          </w:tcPr>
          <w:p w:rsidR="0030083D" w:rsidRDefault="0030083D">
            <w:r>
              <w:t>255282</w:t>
            </w:r>
          </w:p>
        </w:tc>
        <w:tc>
          <w:tcPr>
            <w:tcW w:w="1915" w:type="dxa"/>
          </w:tcPr>
          <w:p w:rsidR="0030083D" w:rsidRDefault="0030083D">
            <w:r>
              <w:t>Rolando Cantu</w:t>
            </w:r>
          </w:p>
        </w:tc>
        <w:tc>
          <w:tcPr>
            <w:tcW w:w="1915" w:type="dxa"/>
          </w:tcPr>
          <w:p w:rsidR="0030083D" w:rsidRDefault="0030083D">
            <w:r>
              <w:t>$686.86</w:t>
            </w:r>
          </w:p>
        </w:tc>
        <w:tc>
          <w:tcPr>
            <w:tcW w:w="1915" w:type="dxa"/>
          </w:tcPr>
          <w:p w:rsidR="0030083D" w:rsidRDefault="0030083D">
            <w:r>
              <w:t>Meals and Mileage</w:t>
            </w:r>
          </w:p>
        </w:tc>
        <w:tc>
          <w:tcPr>
            <w:tcW w:w="1916" w:type="dxa"/>
          </w:tcPr>
          <w:p w:rsidR="0030083D" w:rsidRDefault="0030083D">
            <w:r>
              <w:t>For Criminal Justice Seminar</w:t>
            </w:r>
            <w:r w:rsidR="00E010FB">
              <w:t xml:space="preserve"> in Rockwall Tx, from 5.14.14 – 5.16.14</w:t>
            </w:r>
          </w:p>
        </w:tc>
      </w:tr>
      <w:tr w:rsidR="0030083D" w:rsidTr="0030083D">
        <w:trPr>
          <w:trHeight w:val="1448"/>
        </w:trPr>
        <w:tc>
          <w:tcPr>
            <w:tcW w:w="1915" w:type="dxa"/>
          </w:tcPr>
          <w:p w:rsidR="0030083D" w:rsidRDefault="0030083D">
            <w:r>
              <w:t>255286</w:t>
            </w:r>
          </w:p>
        </w:tc>
        <w:tc>
          <w:tcPr>
            <w:tcW w:w="1915" w:type="dxa"/>
          </w:tcPr>
          <w:p w:rsidR="0030083D" w:rsidRDefault="0030083D">
            <w:r>
              <w:t>Hilton/ Dallas Rockwall</w:t>
            </w:r>
          </w:p>
        </w:tc>
        <w:tc>
          <w:tcPr>
            <w:tcW w:w="1915" w:type="dxa"/>
          </w:tcPr>
          <w:p w:rsidR="0030083D" w:rsidRDefault="0030083D">
            <w:r>
              <w:t>$277.98</w:t>
            </w:r>
          </w:p>
        </w:tc>
        <w:tc>
          <w:tcPr>
            <w:tcW w:w="1915" w:type="dxa"/>
          </w:tcPr>
          <w:p w:rsidR="0030083D" w:rsidRDefault="0030083D">
            <w:r>
              <w:t>Lodging</w:t>
            </w:r>
          </w:p>
        </w:tc>
        <w:tc>
          <w:tcPr>
            <w:tcW w:w="1916" w:type="dxa"/>
          </w:tcPr>
          <w:p w:rsidR="0030083D" w:rsidRDefault="0030083D">
            <w:r>
              <w:t xml:space="preserve">For Criminal Justice Seminar in Rockwall Tx, from </w:t>
            </w:r>
            <w:r w:rsidR="00E010FB">
              <w:t>5.14.14 -5.16.14</w:t>
            </w:r>
          </w:p>
        </w:tc>
      </w:tr>
      <w:tr w:rsidR="0030083D" w:rsidTr="0030083D">
        <w:trPr>
          <w:trHeight w:val="1367"/>
        </w:trPr>
        <w:tc>
          <w:tcPr>
            <w:tcW w:w="1915" w:type="dxa"/>
          </w:tcPr>
          <w:p w:rsidR="0030083D" w:rsidRDefault="0030083D">
            <w:r>
              <w:t>254106</w:t>
            </w:r>
          </w:p>
        </w:tc>
        <w:tc>
          <w:tcPr>
            <w:tcW w:w="1915" w:type="dxa"/>
          </w:tcPr>
          <w:p w:rsidR="0030083D" w:rsidRDefault="0030083D">
            <w:r>
              <w:t>AL3 Enterprises</w:t>
            </w:r>
          </w:p>
        </w:tc>
        <w:tc>
          <w:tcPr>
            <w:tcW w:w="1915" w:type="dxa"/>
          </w:tcPr>
          <w:p w:rsidR="0030083D" w:rsidRDefault="0030083D">
            <w:r>
              <w:t>$4709.40</w:t>
            </w:r>
          </w:p>
        </w:tc>
        <w:tc>
          <w:tcPr>
            <w:tcW w:w="1915" w:type="dxa"/>
          </w:tcPr>
          <w:p w:rsidR="0030083D" w:rsidRDefault="0030083D">
            <w:r>
              <w:t>Audio System</w:t>
            </w:r>
          </w:p>
        </w:tc>
        <w:tc>
          <w:tcPr>
            <w:tcW w:w="1916" w:type="dxa"/>
          </w:tcPr>
          <w:p w:rsidR="0030083D" w:rsidRDefault="00E010FB">
            <w:r>
              <w:t>For Audio Equipment for Court Room</w:t>
            </w:r>
          </w:p>
        </w:tc>
      </w:tr>
      <w:tr w:rsidR="0030083D" w:rsidTr="0030083D">
        <w:trPr>
          <w:trHeight w:val="1403"/>
        </w:trPr>
        <w:tc>
          <w:tcPr>
            <w:tcW w:w="1915" w:type="dxa"/>
          </w:tcPr>
          <w:p w:rsidR="0030083D" w:rsidRDefault="0030083D"/>
        </w:tc>
        <w:tc>
          <w:tcPr>
            <w:tcW w:w="1915" w:type="dxa"/>
          </w:tcPr>
          <w:p w:rsidR="0030083D" w:rsidRDefault="0030083D"/>
        </w:tc>
        <w:tc>
          <w:tcPr>
            <w:tcW w:w="1915" w:type="dxa"/>
          </w:tcPr>
          <w:p w:rsidR="0030083D" w:rsidRDefault="0030083D"/>
        </w:tc>
        <w:tc>
          <w:tcPr>
            <w:tcW w:w="1915" w:type="dxa"/>
          </w:tcPr>
          <w:p w:rsidR="0030083D" w:rsidRDefault="0030083D"/>
        </w:tc>
        <w:tc>
          <w:tcPr>
            <w:tcW w:w="1916" w:type="dxa"/>
          </w:tcPr>
          <w:p w:rsidR="0030083D" w:rsidRDefault="0030083D"/>
        </w:tc>
      </w:tr>
    </w:tbl>
    <w:p w:rsidR="003D0AFA" w:rsidRDefault="003D0AFA"/>
    <w:sectPr w:rsidR="003D0AFA" w:rsidSect="003D0AF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54D" w:rsidRDefault="00A0654D" w:rsidP="0030083D">
      <w:pPr>
        <w:spacing w:after="0" w:line="240" w:lineRule="auto"/>
      </w:pPr>
      <w:r>
        <w:separator/>
      </w:r>
    </w:p>
  </w:endnote>
  <w:endnote w:type="continuationSeparator" w:id="1">
    <w:p w:rsidR="00A0654D" w:rsidRDefault="00A0654D" w:rsidP="003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54D" w:rsidRDefault="00A0654D" w:rsidP="0030083D">
      <w:pPr>
        <w:spacing w:after="0" w:line="240" w:lineRule="auto"/>
      </w:pPr>
      <w:r>
        <w:separator/>
      </w:r>
    </w:p>
  </w:footnote>
  <w:footnote w:type="continuationSeparator" w:id="1">
    <w:p w:rsidR="00A0654D" w:rsidRDefault="00A0654D" w:rsidP="003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3D" w:rsidRDefault="0030083D">
    <w:pPr>
      <w:pStyle w:val="Header"/>
    </w:pPr>
    <w:r>
      <w:t>AI - 44191</w:t>
    </w:r>
  </w:p>
  <w:p w:rsidR="0030083D" w:rsidRDefault="0030083D">
    <w:pPr>
      <w:pStyle w:val="Header"/>
    </w:pPr>
    <w:r>
      <w:t>CC CONSENT</w:t>
    </w:r>
  </w:p>
  <w:p w:rsidR="0030083D" w:rsidRDefault="00E010FB">
    <w:pPr>
      <w:pStyle w:val="Header"/>
    </w:pPr>
    <w:r>
      <w:t>Submitted for : Judge Rolando Cantu</w:t>
    </w:r>
  </w:p>
  <w:p w:rsidR="0030083D" w:rsidRDefault="00E010FB">
    <w:pPr>
      <w:pStyle w:val="Header"/>
    </w:pPr>
    <w:r>
      <w:t>Submitted by: Carlos Perez</w:t>
    </w:r>
  </w:p>
  <w:p w:rsidR="0030083D" w:rsidRDefault="00E010FB">
    <w:pPr>
      <w:pStyle w:val="Header"/>
    </w:pPr>
    <w:r>
      <w:t>Department : County Court At Law # 8</w:t>
    </w:r>
  </w:p>
  <w:p w:rsidR="0030083D" w:rsidRDefault="0030083D">
    <w:pPr>
      <w:pStyle w:val="Header"/>
    </w:pPr>
  </w:p>
  <w:p w:rsidR="0030083D" w:rsidRDefault="0030083D">
    <w:pPr>
      <w:pStyle w:val="Header"/>
    </w:pPr>
  </w:p>
  <w:p w:rsidR="0030083D" w:rsidRDefault="0030083D">
    <w:pPr>
      <w:pStyle w:val="Header"/>
    </w:pPr>
  </w:p>
  <w:p w:rsidR="0030083D" w:rsidRDefault="0030083D">
    <w:pPr>
      <w:pStyle w:val="Header"/>
    </w:pPr>
  </w:p>
  <w:p w:rsidR="0030083D" w:rsidRDefault="0030083D">
    <w:pPr>
      <w:pStyle w:val="Header"/>
    </w:pPr>
  </w:p>
  <w:p w:rsidR="0030083D" w:rsidRDefault="0030083D">
    <w:pPr>
      <w:pStyle w:val="Header"/>
    </w:pPr>
  </w:p>
  <w:p w:rsidR="0030083D" w:rsidRDefault="003008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83D"/>
    <w:rsid w:val="0030083D"/>
    <w:rsid w:val="003D0AFA"/>
    <w:rsid w:val="00A0654D"/>
    <w:rsid w:val="00E0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0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83D"/>
  </w:style>
  <w:style w:type="paragraph" w:styleId="Footer">
    <w:name w:val="footer"/>
    <w:basedOn w:val="Normal"/>
    <w:link w:val="FooterChar"/>
    <w:uiPriority w:val="99"/>
    <w:semiHidden/>
    <w:unhideWhenUsed/>
    <w:rsid w:val="00300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carlos.perez</dc:creator>
  <cp:lastModifiedBy>carlos.perez</cp:lastModifiedBy>
  <cp:revision>1</cp:revision>
  <dcterms:created xsi:type="dcterms:W3CDTF">2014-04-17T19:50:00Z</dcterms:created>
  <dcterms:modified xsi:type="dcterms:W3CDTF">2014-04-17T20:06:00Z</dcterms:modified>
</cp:coreProperties>
</file>