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998" w:rsidRPr="001D3879" w:rsidRDefault="001D3879" w:rsidP="001D3879">
      <w:pPr>
        <w:spacing w:after="0" w:line="240" w:lineRule="auto"/>
        <w:rPr>
          <w:b/>
          <w:sz w:val="24"/>
          <w:szCs w:val="24"/>
        </w:rPr>
      </w:pPr>
      <w:r w:rsidRPr="001D3879">
        <w:rPr>
          <w:b/>
          <w:sz w:val="24"/>
          <w:szCs w:val="24"/>
        </w:rPr>
        <w:t>CC CONSENT</w:t>
      </w:r>
    </w:p>
    <w:p w:rsidR="001D3879" w:rsidRPr="001D3879" w:rsidRDefault="001D3879" w:rsidP="001D3879">
      <w:pPr>
        <w:spacing w:after="0" w:line="240" w:lineRule="auto"/>
        <w:rPr>
          <w:b/>
          <w:sz w:val="24"/>
          <w:szCs w:val="24"/>
        </w:rPr>
      </w:pPr>
      <w:r w:rsidRPr="001D3879">
        <w:rPr>
          <w:b/>
          <w:sz w:val="24"/>
          <w:szCs w:val="24"/>
        </w:rPr>
        <w:t>Submitted for : Judge Rolando Cantu</w:t>
      </w:r>
    </w:p>
    <w:p w:rsidR="001D3879" w:rsidRPr="001D3879" w:rsidRDefault="001D3879" w:rsidP="001D3879">
      <w:pPr>
        <w:spacing w:after="0" w:line="240" w:lineRule="auto"/>
        <w:rPr>
          <w:b/>
          <w:sz w:val="24"/>
          <w:szCs w:val="24"/>
        </w:rPr>
      </w:pPr>
      <w:r w:rsidRPr="001D3879">
        <w:rPr>
          <w:b/>
          <w:sz w:val="24"/>
          <w:szCs w:val="24"/>
        </w:rPr>
        <w:t>Submitted by: Carlos Perez</w:t>
      </w:r>
    </w:p>
    <w:p w:rsidR="001D3879" w:rsidRPr="001D3879" w:rsidRDefault="001D3879" w:rsidP="001D3879">
      <w:pPr>
        <w:spacing w:after="0" w:line="240" w:lineRule="auto"/>
        <w:rPr>
          <w:b/>
          <w:sz w:val="24"/>
          <w:szCs w:val="24"/>
        </w:rPr>
      </w:pPr>
      <w:r w:rsidRPr="001D3879">
        <w:rPr>
          <w:b/>
          <w:sz w:val="24"/>
          <w:szCs w:val="24"/>
        </w:rPr>
        <w:t>Department: County Court At Law #8</w:t>
      </w:r>
    </w:p>
    <w:p w:rsidR="001D3879" w:rsidRDefault="001D3879" w:rsidP="001D3879">
      <w:pPr>
        <w:spacing w:after="0" w:line="240" w:lineRule="auto"/>
        <w:rPr>
          <w:b/>
          <w:sz w:val="24"/>
          <w:szCs w:val="24"/>
        </w:rPr>
      </w:pPr>
      <w:r w:rsidRPr="001D3879">
        <w:rPr>
          <w:b/>
          <w:sz w:val="24"/>
          <w:szCs w:val="24"/>
        </w:rPr>
        <w:t xml:space="preserve">AI </w:t>
      </w:r>
      <w:r>
        <w:rPr>
          <w:b/>
          <w:sz w:val="24"/>
          <w:szCs w:val="24"/>
        </w:rPr>
        <w:t>–</w:t>
      </w:r>
      <w:r w:rsidRPr="001D3879">
        <w:rPr>
          <w:b/>
          <w:sz w:val="24"/>
          <w:szCs w:val="24"/>
        </w:rPr>
        <w:t xml:space="preserve"> </w:t>
      </w:r>
      <w:r w:rsidR="00750F70">
        <w:rPr>
          <w:b/>
          <w:sz w:val="24"/>
          <w:szCs w:val="24"/>
        </w:rPr>
        <w:t>45019</w:t>
      </w:r>
    </w:p>
    <w:p w:rsidR="001D3879" w:rsidRDefault="001D3879" w:rsidP="001D3879">
      <w:pPr>
        <w:spacing w:after="0" w:line="240" w:lineRule="auto"/>
        <w:rPr>
          <w:b/>
          <w:sz w:val="24"/>
          <w:szCs w:val="24"/>
        </w:rPr>
      </w:pPr>
    </w:p>
    <w:p w:rsidR="001D3879" w:rsidRDefault="001D3879" w:rsidP="001D3879">
      <w:pPr>
        <w:spacing w:after="0" w:line="240" w:lineRule="auto"/>
        <w:rPr>
          <w:b/>
          <w:sz w:val="24"/>
          <w:szCs w:val="24"/>
        </w:rPr>
      </w:pPr>
    </w:p>
    <w:p w:rsidR="001D3879" w:rsidRDefault="001D3879" w:rsidP="001D3879">
      <w:pPr>
        <w:spacing w:after="0" w:line="240" w:lineRule="auto"/>
        <w:rPr>
          <w:b/>
          <w:sz w:val="24"/>
          <w:szCs w:val="24"/>
        </w:rPr>
      </w:pPr>
    </w:p>
    <w:p w:rsidR="001D3879" w:rsidRDefault="001D3879" w:rsidP="001D3879">
      <w:pPr>
        <w:spacing w:after="0" w:line="240" w:lineRule="auto"/>
        <w:rPr>
          <w:b/>
          <w:sz w:val="24"/>
          <w:szCs w:val="24"/>
        </w:rPr>
      </w:pPr>
    </w:p>
    <w:p w:rsidR="001D3879" w:rsidRDefault="001D3879" w:rsidP="001D3879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1D3879" w:rsidTr="001D3879">
        <w:tc>
          <w:tcPr>
            <w:tcW w:w="1915" w:type="dxa"/>
          </w:tcPr>
          <w:p w:rsidR="001D3879" w:rsidRDefault="001D3879" w:rsidP="001D38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Requisition No.</w:t>
            </w:r>
          </w:p>
        </w:tc>
        <w:tc>
          <w:tcPr>
            <w:tcW w:w="1915" w:type="dxa"/>
          </w:tcPr>
          <w:p w:rsidR="001D3879" w:rsidRDefault="001D3879" w:rsidP="001D38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Vendor</w:t>
            </w:r>
          </w:p>
        </w:tc>
        <w:tc>
          <w:tcPr>
            <w:tcW w:w="1915" w:type="dxa"/>
          </w:tcPr>
          <w:p w:rsidR="001D3879" w:rsidRDefault="001D3879" w:rsidP="001D38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Amount</w:t>
            </w:r>
          </w:p>
        </w:tc>
        <w:tc>
          <w:tcPr>
            <w:tcW w:w="1915" w:type="dxa"/>
          </w:tcPr>
          <w:p w:rsidR="001D3879" w:rsidRDefault="001D3879" w:rsidP="001D38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1916" w:type="dxa"/>
          </w:tcPr>
          <w:p w:rsidR="001D3879" w:rsidRDefault="001D3879" w:rsidP="001D38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Comments</w:t>
            </w:r>
          </w:p>
        </w:tc>
      </w:tr>
      <w:tr w:rsidR="001D3879" w:rsidTr="001D3879">
        <w:trPr>
          <w:trHeight w:val="1070"/>
        </w:trPr>
        <w:tc>
          <w:tcPr>
            <w:tcW w:w="1915" w:type="dxa"/>
          </w:tcPr>
          <w:p w:rsidR="001D3879" w:rsidRDefault="00B9298F" w:rsidP="001D38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258512</w:t>
            </w:r>
          </w:p>
        </w:tc>
        <w:tc>
          <w:tcPr>
            <w:tcW w:w="1915" w:type="dxa"/>
          </w:tcPr>
          <w:p w:rsidR="001D3879" w:rsidRDefault="00B9298F" w:rsidP="001D38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CDW Goverment Inc.</w:t>
            </w:r>
          </w:p>
        </w:tc>
        <w:tc>
          <w:tcPr>
            <w:tcW w:w="1915" w:type="dxa"/>
          </w:tcPr>
          <w:p w:rsidR="001D3879" w:rsidRDefault="00B9298F" w:rsidP="001D38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$3,352.50</w:t>
            </w:r>
          </w:p>
        </w:tc>
        <w:tc>
          <w:tcPr>
            <w:tcW w:w="1915" w:type="dxa"/>
          </w:tcPr>
          <w:p w:rsidR="001D3879" w:rsidRDefault="00B9298F" w:rsidP="001D38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Visual Equip. For Courtroom </w:t>
            </w:r>
          </w:p>
        </w:tc>
        <w:tc>
          <w:tcPr>
            <w:tcW w:w="1916" w:type="dxa"/>
          </w:tcPr>
          <w:p w:rsidR="001D3879" w:rsidRDefault="00B9298F" w:rsidP="001D38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Equipment for Trials and Hearings (Elmo, Screen, T.V.)</w:t>
            </w:r>
          </w:p>
        </w:tc>
      </w:tr>
      <w:tr w:rsidR="001D3879" w:rsidTr="001D3879">
        <w:trPr>
          <w:trHeight w:val="1700"/>
        </w:trPr>
        <w:tc>
          <w:tcPr>
            <w:tcW w:w="1915" w:type="dxa"/>
          </w:tcPr>
          <w:p w:rsidR="001D3879" w:rsidRDefault="001D3879" w:rsidP="001D3879">
            <w:pPr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1D3879" w:rsidRDefault="001D3879" w:rsidP="001D3879">
            <w:pPr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1D3879" w:rsidRDefault="001D3879" w:rsidP="001D3879">
            <w:pPr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1D3879" w:rsidRDefault="001D3879" w:rsidP="001D3879">
            <w:pPr>
              <w:rPr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:rsidR="001D3879" w:rsidRDefault="001D3879" w:rsidP="001D3879">
            <w:pPr>
              <w:rPr>
                <w:b/>
                <w:sz w:val="24"/>
                <w:szCs w:val="24"/>
              </w:rPr>
            </w:pPr>
          </w:p>
        </w:tc>
      </w:tr>
      <w:tr w:rsidR="001D3879" w:rsidTr="001D3879">
        <w:trPr>
          <w:trHeight w:val="1520"/>
        </w:trPr>
        <w:tc>
          <w:tcPr>
            <w:tcW w:w="1915" w:type="dxa"/>
          </w:tcPr>
          <w:p w:rsidR="001D3879" w:rsidRDefault="001D3879" w:rsidP="001D3879">
            <w:pPr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1D3879" w:rsidRDefault="001D3879" w:rsidP="001D3879">
            <w:pPr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1D3879" w:rsidRDefault="001D3879" w:rsidP="001D3879">
            <w:pPr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1D3879" w:rsidRDefault="001D3879" w:rsidP="001D3879">
            <w:pPr>
              <w:rPr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:rsidR="001D3879" w:rsidRDefault="001D3879" w:rsidP="001D3879">
            <w:pPr>
              <w:rPr>
                <w:b/>
                <w:sz w:val="24"/>
                <w:szCs w:val="24"/>
              </w:rPr>
            </w:pPr>
          </w:p>
        </w:tc>
      </w:tr>
      <w:tr w:rsidR="001D3879" w:rsidTr="001D3879">
        <w:trPr>
          <w:trHeight w:val="1790"/>
        </w:trPr>
        <w:tc>
          <w:tcPr>
            <w:tcW w:w="1915" w:type="dxa"/>
          </w:tcPr>
          <w:p w:rsidR="001D3879" w:rsidRDefault="001D3879" w:rsidP="001D3879">
            <w:pPr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1D3879" w:rsidRDefault="001D3879" w:rsidP="001D3879">
            <w:pPr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1D3879" w:rsidRDefault="001D3879" w:rsidP="001D3879">
            <w:pPr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1D3879" w:rsidRDefault="001D3879" w:rsidP="001D3879">
            <w:pPr>
              <w:rPr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:rsidR="001D3879" w:rsidRDefault="001D3879" w:rsidP="001D3879">
            <w:pPr>
              <w:rPr>
                <w:b/>
                <w:sz w:val="24"/>
                <w:szCs w:val="24"/>
              </w:rPr>
            </w:pPr>
          </w:p>
        </w:tc>
      </w:tr>
    </w:tbl>
    <w:p w:rsidR="001D3879" w:rsidRDefault="001D3879" w:rsidP="001D3879">
      <w:pPr>
        <w:spacing w:after="0" w:line="240" w:lineRule="auto"/>
        <w:rPr>
          <w:b/>
          <w:sz w:val="24"/>
          <w:szCs w:val="24"/>
        </w:rPr>
      </w:pPr>
    </w:p>
    <w:sectPr w:rsidR="001D3879" w:rsidSect="009649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D3879"/>
    <w:rsid w:val="001D3879"/>
    <w:rsid w:val="00750F70"/>
    <w:rsid w:val="00964998"/>
    <w:rsid w:val="00B92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9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38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carlos.perez</dc:creator>
  <cp:lastModifiedBy>carlos.perez</cp:lastModifiedBy>
  <cp:revision>3</cp:revision>
  <dcterms:created xsi:type="dcterms:W3CDTF">2014-06-12T17:58:00Z</dcterms:created>
  <dcterms:modified xsi:type="dcterms:W3CDTF">2014-06-12T20:02:00Z</dcterms:modified>
</cp:coreProperties>
</file>