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F24" w:rsidRDefault="00137F24">
      <w:pPr>
        <w:widowControl w:val="0"/>
      </w:pPr>
      <w:r>
        <w:t>Councilmember</w:t>
      </w:r>
      <w:r w:rsidR="0069219C">
        <w:t xml:space="preserve"> </w:t>
      </w:r>
      <w:r>
        <w:t>introduced the following resolution and moved for its adoption:</w:t>
      </w:r>
    </w:p>
    <w:p w:rsidR="00137F24" w:rsidRDefault="00137F24">
      <w:pPr>
        <w:widowControl w:val="0"/>
      </w:pPr>
    </w:p>
    <w:p w:rsidR="0069219C" w:rsidRDefault="002C0B7C" w:rsidP="0069219C">
      <w:pPr>
        <w:widowControl w:val="0"/>
        <w:jc w:val="center"/>
        <w:outlineLvl w:val="0"/>
        <w:rPr>
          <w:b/>
        </w:rPr>
      </w:pPr>
      <w:r>
        <w:rPr>
          <w:b/>
        </w:rPr>
        <w:t>RESOLUTION #1</w:t>
      </w:r>
      <w:r w:rsidR="00940F5A">
        <w:rPr>
          <w:b/>
        </w:rPr>
        <w:t>1</w:t>
      </w:r>
      <w:r w:rsidR="00137F24">
        <w:rPr>
          <w:b/>
        </w:rPr>
        <w:t>-</w:t>
      </w:r>
      <w:r w:rsidR="00F25BEB">
        <w:rPr>
          <w:b/>
        </w:rPr>
        <w:t>0</w:t>
      </w:r>
      <w:r w:rsidR="00940F5A">
        <w:rPr>
          <w:b/>
        </w:rPr>
        <w:t>3</w:t>
      </w:r>
      <w:r w:rsidR="00E3577E">
        <w:rPr>
          <w:b/>
        </w:rPr>
        <w:t>-</w:t>
      </w:r>
      <w:r w:rsidR="00940F5A">
        <w:rPr>
          <w:b/>
        </w:rPr>
        <w:t>XXX</w:t>
      </w:r>
    </w:p>
    <w:p w:rsidR="00935BB8" w:rsidRDefault="00935BB8" w:rsidP="008D6BC6">
      <w:pPr>
        <w:jc w:val="both"/>
        <w:rPr>
          <w:b/>
        </w:rPr>
      </w:pPr>
    </w:p>
    <w:p w:rsidR="00935BB8" w:rsidRDefault="00935BB8" w:rsidP="002A5B9F">
      <w:pPr>
        <w:jc w:val="center"/>
        <w:rPr>
          <w:b/>
        </w:rPr>
      </w:pPr>
      <w:r>
        <w:rPr>
          <w:b/>
        </w:rPr>
        <w:t xml:space="preserve">RESOLUTION </w:t>
      </w:r>
      <w:r w:rsidR="002A5B9F">
        <w:rPr>
          <w:b/>
        </w:rPr>
        <w:t xml:space="preserve">SUPPORTING TRAIL GRANT APPLICATIONS FOR TRAILS ALONG </w:t>
      </w:r>
      <w:r w:rsidR="00B36C47">
        <w:rPr>
          <w:b/>
        </w:rPr>
        <w:t>ANOKA COUNTY ROAD #83</w:t>
      </w:r>
      <w:r w:rsidR="00B36C47" w:rsidRPr="00B36C47">
        <w:rPr>
          <w:b/>
        </w:rPr>
        <w:t xml:space="preserve"> </w:t>
      </w:r>
      <w:r w:rsidR="002A5B9F">
        <w:rPr>
          <w:b/>
        </w:rPr>
        <w:t xml:space="preserve">AND </w:t>
      </w:r>
      <w:r w:rsidR="00B36C47">
        <w:rPr>
          <w:b/>
        </w:rPr>
        <w:t>TRUNK HIGHWAY #47</w:t>
      </w:r>
    </w:p>
    <w:p w:rsidR="00935BB8" w:rsidRDefault="00935BB8" w:rsidP="008D6BC6">
      <w:pPr>
        <w:jc w:val="both"/>
        <w:rPr>
          <w:b/>
        </w:rPr>
      </w:pPr>
    </w:p>
    <w:p w:rsidR="00432CE5" w:rsidRDefault="00137F24" w:rsidP="002E1FD1">
      <w:pPr>
        <w:jc w:val="both"/>
      </w:pPr>
      <w:r>
        <w:rPr>
          <w:b/>
        </w:rPr>
        <w:t>WHEREAS,</w:t>
      </w:r>
      <w:r w:rsidR="002A5B9F">
        <w:rPr>
          <w:b/>
        </w:rPr>
        <w:t xml:space="preserve"> </w:t>
      </w:r>
      <w:r w:rsidR="002A5B9F" w:rsidRPr="002A5B9F">
        <w:t xml:space="preserve">the City of Ramsey supports the grant </w:t>
      </w:r>
      <w:r w:rsidR="002A5B9F">
        <w:t xml:space="preserve">application made to the Minnesota Department of Natural Resources for the Local Trail Connections Program.  The application is to construct </w:t>
      </w:r>
      <w:r w:rsidR="00B36C47">
        <w:t xml:space="preserve">1.2 </w:t>
      </w:r>
      <w:r w:rsidR="002A5B9F">
        <w:t xml:space="preserve">miles of paved trail </w:t>
      </w:r>
      <w:r w:rsidR="00B36C47">
        <w:t>along Anoka County Hwy #83 and 1.5 miles adjacent to T.H. #47 to connect</w:t>
      </w:r>
      <w:r w:rsidR="002A5B9F">
        <w:t xml:space="preserve"> the City of Ramsey </w:t>
      </w:r>
      <w:r w:rsidR="00B36C47">
        <w:t>Trail</w:t>
      </w:r>
      <w:r w:rsidR="002A5B9F">
        <w:t xml:space="preserve"> System</w:t>
      </w:r>
      <w:r w:rsidR="00B36C47">
        <w:t xml:space="preserve"> with Anoka County and the Metropolitan Council’s Regional Trail System</w:t>
      </w:r>
      <w:r w:rsidR="002A5B9F">
        <w:t xml:space="preserve">.  </w:t>
      </w:r>
    </w:p>
    <w:p w:rsidR="002E1FD1" w:rsidRPr="002A5B9F" w:rsidRDefault="002E1FD1">
      <w:pPr>
        <w:widowControl w:val="0"/>
        <w:ind w:firstLine="720"/>
        <w:jc w:val="both"/>
      </w:pPr>
    </w:p>
    <w:p w:rsidR="00137F24" w:rsidRDefault="00137F24">
      <w:pPr>
        <w:widowControl w:val="0"/>
      </w:pPr>
      <w:r>
        <w:rPr>
          <w:b/>
        </w:rPr>
        <w:t>WHEREAS,</w:t>
      </w:r>
      <w:r>
        <w:t xml:space="preserve"> the</w:t>
      </w:r>
      <w:r w:rsidR="00013B4A">
        <w:t xml:space="preserve"> City of Ramsey recognizes the fifty (50) percent match requirement for the Local Trail Connections Program, and has secured the matching funds</w:t>
      </w:r>
      <w:r w:rsidR="008D6BC6">
        <w:t>.</w:t>
      </w:r>
    </w:p>
    <w:p w:rsidR="00BE4F8F" w:rsidRDefault="00BE4F8F">
      <w:pPr>
        <w:widowControl w:val="0"/>
      </w:pPr>
    </w:p>
    <w:p w:rsidR="00137F24" w:rsidRDefault="00137F24">
      <w:pPr>
        <w:widowControl w:val="0"/>
        <w:jc w:val="both"/>
        <w:rPr>
          <w:b/>
        </w:rPr>
      </w:pPr>
      <w:r>
        <w:rPr>
          <w:b/>
        </w:rPr>
        <w:t>NOW THEREFORE, BE IT RESOLVED BY THE CITY COUNCIL OF THE CITY OF RAMSEY, ANOKA COUNTY, STATE OF MINNESOTA, as follows:</w:t>
      </w:r>
    </w:p>
    <w:p w:rsidR="00137F24" w:rsidRDefault="00137F24">
      <w:pPr>
        <w:widowControl w:val="0"/>
      </w:pPr>
    </w:p>
    <w:p w:rsidR="00137F24" w:rsidRDefault="00137F24" w:rsidP="00705597">
      <w:pPr>
        <w:widowControl w:val="0"/>
        <w:ind w:left="720" w:hanging="720"/>
        <w:jc w:val="both"/>
      </w:pPr>
      <w:r>
        <w:t>1)</w:t>
      </w:r>
      <w:r>
        <w:tab/>
      </w:r>
      <w:r w:rsidR="00013B4A">
        <w:t>If the City of Ramsey is awarded a grant by the Minnesota Department of Natural resources, the City of Ramsey agrees to accept the grant award and may enter into an agreement with the State of Minnesota for the above referenced project.  The City of Ramsey will comply with all applicable laws, environmental requirements and regulations as stated in the grant agreement.</w:t>
      </w:r>
    </w:p>
    <w:p w:rsidR="00137F24" w:rsidRDefault="00137F24">
      <w:pPr>
        <w:widowControl w:val="0"/>
      </w:pPr>
    </w:p>
    <w:p w:rsidR="00137F24" w:rsidRDefault="00137F24">
      <w:pPr>
        <w:widowControl w:val="0"/>
        <w:jc w:val="both"/>
      </w:pPr>
      <w:r>
        <w:t xml:space="preserve">The motion for the adoption of the foregoing resolution was duly seconded by </w:t>
      </w:r>
      <w:proofErr w:type="gramStart"/>
      <w:r>
        <w:t>Councilmember</w:t>
      </w:r>
      <w:r w:rsidR="00E3577E">
        <w:t xml:space="preserve"> </w:t>
      </w:r>
      <w:r>
        <w:t xml:space="preserve"> and</w:t>
      </w:r>
      <w:proofErr w:type="gramEnd"/>
      <w:r>
        <w:t xml:space="preserve"> upon vote being taken thereon, the following voted in favor thereof:</w:t>
      </w:r>
    </w:p>
    <w:p w:rsidR="00BE4F8F" w:rsidRDefault="00BE4F8F">
      <w:pPr>
        <w:widowControl w:val="0"/>
      </w:pPr>
    </w:p>
    <w:p w:rsidR="00137F24" w:rsidRDefault="00137F24">
      <w:pPr>
        <w:widowControl w:val="0"/>
      </w:pPr>
      <w:proofErr w:type="gramStart"/>
      <w:r>
        <w:t>and</w:t>
      </w:r>
      <w:proofErr w:type="gramEnd"/>
      <w:r>
        <w:t xml:space="preserve"> the following voted against the same:</w:t>
      </w:r>
    </w:p>
    <w:p w:rsidR="00BE4F8F" w:rsidRDefault="00BE4F8F">
      <w:pPr>
        <w:widowControl w:val="0"/>
      </w:pPr>
    </w:p>
    <w:p w:rsidR="00137F24" w:rsidRDefault="002058CF">
      <w:pPr>
        <w:widowControl w:val="0"/>
      </w:pPr>
      <w:proofErr w:type="gramStart"/>
      <w:r>
        <w:t>an</w:t>
      </w:r>
      <w:r w:rsidR="00137F24">
        <w:t>d</w:t>
      </w:r>
      <w:proofErr w:type="gramEnd"/>
      <w:r w:rsidR="00137F24">
        <w:t xml:space="preserve"> the following abstained:</w:t>
      </w:r>
    </w:p>
    <w:p w:rsidR="00BE4F8F" w:rsidRDefault="00BE4F8F">
      <w:pPr>
        <w:widowControl w:val="0"/>
      </w:pPr>
    </w:p>
    <w:p w:rsidR="00137F24" w:rsidRDefault="00137F24">
      <w:pPr>
        <w:widowControl w:val="0"/>
      </w:pPr>
      <w:proofErr w:type="gramStart"/>
      <w:r>
        <w:t>and</w:t>
      </w:r>
      <w:proofErr w:type="gramEnd"/>
      <w:r>
        <w:t xml:space="preserve"> the following were absent:</w:t>
      </w:r>
    </w:p>
    <w:p w:rsidR="00851C8B" w:rsidRDefault="00851C8B">
      <w:pPr>
        <w:widowControl w:val="0"/>
      </w:pPr>
    </w:p>
    <w:p w:rsidR="00137F24" w:rsidRDefault="00137F24">
      <w:pPr>
        <w:widowControl w:val="0"/>
      </w:pPr>
      <w:proofErr w:type="gramStart"/>
      <w:r>
        <w:t>whereupon</w:t>
      </w:r>
      <w:proofErr w:type="gramEnd"/>
      <w:r>
        <w:t xml:space="preserve"> said resolution was declared duly passed and adopted by the Ramsey City Council this the </w:t>
      </w:r>
      <w:r w:rsidR="004C55D6">
        <w:t>8</w:t>
      </w:r>
      <w:r w:rsidR="002C11BA" w:rsidRPr="002C11BA">
        <w:rPr>
          <w:vertAlign w:val="superscript"/>
        </w:rPr>
        <w:t>th</w:t>
      </w:r>
      <w:r w:rsidR="002C11BA">
        <w:t xml:space="preserve"> </w:t>
      </w:r>
      <w:r>
        <w:t xml:space="preserve">day of </w:t>
      </w:r>
      <w:r w:rsidR="004C55D6">
        <w:t>March</w:t>
      </w:r>
      <w:r w:rsidR="002C0B7C">
        <w:t xml:space="preserve"> 201</w:t>
      </w:r>
      <w:r w:rsidR="004C55D6">
        <w:t>1</w:t>
      </w:r>
      <w:r>
        <w:t>.</w:t>
      </w:r>
    </w:p>
    <w:p w:rsidR="000D072C" w:rsidRDefault="000D072C">
      <w:pPr>
        <w:widowControl w:val="0"/>
      </w:pPr>
    </w:p>
    <w:p w:rsidR="00137F24" w:rsidRDefault="000D072C">
      <w:pPr>
        <w:widowControl w:val="0"/>
        <w:rPr>
          <w:u w:val="single"/>
        </w:rPr>
      </w:pPr>
      <w:r>
        <w:tab/>
      </w:r>
      <w:r>
        <w:tab/>
      </w:r>
      <w:r>
        <w:tab/>
      </w:r>
      <w:r>
        <w:tab/>
      </w:r>
      <w:r>
        <w:tab/>
      </w:r>
      <w:r>
        <w:tab/>
      </w:r>
      <w:r>
        <w:tab/>
      </w:r>
      <w:r w:rsidR="00137F24">
        <w:rPr>
          <w:u w:val="single"/>
        </w:rPr>
        <w:tab/>
      </w:r>
      <w:r w:rsidR="00137F24">
        <w:rPr>
          <w:u w:val="single"/>
        </w:rPr>
        <w:tab/>
      </w:r>
      <w:r w:rsidR="00137F24">
        <w:rPr>
          <w:u w:val="single"/>
        </w:rPr>
        <w:tab/>
      </w:r>
      <w:r w:rsidR="00137F24">
        <w:rPr>
          <w:u w:val="single"/>
        </w:rPr>
        <w:tab/>
      </w:r>
      <w:r w:rsidR="00137F24">
        <w:rPr>
          <w:u w:val="single"/>
        </w:rPr>
        <w:tab/>
      </w:r>
      <w:r w:rsidR="00137F24">
        <w:rPr>
          <w:u w:val="single"/>
        </w:rPr>
        <w:tab/>
      </w:r>
    </w:p>
    <w:p w:rsidR="00137F24" w:rsidRDefault="00137F24">
      <w:pPr>
        <w:widowControl w:val="0"/>
        <w:outlineLvl w:val="0"/>
      </w:pPr>
      <w:r>
        <w:tab/>
      </w:r>
      <w:r>
        <w:tab/>
      </w:r>
      <w:r>
        <w:tab/>
      </w:r>
      <w:r>
        <w:tab/>
      </w:r>
      <w:r>
        <w:tab/>
      </w:r>
      <w:r>
        <w:tab/>
      </w:r>
      <w:r>
        <w:tab/>
        <w:t>Mayor</w:t>
      </w:r>
    </w:p>
    <w:p w:rsidR="00137F24" w:rsidRDefault="00137F24">
      <w:pPr>
        <w:widowControl w:val="0"/>
        <w:outlineLvl w:val="0"/>
      </w:pPr>
      <w:r>
        <w:rPr>
          <w:b/>
        </w:rPr>
        <w:t>ATTEST:</w:t>
      </w:r>
    </w:p>
    <w:p w:rsidR="000D072C" w:rsidRDefault="000D072C">
      <w:pPr>
        <w:widowControl w:val="0"/>
      </w:pPr>
    </w:p>
    <w:p w:rsidR="00137F24" w:rsidRDefault="00137F24">
      <w:pPr>
        <w:widowControl w:val="0"/>
      </w:pPr>
      <w:r>
        <w:rPr>
          <w:u w:val="single"/>
        </w:rPr>
        <w:tab/>
      </w:r>
      <w:r>
        <w:rPr>
          <w:u w:val="single"/>
        </w:rPr>
        <w:tab/>
      </w:r>
      <w:r>
        <w:rPr>
          <w:u w:val="single"/>
        </w:rPr>
        <w:tab/>
      </w:r>
      <w:r>
        <w:rPr>
          <w:u w:val="single"/>
        </w:rPr>
        <w:tab/>
      </w:r>
      <w:r>
        <w:rPr>
          <w:u w:val="single"/>
        </w:rPr>
        <w:tab/>
      </w:r>
      <w:r>
        <w:rPr>
          <w:u w:val="single"/>
        </w:rPr>
        <w:tab/>
      </w:r>
    </w:p>
    <w:p w:rsidR="00137F24" w:rsidRDefault="00137F24">
      <w:pPr>
        <w:widowControl w:val="0"/>
        <w:jc w:val="both"/>
      </w:pPr>
      <w:r>
        <w:t>City Clerk</w:t>
      </w:r>
    </w:p>
    <w:sectPr w:rsidR="00137F24" w:rsidSect="00612106">
      <w:footerReference w:type="default" r:id="rId6"/>
      <w:footerReference w:type="first" r:id="rId7"/>
      <w:pgSz w:w="12240" w:h="15840"/>
      <w:pgMar w:top="1440" w:right="1440" w:bottom="1440" w:left="1440" w:header="720" w:footer="720" w:gutter="0"/>
      <w:pgNumType w:start="1"/>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B4A" w:rsidRDefault="00013B4A">
      <w:r>
        <w:separator/>
      </w:r>
    </w:p>
  </w:endnote>
  <w:endnote w:type="continuationSeparator" w:id="0">
    <w:p w:rsidR="00013B4A" w:rsidRDefault="00013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4A" w:rsidRDefault="00013B4A">
    <w:pPr>
      <w:pStyle w:val="Footer"/>
      <w:jc w:val="center"/>
      <w:rPr>
        <w:b/>
      </w:rPr>
    </w:pPr>
    <w:r>
      <w:rPr>
        <w:b/>
      </w:rPr>
      <w:t>RESOLUTION #10-02-039</w:t>
    </w:r>
  </w:p>
  <w:p w:rsidR="00013B4A" w:rsidRDefault="00013B4A">
    <w:pPr>
      <w:pStyle w:val="Footer"/>
      <w:jc w:val="center"/>
      <w:rPr>
        <w:b/>
      </w:rPr>
    </w:pPr>
    <w:r>
      <w:rPr>
        <w:b/>
        <w:snapToGrid w:val="0"/>
      </w:rPr>
      <w:t xml:space="preserve">Page </w:t>
    </w:r>
    <w:r w:rsidR="00EA32E6">
      <w:rPr>
        <w:b/>
        <w:snapToGrid w:val="0"/>
      </w:rPr>
      <w:fldChar w:fldCharType="begin"/>
    </w:r>
    <w:r>
      <w:rPr>
        <w:b/>
        <w:snapToGrid w:val="0"/>
      </w:rPr>
      <w:instrText xml:space="preserve"> PAGE </w:instrText>
    </w:r>
    <w:r w:rsidR="00EA32E6">
      <w:rPr>
        <w:b/>
        <w:snapToGrid w:val="0"/>
      </w:rPr>
      <w:fldChar w:fldCharType="separate"/>
    </w:r>
    <w:r w:rsidR="00B36C47">
      <w:rPr>
        <w:b/>
        <w:noProof/>
        <w:snapToGrid w:val="0"/>
      </w:rPr>
      <w:t>2</w:t>
    </w:r>
    <w:r w:rsidR="00EA32E6">
      <w:rPr>
        <w:b/>
        <w:snapToGrid w:val="0"/>
      </w:rPr>
      <w:fldChar w:fldCharType="end"/>
    </w:r>
    <w:r>
      <w:rPr>
        <w:b/>
        <w:snapToGrid w:val="0"/>
      </w:rPr>
      <w:t xml:space="preserve"> of </w:t>
    </w:r>
    <w:r>
      <w:rPr>
        <w:b/>
        <w:noProof/>
        <w:snapToGrid w:val="0"/>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4A" w:rsidRDefault="00013B4A" w:rsidP="000D072C">
    <w:pPr>
      <w:pStyle w:val="Footer"/>
      <w:jc w:val="center"/>
      <w:rPr>
        <w:b/>
      </w:rPr>
    </w:pPr>
    <w:r>
      <w:rPr>
        <w:b/>
      </w:rPr>
      <w:t>RESOLUTION #11-0</w:t>
    </w:r>
    <w:r w:rsidR="0001181E">
      <w:rPr>
        <w:b/>
      </w:rPr>
      <w:t>3</w:t>
    </w:r>
    <w:r>
      <w:rPr>
        <w:b/>
      </w:rPr>
      <w:t>-XXX</w:t>
    </w:r>
  </w:p>
  <w:p w:rsidR="00013B4A" w:rsidRPr="000D072C" w:rsidRDefault="00013B4A" w:rsidP="000D072C">
    <w:pPr>
      <w:pStyle w:val="Footer"/>
      <w:jc w:val="center"/>
      <w:rPr>
        <w:b/>
      </w:rPr>
    </w:pPr>
    <w:r>
      <w:rPr>
        <w:b/>
      </w:rPr>
      <w:t xml:space="preserve">Page 1 of </w:t>
    </w:r>
    <w:r w:rsidR="0001181E">
      <w:rPr>
        <w:b/>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B4A" w:rsidRDefault="00013B4A">
      <w:r>
        <w:separator/>
      </w:r>
    </w:p>
  </w:footnote>
  <w:footnote w:type="continuationSeparator" w:id="0">
    <w:p w:rsidR="00013B4A" w:rsidRDefault="00013B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07A00"/>
    <w:rsid w:val="0001181E"/>
    <w:rsid w:val="00013B4A"/>
    <w:rsid w:val="00065156"/>
    <w:rsid w:val="000953C8"/>
    <w:rsid w:val="000B722D"/>
    <w:rsid w:val="000D072C"/>
    <w:rsid w:val="000F187D"/>
    <w:rsid w:val="00127781"/>
    <w:rsid w:val="00137F24"/>
    <w:rsid w:val="00176379"/>
    <w:rsid w:val="0018771F"/>
    <w:rsid w:val="001956C8"/>
    <w:rsid w:val="001971D6"/>
    <w:rsid w:val="001B4DFE"/>
    <w:rsid w:val="001F477C"/>
    <w:rsid w:val="00201DAD"/>
    <w:rsid w:val="002058BE"/>
    <w:rsid w:val="002058CF"/>
    <w:rsid w:val="00240641"/>
    <w:rsid w:val="002645D2"/>
    <w:rsid w:val="00265F87"/>
    <w:rsid w:val="002A5B9F"/>
    <w:rsid w:val="002C0B7C"/>
    <w:rsid w:val="002C11BA"/>
    <w:rsid w:val="002E1FD1"/>
    <w:rsid w:val="002E6FDE"/>
    <w:rsid w:val="0035238F"/>
    <w:rsid w:val="0036425E"/>
    <w:rsid w:val="003677AB"/>
    <w:rsid w:val="00380437"/>
    <w:rsid w:val="003926B7"/>
    <w:rsid w:val="003D5408"/>
    <w:rsid w:val="003F514E"/>
    <w:rsid w:val="00432CE5"/>
    <w:rsid w:val="00452DE6"/>
    <w:rsid w:val="004667D5"/>
    <w:rsid w:val="00490C14"/>
    <w:rsid w:val="004A18EE"/>
    <w:rsid w:val="004C55D6"/>
    <w:rsid w:val="00510ADD"/>
    <w:rsid w:val="00522646"/>
    <w:rsid w:val="00571358"/>
    <w:rsid w:val="00612106"/>
    <w:rsid w:val="00680EB2"/>
    <w:rsid w:val="0069219C"/>
    <w:rsid w:val="00705597"/>
    <w:rsid w:val="007D3EBB"/>
    <w:rsid w:val="007D4EF6"/>
    <w:rsid w:val="007E11D5"/>
    <w:rsid w:val="00816D08"/>
    <w:rsid w:val="008238E6"/>
    <w:rsid w:val="008433D1"/>
    <w:rsid w:val="00851C8B"/>
    <w:rsid w:val="008630B6"/>
    <w:rsid w:val="00893067"/>
    <w:rsid w:val="00896C24"/>
    <w:rsid w:val="008B42EB"/>
    <w:rsid w:val="008D6BC6"/>
    <w:rsid w:val="008D6D4B"/>
    <w:rsid w:val="008F7DF9"/>
    <w:rsid w:val="00935BB8"/>
    <w:rsid w:val="00940F5A"/>
    <w:rsid w:val="009D2194"/>
    <w:rsid w:val="009E1D6C"/>
    <w:rsid w:val="00A25320"/>
    <w:rsid w:val="00A8036B"/>
    <w:rsid w:val="00A97AC9"/>
    <w:rsid w:val="00B05FF0"/>
    <w:rsid w:val="00B27354"/>
    <w:rsid w:val="00B35C96"/>
    <w:rsid w:val="00B36C47"/>
    <w:rsid w:val="00B73EF3"/>
    <w:rsid w:val="00B92141"/>
    <w:rsid w:val="00BD63C8"/>
    <w:rsid w:val="00BE2A70"/>
    <w:rsid w:val="00BE4F8F"/>
    <w:rsid w:val="00C23943"/>
    <w:rsid w:val="00C57BDE"/>
    <w:rsid w:val="00C815E8"/>
    <w:rsid w:val="00CB0A2F"/>
    <w:rsid w:val="00CD08B9"/>
    <w:rsid w:val="00CF1C4F"/>
    <w:rsid w:val="00D07A00"/>
    <w:rsid w:val="00D44A9C"/>
    <w:rsid w:val="00D532F5"/>
    <w:rsid w:val="00D755D8"/>
    <w:rsid w:val="00D94775"/>
    <w:rsid w:val="00DA17FC"/>
    <w:rsid w:val="00DB0FED"/>
    <w:rsid w:val="00DD0BDD"/>
    <w:rsid w:val="00E3577E"/>
    <w:rsid w:val="00E84618"/>
    <w:rsid w:val="00E85569"/>
    <w:rsid w:val="00EA32E6"/>
    <w:rsid w:val="00EA6920"/>
    <w:rsid w:val="00ED722B"/>
    <w:rsid w:val="00ED7428"/>
    <w:rsid w:val="00EE71BA"/>
    <w:rsid w:val="00F07EE3"/>
    <w:rsid w:val="00F22F5E"/>
    <w:rsid w:val="00F25BEB"/>
    <w:rsid w:val="00F368E1"/>
    <w:rsid w:val="00F61854"/>
    <w:rsid w:val="00F95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4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437"/>
    <w:pPr>
      <w:tabs>
        <w:tab w:val="center" w:pos="4320"/>
        <w:tab w:val="right" w:pos="8640"/>
      </w:tabs>
    </w:pPr>
  </w:style>
  <w:style w:type="paragraph" w:styleId="Footer">
    <w:name w:val="footer"/>
    <w:basedOn w:val="Normal"/>
    <w:rsid w:val="00380437"/>
    <w:pPr>
      <w:tabs>
        <w:tab w:val="center" w:pos="4320"/>
        <w:tab w:val="right" w:pos="8640"/>
      </w:tabs>
    </w:pPr>
  </w:style>
  <w:style w:type="paragraph" w:styleId="DocumentMap">
    <w:name w:val="Document Map"/>
    <w:basedOn w:val="Normal"/>
    <w:semiHidden/>
    <w:rsid w:val="00380437"/>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divs>
    <w:div w:id="321081976">
      <w:bodyDiv w:val="1"/>
      <w:marLeft w:val="0"/>
      <w:marRight w:val="0"/>
      <w:marTop w:val="0"/>
      <w:marBottom w:val="0"/>
      <w:divBdr>
        <w:top w:val="none" w:sz="0" w:space="0" w:color="auto"/>
        <w:left w:val="none" w:sz="0" w:space="0" w:color="auto"/>
        <w:bottom w:val="none" w:sz="0" w:space="0" w:color="auto"/>
        <w:right w:val="none" w:sz="0" w:space="0" w:color="auto"/>
      </w:divBdr>
    </w:div>
    <w:div w:id="439840590">
      <w:bodyDiv w:val="1"/>
      <w:marLeft w:val="0"/>
      <w:marRight w:val="0"/>
      <w:marTop w:val="0"/>
      <w:marBottom w:val="0"/>
      <w:divBdr>
        <w:top w:val="none" w:sz="0" w:space="0" w:color="auto"/>
        <w:left w:val="none" w:sz="0" w:space="0" w:color="auto"/>
        <w:bottom w:val="none" w:sz="0" w:space="0" w:color="auto"/>
        <w:right w:val="none" w:sz="0" w:space="0" w:color="auto"/>
      </w:divBdr>
    </w:div>
    <w:div w:id="560289376">
      <w:bodyDiv w:val="1"/>
      <w:marLeft w:val="0"/>
      <w:marRight w:val="0"/>
      <w:marTop w:val="0"/>
      <w:marBottom w:val="0"/>
      <w:divBdr>
        <w:top w:val="none" w:sz="0" w:space="0" w:color="auto"/>
        <w:left w:val="none" w:sz="0" w:space="0" w:color="auto"/>
        <w:bottom w:val="none" w:sz="0" w:space="0" w:color="auto"/>
        <w:right w:val="none" w:sz="0" w:space="0" w:color="auto"/>
      </w:divBdr>
    </w:div>
    <w:div w:id="717357109">
      <w:bodyDiv w:val="1"/>
      <w:marLeft w:val="0"/>
      <w:marRight w:val="0"/>
      <w:marTop w:val="0"/>
      <w:marBottom w:val="0"/>
      <w:divBdr>
        <w:top w:val="none" w:sz="0" w:space="0" w:color="auto"/>
        <w:left w:val="none" w:sz="0" w:space="0" w:color="auto"/>
        <w:bottom w:val="none" w:sz="0" w:space="0" w:color="auto"/>
        <w:right w:val="none" w:sz="0" w:space="0" w:color="auto"/>
      </w:divBdr>
    </w:div>
    <w:div w:id="819856112">
      <w:bodyDiv w:val="1"/>
      <w:marLeft w:val="0"/>
      <w:marRight w:val="0"/>
      <w:marTop w:val="0"/>
      <w:marBottom w:val="0"/>
      <w:divBdr>
        <w:top w:val="none" w:sz="0" w:space="0" w:color="auto"/>
        <w:left w:val="none" w:sz="0" w:space="0" w:color="auto"/>
        <w:bottom w:val="none" w:sz="0" w:space="0" w:color="auto"/>
        <w:right w:val="none" w:sz="0" w:space="0" w:color="auto"/>
      </w:divBdr>
    </w:div>
    <w:div w:id="17819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1439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Councilmember </vt:lpstr>
    </vt:vector>
  </TitlesOfParts>
  <Company>City of Ramsey</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Councilmember </dc:title>
  <dc:subject/>
  <dc:creator>Joanne M. Kusler</dc:creator>
  <cp:keywords/>
  <cp:lastModifiedBy>Logissup</cp:lastModifiedBy>
  <cp:revision>2</cp:revision>
  <cp:lastPrinted>2004-02-03T16:47:00Z</cp:lastPrinted>
  <dcterms:created xsi:type="dcterms:W3CDTF">2011-03-01T17:12:00Z</dcterms:created>
  <dcterms:modified xsi:type="dcterms:W3CDTF">2011-03-01T17:12:00Z</dcterms:modified>
</cp:coreProperties>
</file>