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08229" w14:textId="77777777" w:rsidR="0037388A" w:rsidRDefault="00C33C39" w:rsidP="0037388A">
      <w:pPr>
        <w:spacing w:after="0"/>
        <w:jc w:val="center"/>
        <w:rPr>
          <w:b/>
          <w:u w:val="single"/>
        </w:rPr>
      </w:pPr>
      <w:r w:rsidRPr="00BF4F08">
        <w:rPr>
          <w:b/>
          <w:u w:val="single"/>
        </w:rPr>
        <w:t>SCHERTZ PARKS AND RECREATION ADVISORY BOARD MEETING</w:t>
      </w:r>
    </w:p>
    <w:p w14:paraId="3246E20E" w14:textId="77777777" w:rsidR="0037388A" w:rsidRDefault="0037388A" w:rsidP="009D520E">
      <w:pPr>
        <w:spacing w:after="0"/>
        <w:jc w:val="both"/>
        <w:rPr>
          <w:b/>
          <w:u w:val="single"/>
        </w:rPr>
      </w:pPr>
    </w:p>
    <w:p w14:paraId="6637C9E2" w14:textId="4E5322A5" w:rsidR="00E35A4C" w:rsidRPr="00B81041" w:rsidRDefault="0037388A" w:rsidP="009D520E">
      <w:pPr>
        <w:spacing w:after="0"/>
        <w:jc w:val="both"/>
        <w:rPr>
          <w:bCs/>
        </w:rPr>
      </w:pPr>
      <w:r>
        <w:rPr>
          <w:b/>
          <w:u w:val="single"/>
        </w:rPr>
        <w:t xml:space="preserve">DATE &amp; TIME: </w:t>
      </w:r>
      <w:r w:rsidR="00B81041">
        <w:rPr>
          <w:bCs/>
        </w:rPr>
        <w:t xml:space="preserve">Monday, </w:t>
      </w:r>
      <w:r w:rsidR="001C2E12">
        <w:rPr>
          <w:bCs/>
        </w:rPr>
        <w:t>March 25</w:t>
      </w:r>
      <w:r w:rsidR="00B81041">
        <w:rPr>
          <w:bCs/>
        </w:rPr>
        <w:t>, 202</w:t>
      </w:r>
      <w:r w:rsidR="00733106">
        <w:rPr>
          <w:bCs/>
        </w:rPr>
        <w:t>4</w:t>
      </w:r>
      <w:r w:rsidR="00B81041">
        <w:rPr>
          <w:bCs/>
        </w:rPr>
        <w:t>; 5:</w:t>
      </w:r>
      <w:r w:rsidR="00AD6A4C">
        <w:rPr>
          <w:bCs/>
        </w:rPr>
        <w:t>3</w:t>
      </w:r>
      <w:r w:rsidR="00B81041">
        <w:rPr>
          <w:bCs/>
        </w:rPr>
        <w:t>0 PM</w:t>
      </w:r>
    </w:p>
    <w:p w14:paraId="2B23BDEF" w14:textId="77777777" w:rsidR="00E13CA4" w:rsidRPr="00BF4F08" w:rsidRDefault="00E13CA4" w:rsidP="009D520E">
      <w:pPr>
        <w:spacing w:after="0"/>
        <w:jc w:val="both"/>
        <w:rPr>
          <w:b/>
          <w:u w:val="single"/>
        </w:rPr>
      </w:pPr>
    </w:p>
    <w:p w14:paraId="0548DDEA" w14:textId="694361E7" w:rsidR="00C33C39" w:rsidRPr="00BF4F08" w:rsidRDefault="00C33C39" w:rsidP="00BF4F08">
      <w:pPr>
        <w:jc w:val="both"/>
      </w:pPr>
      <w:r w:rsidRPr="00BF4F08">
        <w:rPr>
          <w:b/>
          <w:u w:val="single"/>
        </w:rPr>
        <w:t>LOCATION</w:t>
      </w:r>
      <w:r w:rsidRPr="00BF4F08">
        <w:t xml:space="preserve">: 1400 Schertz Parkway, Schertz TX </w:t>
      </w:r>
      <w:r w:rsidR="00B81041">
        <w:t>– Bob Andrews Conference Center</w:t>
      </w:r>
    </w:p>
    <w:p w14:paraId="1E94C8D6" w14:textId="35ABE724" w:rsidR="002670B5" w:rsidRPr="00BF4F08" w:rsidRDefault="00C33C39" w:rsidP="00BF4F08">
      <w:pPr>
        <w:jc w:val="both"/>
      </w:pPr>
      <w:r w:rsidRPr="00BF4F08">
        <w:rPr>
          <w:b/>
          <w:u w:val="single"/>
        </w:rPr>
        <w:t>Board Members Present</w:t>
      </w:r>
      <w:r w:rsidRPr="0037388A">
        <w:t>:</w:t>
      </w:r>
      <w:r w:rsidR="00155704" w:rsidRPr="0037388A">
        <w:t xml:space="preserve"> </w:t>
      </w:r>
      <w:bookmarkStart w:id="0" w:name="_Hlk14871006"/>
      <w:r w:rsidR="001C3DB4" w:rsidRPr="0037388A">
        <w:t xml:space="preserve"> </w:t>
      </w:r>
      <w:r w:rsidR="006B021C">
        <w:t>Johnie McDow</w:t>
      </w:r>
      <w:r w:rsidR="002670B5">
        <w:t>, Chair;</w:t>
      </w:r>
      <w:r w:rsidR="00424544">
        <w:t xml:space="preserve"> William Bosch, Vice-Chair;</w:t>
      </w:r>
      <w:r w:rsidR="007332DF">
        <w:t xml:space="preserve"> Robert Sheridan;</w:t>
      </w:r>
      <w:r w:rsidR="00424544">
        <w:t xml:space="preserve"> </w:t>
      </w:r>
      <w:r w:rsidR="007332DF">
        <w:t>Sally Macias</w:t>
      </w:r>
      <w:r w:rsidR="002670B5">
        <w:t xml:space="preserve">; </w:t>
      </w:r>
      <w:r w:rsidR="007332DF">
        <w:t xml:space="preserve">James Garvin; Brad Snow; </w:t>
      </w:r>
      <w:r w:rsidR="00733106">
        <w:t xml:space="preserve">Elizabeth Wiley; Penny Jennings; </w:t>
      </w:r>
      <w:r w:rsidR="00135E90">
        <w:t>Mark Davis, Councilmember Liaison</w:t>
      </w:r>
    </w:p>
    <w:bookmarkEnd w:id="0"/>
    <w:p w14:paraId="6543D2FC" w14:textId="05702DCC" w:rsidR="00C33C39" w:rsidRPr="00BF4F08" w:rsidRDefault="00C33C39" w:rsidP="00BF4F08">
      <w:pPr>
        <w:jc w:val="both"/>
      </w:pPr>
      <w:r w:rsidRPr="00BF4F08">
        <w:rPr>
          <w:b/>
          <w:u w:val="single"/>
        </w:rPr>
        <w:t>Staff Present:</w:t>
      </w:r>
      <w:r w:rsidR="00AD6A4C">
        <w:rPr>
          <w:bCs/>
        </w:rPr>
        <w:t xml:space="preserve"> </w:t>
      </w:r>
      <w:r w:rsidR="00424544">
        <w:rPr>
          <w:bCs/>
        </w:rPr>
        <w:t xml:space="preserve">Sarah Gonzalez, Assistant City Manager; </w:t>
      </w:r>
      <w:r w:rsidRPr="00BF4F08">
        <w:t>Lauren Shrum</w:t>
      </w:r>
      <w:r w:rsidR="00A16CC6">
        <w:t xml:space="preserve">, </w:t>
      </w:r>
      <w:r w:rsidRPr="00BF4F08">
        <w:t>Director of Parks, Recreation and Community Services</w:t>
      </w:r>
      <w:r w:rsidR="0037388A">
        <w:t xml:space="preserve">; </w:t>
      </w:r>
      <w:r w:rsidR="002670B5">
        <w:t>Cassandra Paddock, Recreation Manager</w:t>
      </w:r>
      <w:r w:rsidR="007332DF">
        <w:t xml:space="preserve">; Lexis Michael Parks Board </w:t>
      </w:r>
      <w:r w:rsidR="00114BF6">
        <w:t>Secretary</w:t>
      </w:r>
    </w:p>
    <w:p w14:paraId="6B39B617" w14:textId="65BD3AA0" w:rsidR="007F2153" w:rsidRPr="00424544" w:rsidRDefault="00C33C39" w:rsidP="00BF4F08">
      <w:pPr>
        <w:jc w:val="both"/>
        <w:rPr>
          <w:bCs/>
        </w:rPr>
      </w:pPr>
      <w:r w:rsidRPr="00BF4F08">
        <w:rPr>
          <w:b/>
          <w:u w:val="single"/>
        </w:rPr>
        <w:t>Others Present:</w:t>
      </w:r>
      <w:r w:rsidR="00155704" w:rsidRPr="00BF4F08">
        <w:rPr>
          <w:b/>
          <w:u w:val="single"/>
        </w:rPr>
        <w:t xml:space="preserve"> </w:t>
      </w:r>
      <w:r w:rsidR="007332DF">
        <w:rPr>
          <w:bCs/>
        </w:rPr>
        <w:t xml:space="preserve"> Kevin Hados; Delma Santa Cruz; Michael Carpenter; Ruby Ramos; Caroline Stewart; Shad Comeaux</w:t>
      </w:r>
      <w:r w:rsidR="007F2153">
        <w:rPr>
          <w:bCs/>
        </w:rPr>
        <w:t>;</w:t>
      </w:r>
      <w:r w:rsidR="00981712">
        <w:rPr>
          <w:bCs/>
        </w:rPr>
        <w:t xml:space="preserve"> Nick Morales</w:t>
      </w:r>
      <w:r w:rsidR="00117597">
        <w:rPr>
          <w:bCs/>
        </w:rPr>
        <w:t>; Ruby Ramos Basaldua</w:t>
      </w:r>
    </w:p>
    <w:p w14:paraId="47CDB0CF" w14:textId="10E5F826" w:rsidR="00C33C39" w:rsidRPr="00BF4F08" w:rsidRDefault="00155704" w:rsidP="00BF4F08">
      <w:pPr>
        <w:jc w:val="both"/>
      </w:pPr>
      <w:r w:rsidRPr="00BF4F08">
        <w:rPr>
          <w:b/>
          <w:u w:val="single"/>
        </w:rPr>
        <w:t>Call to order:</w:t>
      </w:r>
      <w:r w:rsidRPr="00BF4F08">
        <w:t xml:space="preserve"> </w:t>
      </w:r>
      <w:r w:rsidR="002670B5" w:rsidRPr="00BF4F08">
        <w:t>Meeting was called to order by</w:t>
      </w:r>
      <w:r w:rsidR="002670B5">
        <w:t xml:space="preserve"> Mr. </w:t>
      </w:r>
      <w:r w:rsidR="006B021C">
        <w:t>McDow</w:t>
      </w:r>
      <w:r w:rsidR="002670B5">
        <w:t xml:space="preserve"> </w:t>
      </w:r>
      <w:r w:rsidR="002670B5" w:rsidRPr="00BF4F08">
        <w:t xml:space="preserve">at </w:t>
      </w:r>
      <w:r w:rsidR="002670B5">
        <w:t>5:</w:t>
      </w:r>
      <w:r w:rsidR="009369F5">
        <w:t>3</w:t>
      </w:r>
      <w:r w:rsidR="00C8392D">
        <w:t>0</w:t>
      </w:r>
      <w:r w:rsidR="002670B5">
        <w:t xml:space="preserve"> PM</w:t>
      </w:r>
      <w:r w:rsidR="002670B5" w:rsidRPr="00BF4F08">
        <w:t>.</w:t>
      </w:r>
    </w:p>
    <w:p w14:paraId="60FDBD67" w14:textId="77777777" w:rsidR="007332DF" w:rsidRDefault="00C33C39" w:rsidP="00BF4F08">
      <w:pPr>
        <w:jc w:val="both"/>
      </w:pPr>
      <w:r w:rsidRPr="00BF4F08">
        <w:rPr>
          <w:b/>
          <w:u w:val="single"/>
        </w:rPr>
        <w:t>Hearing of residents:</w:t>
      </w:r>
      <w:r w:rsidR="00155704" w:rsidRPr="00BF4F08">
        <w:t xml:space="preserve"> </w:t>
      </w:r>
    </w:p>
    <w:p w14:paraId="3904DB07" w14:textId="4F2FAE60" w:rsidR="00C33C39" w:rsidRDefault="007332DF" w:rsidP="00BF4F08">
      <w:pPr>
        <w:jc w:val="both"/>
      </w:pPr>
      <w:r w:rsidRPr="007332DF">
        <w:rPr>
          <w:b/>
          <w:bCs/>
        </w:rPr>
        <w:t>Kevin</w:t>
      </w:r>
      <w:r>
        <w:t xml:space="preserve"> </w:t>
      </w:r>
      <w:r w:rsidRPr="007332DF">
        <w:rPr>
          <w:b/>
          <w:bCs/>
        </w:rPr>
        <w:t>Hados</w:t>
      </w:r>
      <w:r>
        <w:rPr>
          <w:b/>
          <w:bCs/>
        </w:rPr>
        <w:t>,</w:t>
      </w:r>
      <w:r>
        <w:t xml:space="preserve"> 9007 Green Tee,</w:t>
      </w:r>
      <w:r w:rsidR="00C8392D">
        <w:t xml:space="preserve"> spoke on the lighting issue at the Soccer Complex. He addressed the issue of not having enough space because there are not enough lights on the field. He also touched on there not being enough parking for the fields as well.</w:t>
      </w:r>
    </w:p>
    <w:p w14:paraId="7ED0316B" w14:textId="059D4D65" w:rsidR="007332DF" w:rsidRDefault="007332DF" w:rsidP="00BF4F08">
      <w:pPr>
        <w:jc w:val="both"/>
      </w:pPr>
      <w:r w:rsidRPr="007332DF">
        <w:rPr>
          <w:b/>
          <w:bCs/>
        </w:rPr>
        <w:t>Michael</w:t>
      </w:r>
      <w:r>
        <w:t xml:space="preserve"> </w:t>
      </w:r>
      <w:r w:rsidRPr="007332DF">
        <w:rPr>
          <w:b/>
          <w:bCs/>
        </w:rPr>
        <w:t>Carpenter</w:t>
      </w:r>
      <w:r>
        <w:rPr>
          <w:b/>
          <w:bCs/>
        </w:rPr>
        <w:t>,</w:t>
      </w:r>
      <w:r>
        <w:t xml:space="preserve"> 3613 Calvert</w:t>
      </w:r>
      <w:r w:rsidR="00C8392D">
        <w:t xml:space="preserve">, </w:t>
      </w:r>
      <w:r w:rsidR="00114BF6">
        <w:t xml:space="preserve">spoke on getting a few fields lighted at time for the Soccer Complex. He also spoke </w:t>
      </w:r>
      <w:r w:rsidR="00B0791F">
        <w:t>about</w:t>
      </w:r>
      <w:r w:rsidR="00114BF6">
        <w:t xml:space="preserve"> there being a few alternative funding methods for the lights.</w:t>
      </w:r>
    </w:p>
    <w:p w14:paraId="4B00FE20" w14:textId="07575D31" w:rsidR="00117597" w:rsidRPr="00117597" w:rsidRDefault="00117597" w:rsidP="00BF4F08">
      <w:pPr>
        <w:jc w:val="both"/>
      </w:pPr>
      <w:r w:rsidRPr="00117597">
        <w:rPr>
          <w:b/>
          <w:bCs/>
        </w:rPr>
        <w:t>Ruby Ramos Basaldua</w:t>
      </w:r>
      <w:r>
        <w:rPr>
          <w:b/>
          <w:bCs/>
        </w:rPr>
        <w:t>,</w:t>
      </w:r>
      <w:r>
        <w:t xml:space="preserve"> Great Spring Project, spoke on  the Great Spring Project and her role in the organization and offered her help with anything trail related.</w:t>
      </w:r>
    </w:p>
    <w:p w14:paraId="0A536F9E" w14:textId="77777777" w:rsidR="00C33C39" w:rsidRPr="00BF4F08" w:rsidRDefault="00C33C39" w:rsidP="00BF4F08">
      <w:pPr>
        <w:jc w:val="both"/>
        <w:rPr>
          <w:b/>
          <w:u w:val="single"/>
        </w:rPr>
      </w:pPr>
      <w:r w:rsidRPr="00BF4F08">
        <w:rPr>
          <w:b/>
          <w:u w:val="single"/>
        </w:rPr>
        <w:t>Regular Agenda:</w:t>
      </w:r>
    </w:p>
    <w:p w14:paraId="116F16E9" w14:textId="77777777" w:rsidR="009369F5" w:rsidRDefault="00C33C39" w:rsidP="009369F5">
      <w:pPr>
        <w:jc w:val="both"/>
      </w:pPr>
      <w:r w:rsidRPr="00BF4F08">
        <w:rPr>
          <w:b/>
          <w:bCs/>
          <w:u w:val="single"/>
        </w:rPr>
        <w:t xml:space="preserve">Agenda Item No. 1. </w:t>
      </w:r>
      <w:r w:rsidR="009369F5">
        <w:rPr>
          <w:b/>
          <w:bCs/>
          <w:u w:val="single"/>
        </w:rPr>
        <w:t>Minutes</w:t>
      </w:r>
      <w:r w:rsidRPr="00BF4F08">
        <w:t xml:space="preserve">: </w:t>
      </w:r>
      <w:r w:rsidR="009369F5" w:rsidRPr="00BF4F08">
        <w:t xml:space="preserve">Consideration and/or action regarding the approval of the minutes from </w:t>
      </w:r>
    </w:p>
    <w:p w14:paraId="6DCEB2F9" w14:textId="0F86C1EF" w:rsidR="009369F5" w:rsidRPr="00BF4F08" w:rsidRDefault="007332DF" w:rsidP="009369F5">
      <w:pPr>
        <w:jc w:val="both"/>
      </w:pPr>
      <w:r>
        <w:t>January 22nd</w:t>
      </w:r>
      <w:r w:rsidR="006B021C">
        <w:t>, 202</w:t>
      </w:r>
      <w:r>
        <w:t>4</w:t>
      </w:r>
      <w:r w:rsidR="006B021C">
        <w:t>.</w:t>
      </w:r>
      <w:r w:rsidR="009369F5" w:rsidRPr="00BF4F08">
        <w:t xml:space="preserve"> </w:t>
      </w:r>
    </w:p>
    <w:p w14:paraId="2DB4DB7E" w14:textId="59A0A455" w:rsidR="009369F5" w:rsidRDefault="009369F5" w:rsidP="009369F5">
      <w:pPr>
        <w:jc w:val="both"/>
      </w:pPr>
      <w:r w:rsidRPr="00BF4F08">
        <w:t xml:space="preserve">Motion to approve </w:t>
      </w:r>
      <w:r w:rsidR="00C8392D">
        <w:t>January 22nd</w:t>
      </w:r>
      <w:r>
        <w:t>,</w:t>
      </w:r>
      <w:r w:rsidR="00C8392D">
        <w:t xml:space="preserve"> 2024,</w:t>
      </w:r>
      <w:r>
        <w:t xml:space="preserve"> </w:t>
      </w:r>
      <w:r w:rsidRPr="00BF4F08">
        <w:t xml:space="preserve">minutes </w:t>
      </w:r>
      <w:r>
        <w:t xml:space="preserve">as </w:t>
      </w:r>
      <w:r w:rsidR="00733106">
        <w:t>recorded</w:t>
      </w:r>
      <w:r>
        <w:t xml:space="preserve"> of the Sch</w:t>
      </w:r>
      <w:r w:rsidRPr="00BF4F08">
        <w:t>ertz Parks and Recreation Advisory Board regular meeting:</w:t>
      </w:r>
    </w:p>
    <w:p w14:paraId="0E552CF2" w14:textId="77777777" w:rsidR="009369F5" w:rsidRPr="00BF4F08" w:rsidRDefault="009369F5" w:rsidP="009369F5">
      <w:pPr>
        <w:jc w:val="both"/>
      </w:pPr>
    </w:p>
    <w:p w14:paraId="74A9EDEB" w14:textId="1C72FFD5" w:rsidR="009369F5" w:rsidRDefault="009369F5" w:rsidP="009369F5">
      <w:pPr>
        <w:spacing w:after="0" w:line="240" w:lineRule="auto"/>
        <w:jc w:val="both"/>
      </w:pPr>
      <w:r w:rsidRPr="00BF4F08">
        <w:t>Motion:</w:t>
      </w:r>
      <w:r>
        <w:t xml:space="preserve"> </w:t>
      </w:r>
      <w:r w:rsidR="00C8392D">
        <w:t>Johnie McDow</w:t>
      </w:r>
      <w:r>
        <w:t xml:space="preserve">                    </w:t>
      </w:r>
      <w:r w:rsidRPr="00BF4F08">
        <w:t xml:space="preserve">Second: </w:t>
      </w:r>
      <w:r w:rsidR="00C8392D">
        <w:t>Robert Sheridan</w:t>
      </w:r>
    </w:p>
    <w:p w14:paraId="36193E71" w14:textId="77777777" w:rsidR="009369F5" w:rsidRPr="00BF4F08" w:rsidRDefault="009369F5" w:rsidP="009369F5">
      <w:pPr>
        <w:spacing w:after="0" w:line="240" w:lineRule="auto"/>
        <w:jc w:val="both"/>
      </w:pPr>
    </w:p>
    <w:p w14:paraId="017D4873" w14:textId="1B8330C5" w:rsidR="009369F5" w:rsidRPr="00BF4F08" w:rsidRDefault="009369F5" w:rsidP="009369F5">
      <w:pPr>
        <w:jc w:val="both"/>
      </w:pPr>
      <w:r w:rsidRPr="00BF4F08">
        <w:t xml:space="preserve">Ayes: </w:t>
      </w:r>
      <w:r>
        <w:t xml:space="preserve">   </w:t>
      </w:r>
      <w:r w:rsidR="00C8392D">
        <w:t>8</w:t>
      </w:r>
      <w:r>
        <w:t xml:space="preserve">                                                   </w:t>
      </w:r>
      <w:r w:rsidRPr="00BF4F08">
        <w:t xml:space="preserve">Nays: </w:t>
      </w:r>
      <w:r>
        <w:t xml:space="preserve">   0                        </w:t>
      </w:r>
      <w:r>
        <w:tab/>
        <w:t xml:space="preserve">                     Abstains:</w:t>
      </w:r>
      <w:r>
        <w:tab/>
        <w:t>0</w:t>
      </w:r>
    </w:p>
    <w:p w14:paraId="3E511D9F" w14:textId="77777777" w:rsidR="009369F5" w:rsidRPr="00BF4F08" w:rsidRDefault="009369F5" w:rsidP="009369F5">
      <w:pPr>
        <w:spacing w:after="0" w:line="240" w:lineRule="auto"/>
        <w:jc w:val="both"/>
      </w:pPr>
      <w:r>
        <w:t>Approved:   Yes</w:t>
      </w:r>
    </w:p>
    <w:p w14:paraId="0AF3C6B0" w14:textId="48EA3F4B" w:rsidR="002670B5" w:rsidRDefault="002670B5" w:rsidP="009369F5">
      <w:pPr>
        <w:jc w:val="both"/>
        <w:rPr>
          <w:rFonts w:eastAsia="Times New Roman"/>
          <w:color w:val="000000"/>
          <w:sz w:val="20"/>
          <w:szCs w:val="20"/>
          <w:lang w:val="en"/>
        </w:rPr>
      </w:pPr>
    </w:p>
    <w:p w14:paraId="333216A8" w14:textId="77777777" w:rsidR="00114BF6" w:rsidRPr="00114BF6" w:rsidRDefault="008B25F0" w:rsidP="00114BF6">
      <w:pPr>
        <w:autoSpaceDE w:val="0"/>
        <w:autoSpaceDN w:val="0"/>
        <w:adjustRightInd w:val="0"/>
        <w:spacing w:after="0" w:line="240" w:lineRule="auto"/>
        <w:rPr>
          <w:rFonts w:cstheme="minorHAnsi"/>
        </w:rPr>
      </w:pPr>
      <w:r w:rsidRPr="00BF4F08">
        <w:rPr>
          <w:b/>
          <w:bCs/>
          <w:u w:val="single"/>
        </w:rPr>
        <w:t xml:space="preserve">Agenda Item No. </w:t>
      </w:r>
      <w:r>
        <w:rPr>
          <w:b/>
          <w:bCs/>
          <w:u w:val="single"/>
        </w:rPr>
        <w:t>2</w:t>
      </w:r>
      <w:r w:rsidRPr="00BF4F08">
        <w:rPr>
          <w:b/>
          <w:bCs/>
          <w:u w:val="single"/>
        </w:rPr>
        <w:t xml:space="preserve">. </w:t>
      </w:r>
      <w:r w:rsidR="00C8392D">
        <w:rPr>
          <w:b/>
          <w:bCs/>
          <w:u w:val="single"/>
        </w:rPr>
        <w:t>Review of Year – End Financials of Organizations with Public Facility License Agreements with the City of Schertz</w:t>
      </w:r>
      <w:r>
        <w:rPr>
          <w:b/>
          <w:bCs/>
          <w:u w:val="single"/>
        </w:rPr>
        <w:t>:</w:t>
      </w:r>
      <w:r w:rsidR="006B021C" w:rsidRPr="00114BF6">
        <w:rPr>
          <w:b/>
          <w:bCs/>
        </w:rPr>
        <w:t xml:space="preserve"> </w:t>
      </w:r>
      <w:r w:rsidR="00114BF6" w:rsidRPr="00114BF6">
        <w:rPr>
          <w:rFonts w:cstheme="minorHAnsi"/>
        </w:rPr>
        <w:t>Review of annual financial statements of the Schertz</w:t>
      </w:r>
    </w:p>
    <w:p w14:paraId="239C0433" w14:textId="77777777" w:rsidR="00114BF6" w:rsidRPr="00114BF6" w:rsidRDefault="00114BF6" w:rsidP="00114BF6">
      <w:pPr>
        <w:autoSpaceDE w:val="0"/>
        <w:autoSpaceDN w:val="0"/>
        <w:adjustRightInd w:val="0"/>
        <w:spacing w:after="0" w:line="240" w:lineRule="auto"/>
        <w:rPr>
          <w:rFonts w:cstheme="minorHAnsi"/>
        </w:rPr>
      </w:pPr>
      <w:r w:rsidRPr="00114BF6">
        <w:rPr>
          <w:rFonts w:cstheme="minorHAnsi"/>
        </w:rPr>
        <w:t>Youth Soccer Alliance (SYSA), the Buffalo Valley Youth Association (BVYA), and the</w:t>
      </w:r>
    </w:p>
    <w:p w14:paraId="50DCF87F" w14:textId="3359D1D9" w:rsidR="00733106" w:rsidRPr="00114BF6" w:rsidRDefault="00114BF6" w:rsidP="00114BF6">
      <w:pPr>
        <w:jc w:val="both"/>
        <w:rPr>
          <w:rFonts w:cstheme="minorHAnsi"/>
        </w:rPr>
      </w:pPr>
      <w:r w:rsidRPr="00114BF6">
        <w:rPr>
          <w:rFonts w:cstheme="minorHAnsi"/>
        </w:rPr>
        <w:t>YMCA of Greater San Antonio.</w:t>
      </w:r>
    </w:p>
    <w:p w14:paraId="3675B336" w14:textId="697AA98B" w:rsidR="00475C6E" w:rsidRDefault="00475C6E" w:rsidP="40C90E09">
      <w:pPr>
        <w:jc w:val="both"/>
      </w:pPr>
      <w:r>
        <w:t>M</w:t>
      </w:r>
      <w:r w:rsidR="007F2153">
        <w:t>r</w:t>
      </w:r>
      <w:r w:rsidR="00FA1152">
        <w:t xml:space="preserve">s. Shrum explained what each of our partner organizations run and the roles in our city. She also spoke on why we review the financials every year and the need to make sure each </w:t>
      </w:r>
      <w:r w:rsidR="00406F13">
        <w:t>organization</w:t>
      </w:r>
      <w:r w:rsidR="00FA1152">
        <w:t xml:space="preserve"> i</w:t>
      </w:r>
      <w:r w:rsidR="00406F13">
        <w:t>s</w:t>
      </w:r>
      <w:r w:rsidR="00FA1152">
        <w:t xml:space="preserve"> financially stable to keep up with the facilities.</w:t>
      </w:r>
    </w:p>
    <w:p w14:paraId="0CBFE6D2" w14:textId="48ADF7D2" w:rsidR="007F2153" w:rsidRDefault="007F2153" w:rsidP="40C90E09">
      <w:pPr>
        <w:jc w:val="both"/>
      </w:pPr>
      <w:r>
        <w:lastRenderedPageBreak/>
        <w:t>Ms. Santa Cruz went o</w:t>
      </w:r>
      <w:r w:rsidR="00406F13">
        <w:t>ver</w:t>
      </w:r>
      <w:r>
        <w:t xml:space="preserve"> the yearly financials for SAYSA. Mrs. Shrum also spoke on their resident vs non-resident reports.</w:t>
      </w:r>
      <w:r w:rsidR="00981712">
        <w:t xml:space="preserve"> </w:t>
      </w:r>
    </w:p>
    <w:p w14:paraId="59CA7FD2" w14:textId="41BB5B7C" w:rsidR="00981712" w:rsidRDefault="00981712" w:rsidP="40C90E09">
      <w:pPr>
        <w:jc w:val="both"/>
      </w:pPr>
      <w:r>
        <w:t>Mr. Morales presented the financials for BVYA and had the board members look them over.</w:t>
      </w:r>
    </w:p>
    <w:p w14:paraId="3BF24A67" w14:textId="3AB112DC" w:rsidR="00406F13" w:rsidRDefault="00981712" w:rsidP="40C90E09">
      <w:pPr>
        <w:jc w:val="both"/>
      </w:pPr>
      <w:r>
        <w:t>Mrs. Shrum went over the financials for the YMCA.</w:t>
      </w:r>
    </w:p>
    <w:p w14:paraId="0753C5E5" w14:textId="7E4C76E0" w:rsidR="007F2153" w:rsidRPr="00733106" w:rsidRDefault="007F2153" w:rsidP="40C90E09">
      <w:pPr>
        <w:jc w:val="both"/>
      </w:pPr>
      <w:r>
        <w:t>The financial reports have been attached for each organization.</w:t>
      </w:r>
    </w:p>
    <w:p w14:paraId="34C3D33B" w14:textId="737E6040" w:rsidR="00B55B81" w:rsidRDefault="00B55B81" w:rsidP="00B55B81">
      <w:pPr>
        <w:jc w:val="both"/>
      </w:pPr>
      <w:r w:rsidRPr="00BF4F08">
        <w:rPr>
          <w:b/>
          <w:bCs/>
          <w:u w:val="single"/>
        </w:rPr>
        <w:t xml:space="preserve">Agenda Item No. </w:t>
      </w:r>
      <w:r>
        <w:rPr>
          <w:b/>
          <w:bCs/>
          <w:u w:val="single"/>
        </w:rPr>
        <w:t>3</w:t>
      </w:r>
      <w:r w:rsidRPr="00BF4F08">
        <w:rPr>
          <w:b/>
          <w:bCs/>
          <w:u w:val="single"/>
        </w:rPr>
        <w:t xml:space="preserve">. </w:t>
      </w:r>
      <w:r w:rsidR="00114BF6">
        <w:rPr>
          <w:b/>
          <w:bCs/>
          <w:u w:val="single"/>
        </w:rPr>
        <w:t>Parks, Recreation, and Open Space Master Plan Kickoff</w:t>
      </w:r>
      <w:r w:rsidRPr="00BF4F08">
        <w:t>:</w:t>
      </w:r>
      <w:r w:rsidR="00F95ADE">
        <w:t xml:space="preserve"> </w:t>
      </w:r>
      <w:r w:rsidR="00114BF6">
        <w:t>Discussion with Freese &amp; Nichols Consultants</w:t>
      </w:r>
    </w:p>
    <w:p w14:paraId="674216B4" w14:textId="25EFBE30" w:rsidR="009205E4" w:rsidRDefault="00F35D36" w:rsidP="00B55B81">
      <w:pPr>
        <w:jc w:val="both"/>
      </w:pPr>
      <w:r>
        <w:t>Mrs. Shrum introduced the board into the Freese and Nichols team that will be working on the master plan, Shad Comeaux, Caroline Stewart, and Caitlin Ad</w:t>
      </w:r>
      <w:r w:rsidR="000704A1">
        <w:t xml:space="preserve">mire. Mr. Comeaux explained the overview of the master plan and went over what they </w:t>
      </w:r>
      <w:r w:rsidR="009205E4">
        <w:t>investigate</w:t>
      </w:r>
      <w:r w:rsidR="000704A1">
        <w:t xml:space="preserve"> when creating </w:t>
      </w:r>
      <w:r w:rsidR="009205E4">
        <w:t>a masterplan</w:t>
      </w:r>
      <w:r w:rsidR="000704A1">
        <w:t xml:space="preserve">. </w:t>
      </w:r>
      <w:r w:rsidR="009205E4">
        <w:t>Mr. Comeaux explained they will send out a survey, post an interactive map, and hold stakeholder focus groups.</w:t>
      </w:r>
    </w:p>
    <w:p w14:paraId="7424F23D" w14:textId="434850C3" w:rsidR="009205E4" w:rsidRDefault="009205E4" w:rsidP="00B55B81">
      <w:pPr>
        <w:jc w:val="both"/>
      </w:pPr>
      <w:r>
        <w:t xml:space="preserve">Mr. Comeaux explained their next step is to get an inventory from the </w:t>
      </w:r>
      <w:r w:rsidR="00243430">
        <w:t>parks and recreation facilities to compile what might be needed in the master plan. His team is planning on doing that next month (April). He also stated there will be 5 stakeholder meetings. They plan to also attend the 4</w:t>
      </w:r>
      <w:r w:rsidR="00243430" w:rsidRPr="00243430">
        <w:rPr>
          <w:vertAlign w:val="superscript"/>
        </w:rPr>
        <w:t>th</w:t>
      </w:r>
      <w:r w:rsidR="00243430">
        <w:t xml:space="preserve"> of July Jubilee to get feedback from citizens.</w:t>
      </w:r>
    </w:p>
    <w:p w14:paraId="7A6A0AAC" w14:textId="498010DD" w:rsidR="00117597" w:rsidRDefault="00243430" w:rsidP="00B55B81">
      <w:pPr>
        <w:jc w:val="both"/>
      </w:pPr>
      <w:r>
        <w:t xml:space="preserve">Mr. Comeaux asked the board members about their opinions on what they thought the </w:t>
      </w:r>
      <w:r w:rsidR="002E216B">
        <w:t>city’s</w:t>
      </w:r>
      <w:r>
        <w:t xml:space="preserve"> </w:t>
      </w:r>
      <w:r w:rsidR="002E216B">
        <w:t xml:space="preserve">weaknesses </w:t>
      </w:r>
      <w:r w:rsidR="008513EF">
        <w:t>were</w:t>
      </w:r>
      <w:r>
        <w:t xml:space="preserve">. The members answered </w:t>
      </w:r>
      <w:r w:rsidR="00E41CD9">
        <w:t>there are gaps in the city where there are no parks, missing lights at the soccer field,</w:t>
      </w:r>
      <w:r w:rsidR="002E216B">
        <w:t xml:space="preserve"> a lot of parks are in floodplains, lack of public art</w:t>
      </w:r>
      <w:r w:rsidR="00B15742">
        <w:t>, Thulemeyer Park needs to be updated</w:t>
      </w:r>
      <w:r w:rsidR="008513EF">
        <w:t>, need more pools, need more parking at the parks, and more trails</w:t>
      </w:r>
      <w:r w:rsidR="00B15742">
        <w:t>.</w:t>
      </w:r>
      <w:r w:rsidR="00117597">
        <w:t xml:space="preserve"> Councilmember Davis also touched on the city needing to make the parks more ADA accessible.</w:t>
      </w:r>
    </w:p>
    <w:p w14:paraId="5C6FA172" w14:textId="68DC54A6" w:rsidR="009205E4" w:rsidRDefault="009205E4" w:rsidP="00B55B81">
      <w:pPr>
        <w:jc w:val="both"/>
      </w:pPr>
      <w:r>
        <w:t>The Master Plan presentation has been attached.</w:t>
      </w:r>
    </w:p>
    <w:p w14:paraId="4BC39347" w14:textId="6BBFCB2A" w:rsidR="3D38A8F4" w:rsidRDefault="3D38A8F4" w:rsidP="40C90E09">
      <w:pPr>
        <w:jc w:val="both"/>
      </w:pPr>
      <w:r w:rsidRPr="40C90E09">
        <w:rPr>
          <w:b/>
          <w:bCs/>
          <w:u w:val="single"/>
        </w:rPr>
        <w:t>Requests from Advisory Board for Future Agenda:</w:t>
      </w:r>
      <w:r w:rsidRPr="007E556C">
        <w:rPr>
          <w:b/>
          <w:bCs/>
        </w:rPr>
        <w:t xml:space="preserve">  </w:t>
      </w:r>
      <w:r>
        <w:t xml:space="preserve"> </w:t>
      </w:r>
    </w:p>
    <w:p w14:paraId="400DAA1C" w14:textId="714F153C" w:rsidR="006A7FD3" w:rsidRPr="00BF4F08" w:rsidRDefault="00B0791F" w:rsidP="2A56016F">
      <w:pPr>
        <w:jc w:val="both"/>
        <w:rPr>
          <w:b/>
          <w:bCs/>
          <w:u w:val="single"/>
        </w:rPr>
      </w:pPr>
      <w:r>
        <w:t>SYSA Presentation on Soccer Lights</w:t>
      </w:r>
    </w:p>
    <w:p w14:paraId="3DD49850" w14:textId="27F1CC75" w:rsidR="00A13B10" w:rsidRDefault="00BC6DE2" w:rsidP="40C90E09">
      <w:pPr>
        <w:jc w:val="both"/>
      </w:pPr>
      <w:r w:rsidRPr="40C90E09">
        <w:rPr>
          <w:b/>
          <w:bCs/>
          <w:u w:val="single"/>
        </w:rPr>
        <w:t>Announcements</w:t>
      </w:r>
      <w:r w:rsidR="00A13B10" w:rsidRPr="40C90E09">
        <w:rPr>
          <w:b/>
          <w:bCs/>
          <w:u w:val="single"/>
        </w:rPr>
        <w:t xml:space="preserve"> b</w:t>
      </w:r>
      <w:r w:rsidRPr="40C90E09">
        <w:rPr>
          <w:b/>
          <w:bCs/>
          <w:u w:val="single"/>
        </w:rPr>
        <w:t>y Advisory Board Chairman and M</w:t>
      </w:r>
      <w:r w:rsidR="00257E10" w:rsidRPr="40C90E09">
        <w:rPr>
          <w:b/>
          <w:bCs/>
          <w:u w:val="single"/>
        </w:rPr>
        <w:t>embers</w:t>
      </w:r>
      <w:r w:rsidRPr="40C90E09">
        <w:rPr>
          <w:b/>
          <w:bCs/>
          <w:u w:val="single"/>
        </w:rPr>
        <w:t>:</w:t>
      </w:r>
      <w:r>
        <w:t xml:space="preserve"> </w:t>
      </w:r>
      <w:r w:rsidR="00056302">
        <w:t xml:space="preserve"> </w:t>
      </w:r>
      <w:r w:rsidR="002C34A6">
        <w:t>None</w:t>
      </w:r>
    </w:p>
    <w:p w14:paraId="589F6BBD" w14:textId="77777777" w:rsidR="00A16CC6" w:rsidRPr="00BF4F08" w:rsidRDefault="00A16CC6" w:rsidP="40C90E09">
      <w:pPr>
        <w:jc w:val="both"/>
      </w:pPr>
    </w:p>
    <w:p w14:paraId="73F96BEB" w14:textId="76F51802" w:rsidR="00A13B10" w:rsidRDefault="3BE128D7" w:rsidP="40C90E09">
      <w:pPr>
        <w:jc w:val="both"/>
      </w:pPr>
      <w:r w:rsidRPr="40C90E09">
        <w:rPr>
          <w:b/>
          <w:bCs/>
          <w:u w:val="single"/>
        </w:rPr>
        <w:t xml:space="preserve">Announcements by City Staff: </w:t>
      </w:r>
      <w:r>
        <w:t xml:space="preserve"> </w:t>
      </w:r>
    </w:p>
    <w:p w14:paraId="01FA37C3" w14:textId="6C56B4D8" w:rsidR="002C34A6" w:rsidRPr="009205E4" w:rsidRDefault="002C34A6" w:rsidP="002C34A6">
      <w:pPr>
        <w:numPr>
          <w:ilvl w:val="1"/>
          <w:numId w:val="16"/>
        </w:numPr>
        <w:spacing w:after="0" w:line="240" w:lineRule="auto"/>
        <w:rPr>
          <w:rFonts w:eastAsia="Times New Roman" w:cstheme="minorHAnsi"/>
          <w:color w:val="000000"/>
          <w:lang w:val="en"/>
        </w:rPr>
      </w:pPr>
      <w:r w:rsidRPr="009205E4">
        <w:rPr>
          <w:rFonts w:eastAsia="Times New Roman" w:cstheme="minorHAnsi"/>
          <w:color w:val="000000"/>
          <w:lang w:val="en"/>
        </w:rPr>
        <w:t xml:space="preserve">City and community events attended and to be </w:t>
      </w:r>
      <w:r w:rsidR="00687713" w:rsidRPr="009205E4">
        <w:rPr>
          <w:rFonts w:eastAsia="Times New Roman" w:cstheme="minorHAnsi"/>
          <w:color w:val="000000"/>
          <w:lang w:val="en"/>
        </w:rPr>
        <w:t>attended.</w:t>
      </w:r>
    </w:p>
    <w:p w14:paraId="7739F579" w14:textId="77777777" w:rsidR="002C34A6" w:rsidRPr="009205E4" w:rsidRDefault="002C34A6" w:rsidP="002C34A6">
      <w:pPr>
        <w:numPr>
          <w:ilvl w:val="1"/>
          <w:numId w:val="16"/>
        </w:numPr>
        <w:spacing w:after="0" w:line="240" w:lineRule="auto"/>
        <w:rPr>
          <w:rFonts w:eastAsia="Times New Roman" w:cstheme="minorHAnsi"/>
          <w:color w:val="000000"/>
          <w:lang w:val="en"/>
        </w:rPr>
      </w:pPr>
      <w:r w:rsidRPr="009205E4">
        <w:rPr>
          <w:rFonts w:eastAsia="Times New Roman" w:cstheme="minorHAnsi"/>
          <w:color w:val="000000"/>
          <w:lang w:val="en"/>
        </w:rPr>
        <w:t>Recognition of actions by community volunteers</w:t>
      </w:r>
    </w:p>
    <w:p w14:paraId="058B27A9" w14:textId="77777777" w:rsidR="002C34A6" w:rsidRPr="009205E4" w:rsidRDefault="002C34A6" w:rsidP="002C34A6">
      <w:pPr>
        <w:numPr>
          <w:ilvl w:val="1"/>
          <w:numId w:val="16"/>
        </w:numPr>
        <w:spacing w:after="0" w:line="240" w:lineRule="auto"/>
        <w:rPr>
          <w:rFonts w:eastAsia="Times New Roman" w:cstheme="minorHAnsi"/>
          <w:color w:val="000000"/>
          <w:lang w:val="en"/>
        </w:rPr>
      </w:pPr>
      <w:r w:rsidRPr="009205E4">
        <w:rPr>
          <w:rFonts w:eastAsia="Times New Roman" w:cstheme="minorHAnsi"/>
          <w:color w:val="000000"/>
          <w:lang w:val="en"/>
        </w:rPr>
        <w:t xml:space="preserve">Announcements by City Staff </w:t>
      </w:r>
    </w:p>
    <w:p w14:paraId="4EE48F6E" w14:textId="703BE881" w:rsidR="00BF6B2D" w:rsidRPr="009205E4" w:rsidRDefault="00BF6B2D" w:rsidP="00BF6B2D">
      <w:pPr>
        <w:numPr>
          <w:ilvl w:val="2"/>
          <w:numId w:val="16"/>
        </w:numPr>
        <w:spacing w:after="0" w:line="240" w:lineRule="auto"/>
        <w:rPr>
          <w:rFonts w:eastAsia="Times New Roman" w:cstheme="minorHAnsi"/>
          <w:color w:val="000000"/>
          <w:lang w:val="en"/>
        </w:rPr>
      </w:pPr>
      <w:r w:rsidRPr="009205E4">
        <w:rPr>
          <w:rFonts w:eastAsia="Times New Roman" w:cstheme="minorHAnsi"/>
          <w:color w:val="000000"/>
          <w:lang w:val="en"/>
        </w:rPr>
        <w:t>Mr. Davis gave the Parks Department kudos for how far they’ve come as a department. He also mentioned that the board may want to start looking at some projects with higher price tags that could be considered for the next bond.</w:t>
      </w:r>
    </w:p>
    <w:p w14:paraId="78FABA9E" w14:textId="77777777" w:rsidR="009205E4" w:rsidRPr="009205E4" w:rsidRDefault="00BF6B2D" w:rsidP="009205E4">
      <w:pPr>
        <w:numPr>
          <w:ilvl w:val="2"/>
          <w:numId w:val="16"/>
        </w:numPr>
        <w:spacing w:after="0" w:line="240" w:lineRule="auto"/>
        <w:rPr>
          <w:rFonts w:eastAsia="Times New Roman" w:cstheme="minorHAnsi"/>
          <w:color w:val="000000"/>
          <w:lang w:val="en"/>
        </w:rPr>
      </w:pPr>
      <w:r w:rsidRPr="009205E4">
        <w:rPr>
          <w:rFonts w:eastAsia="Times New Roman" w:cstheme="minorHAnsi"/>
          <w:color w:val="000000"/>
          <w:lang w:val="en"/>
        </w:rPr>
        <w:t>Upcoming Events</w:t>
      </w:r>
    </w:p>
    <w:p w14:paraId="7D1001CE" w14:textId="77777777" w:rsidR="009205E4" w:rsidRPr="009205E4" w:rsidRDefault="009205E4" w:rsidP="009205E4">
      <w:pPr>
        <w:numPr>
          <w:ilvl w:val="3"/>
          <w:numId w:val="16"/>
        </w:numPr>
        <w:spacing w:after="0" w:line="240" w:lineRule="auto"/>
        <w:rPr>
          <w:rFonts w:eastAsia="Times New Roman" w:cstheme="minorHAnsi"/>
          <w:color w:val="000000"/>
          <w:lang w:val="en"/>
        </w:rPr>
      </w:pPr>
      <w:r w:rsidRPr="009205E4">
        <w:rPr>
          <w:rFonts w:cstheme="minorHAnsi"/>
        </w:rPr>
        <w:t>Movin' on Main, April 14</w:t>
      </w:r>
    </w:p>
    <w:p w14:paraId="11E56223" w14:textId="77777777" w:rsidR="009205E4" w:rsidRPr="009205E4" w:rsidRDefault="009205E4" w:rsidP="009205E4">
      <w:pPr>
        <w:numPr>
          <w:ilvl w:val="3"/>
          <w:numId w:val="16"/>
        </w:numPr>
        <w:spacing w:after="0" w:line="240" w:lineRule="auto"/>
        <w:rPr>
          <w:rFonts w:eastAsia="Times New Roman" w:cstheme="minorHAnsi"/>
          <w:color w:val="000000"/>
          <w:lang w:val="en"/>
        </w:rPr>
      </w:pPr>
      <w:r w:rsidRPr="009205E4">
        <w:rPr>
          <w:rFonts w:cstheme="minorHAnsi"/>
        </w:rPr>
        <w:t>Adult Archery 101, April 13</w:t>
      </w:r>
    </w:p>
    <w:p w14:paraId="431008E4" w14:textId="4134530A" w:rsidR="009205E4" w:rsidRPr="009205E4" w:rsidRDefault="009205E4" w:rsidP="009205E4">
      <w:pPr>
        <w:numPr>
          <w:ilvl w:val="3"/>
          <w:numId w:val="16"/>
        </w:numPr>
        <w:spacing w:after="0" w:line="240" w:lineRule="auto"/>
        <w:rPr>
          <w:rFonts w:eastAsia="Times New Roman" w:cstheme="minorHAnsi"/>
          <w:color w:val="000000"/>
          <w:lang w:val="en"/>
        </w:rPr>
      </w:pPr>
      <w:r w:rsidRPr="009205E4">
        <w:rPr>
          <w:rFonts w:cstheme="minorHAnsi"/>
        </w:rPr>
        <w:t xml:space="preserve">Spring Kickball Begins, April </w:t>
      </w:r>
      <w:r w:rsidR="00B0791F">
        <w:rPr>
          <w:rFonts w:cstheme="minorHAnsi"/>
        </w:rPr>
        <w:t>21</w:t>
      </w:r>
    </w:p>
    <w:p w14:paraId="31B21A85" w14:textId="51F5A779" w:rsidR="009205E4" w:rsidRPr="009205E4" w:rsidRDefault="009205E4" w:rsidP="009205E4">
      <w:pPr>
        <w:numPr>
          <w:ilvl w:val="3"/>
          <w:numId w:val="16"/>
        </w:numPr>
        <w:spacing w:after="0" w:line="240" w:lineRule="auto"/>
        <w:rPr>
          <w:rFonts w:eastAsia="Times New Roman" w:cstheme="minorHAnsi"/>
          <w:color w:val="000000"/>
          <w:lang w:val="en"/>
        </w:rPr>
      </w:pPr>
      <w:r w:rsidRPr="009205E4">
        <w:rPr>
          <w:rFonts w:cstheme="minorHAnsi"/>
        </w:rPr>
        <w:t xml:space="preserve">Spring Pickleball Begins, April </w:t>
      </w:r>
      <w:r w:rsidR="00B0791F">
        <w:rPr>
          <w:rFonts w:cstheme="minorHAnsi"/>
        </w:rPr>
        <w:t>23</w:t>
      </w:r>
    </w:p>
    <w:p w14:paraId="03939E85" w14:textId="77777777" w:rsidR="009205E4" w:rsidRPr="009205E4" w:rsidRDefault="009205E4" w:rsidP="009205E4">
      <w:pPr>
        <w:numPr>
          <w:ilvl w:val="3"/>
          <w:numId w:val="16"/>
        </w:numPr>
        <w:spacing w:after="0" w:line="240" w:lineRule="auto"/>
        <w:rPr>
          <w:rFonts w:eastAsia="Times New Roman" w:cstheme="minorHAnsi"/>
          <w:color w:val="000000"/>
          <w:lang w:val="en"/>
        </w:rPr>
      </w:pPr>
      <w:r w:rsidRPr="009205E4">
        <w:rPr>
          <w:rFonts w:cstheme="minorHAnsi"/>
        </w:rPr>
        <w:t>Volunteer Banquet, April 23</w:t>
      </w:r>
    </w:p>
    <w:p w14:paraId="0EA3D1B3" w14:textId="77777777" w:rsidR="009205E4" w:rsidRPr="009205E4" w:rsidRDefault="009205E4" w:rsidP="009205E4">
      <w:pPr>
        <w:numPr>
          <w:ilvl w:val="3"/>
          <w:numId w:val="16"/>
        </w:numPr>
        <w:spacing w:after="0" w:line="240" w:lineRule="auto"/>
        <w:rPr>
          <w:rFonts w:eastAsia="Times New Roman" w:cstheme="minorHAnsi"/>
          <w:color w:val="000000"/>
          <w:lang w:val="en"/>
        </w:rPr>
      </w:pPr>
      <w:r w:rsidRPr="009205E4">
        <w:rPr>
          <w:rFonts w:cstheme="minorHAnsi"/>
        </w:rPr>
        <w:t>Murder Mystery Party, April 26</w:t>
      </w:r>
    </w:p>
    <w:p w14:paraId="3B3DA6D5" w14:textId="73408E66" w:rsidR="00A16CC6" w:rsidRPr="009205E4" w:rsidRDefault="009205E4" w:rsidP="009205E4">
      <w:pPr>
        <w:numPr>
          <w:ilvl w:val="3"/>
          <w:numId w:val="16"/>
        </w:numPr>
        <w:spacing w:after="0" w:line="240" w:lineRule="auto"/>
        <w:rPr>
          <w:rFonts w:eastAsia="Times New Roman" w:cstheme="minorHAnsi"/>
          <w:color w:val="000000"/>
          <w:lang w:val="en"/>
        </w:rPr>
      </w:pPr>
      <w:r w:rsidRPr="009205E4">
        <w:rPr>
          <w:rFonts w:cstheme="minorHAnsi"/>
        </w:rPr>
        <w:t>Dark Skies and Fireflies, May 18</w:t>
      </w:r>
    </w:p>
    <w:p w14:paraId="0A09E63C" w14:textId="77777777" w:rsidR="009205E4" w:rsidRPr="009205E4" w:rsidRDefault="009205E4" w:rsidP="009205E4">
      <w:pPr>
        <w:spacing w:after="0" w:line="240" w:lineRule="auto"/>
        <w:rPr>
          <w:rFonts w:eastAsia="Times New Roman" w:cstheme="minorHAnsi"/>
          <w:color w:val="000000"/>
          <w:lang w:val="en"/>
        </w:rPr>
      </w:pPr>
    </w:p>
    <w:p w14:paraId="3B10A74D" w14:textId="7E638E52" w:rsidR="00A13B10" w:rsidRDefault="00A13B10" w:rsidP="40C90E09">
      <w:pPr>
        <w:jc w:val="both"/>
      </w:pPr>
      <w:r w:rsidRPr="40C90E09">
        <w:rPr>
          <w:b/>
          <w:bCs/>
          <w:u w:val="single"/>
        </w:rPr>
        <w:t xml:space="preserve">Adjournment: </w:t>
      </w:r>
      <w:r>
        <w:t xml:space="preserve">Motion was made to adjourn the meeting at </w:t>
      </w:r>
      <w:r w:rsidR="00D3773E">
        <w:t>7</w:t>
      </w:r>
      <w:r w:rsidR="006C4F7A">
        <w:t>:</w:t>
      </w:r>
      <w:r w:rsidR="00B0791F">
        <w:t>33</w:t>
      </w:r>
      <w:r w:rsidR="00A16CC6">
        <w:t xml:space="preserve"> </w:t>
      </w:r>
      <w:r>
        <w:t>P</w:t>
      </w:r>
      <w:r w:rsidR="00A16CC6">
        <w:t>M</w:t>
      </w:r>
      <w:r>
        <w:t xml:space="preserve">. </w:t>
      </w:r>
    </w:p>
    <w:p w14:paraId="663E84BC" w14:textId="77777777" w:rsidR="00C56CB4" w:rsidRDefault="00C56CB4" w:rsidP="40C90E09">
      <w:pPr>
        <w:jc w:val="both"/>
      </w:pPr>
    </w:p>
    <w:p w14:paraId="5C1611F4" w14:textId="74AF9DA9" w:rsidR="00C56CB4" w:rsidRPr="00BF4F08" w:rsidRDefault="00C56CB4" w:rsidP="40C90E09">
      <w:pPr>
        <w:jc w:val="both"/>
        <w:rPr>
          <w:b/>
          <w:bCs/>
          <w:u w:val="single"/>
        </w:rPr>
      </w:pPr>
      <w:r w:rsidRPr="00BF4F08">
        <w:t xml:space="preserve">Motion: </w:t>
      </w:r>
      <w:r w:rsidR="00B0791F">
        <w:t>Brad Snow</w:t>
      </w:r>
      <w:r>
        <w:t xml:space="preserve">                       </w:t>
      </w:r>
      <w:r w:rsidRPr="00BF4F08">
        <w:t xml:space="preserve">Second: </w:t>
      </w:r>
      <w:r w:rsidR="00B0791F">
        <w:t>William Bosch</w:t>
      </w:r>
    </w:p>
    <w:p w14:paraId="284FF25D" w14:textId="112A1FF4" w:rsidR="00D07DA7" w:rsidRPr="00BF4F08" w:rsidRDefault="00257E10" w:rsidP="00BF4F08">
      <w:pPr>
        <w:jc w:val="both"/>
      </w:pPr>
      <w:r w:rsidRPr="00BF4F08">
        <w:t>Ayes</w:t>
      </w:r>
      <w:r w:rsidR="71BDA7D2" w:rsidRPr="00BF4F08">
        <w:t xml:space="preserve">: </w:t>
      </w:r>
      <w:r w:rsidR="00A16CC6">
        <w:t xml:space="preserve"> </w:t>
      </w:r>
      <w:r w:rsidR="00C56CB4">
        <w:t xml:space="preserve">           </w:t>
      </w:r>
      <w:r w:rsidR="00B0791F">
        <w:t>8</w:t>
      </w:r>
      <w:r w:rsidR="00C56CB4">
        <w:t xml:space="preserve">                                                    </w:t>
      </w:r>
      <w:r w:rsidR="008D5424" w:rsidRPr="00BF4F08">
        <w:t>Nays</w:t>
      </w:r>
      <w:r w:rsidR="00C56CB4">
        <w:t xml:space="preserve">:          </w:t>
      </w:r>
      <w:r w:rsidR="006C4F7A">
        <w:t>0</w:t>
      </w:r>
      <w:r w:rsidR="00C56CB4">
        <w:t xml:space="preserve">                                             </w:t>
      </w:r>
      <w:r w:rsidR="00D07DA7" w:rsidRPr="00BF4F08">
        <w:t>Abstains</w:t>
      </w:r>
      <w:r w:rsidR="00C56CB4">
        <w:t xml:space="preserve">: </w:t>
      </w:r>
      <w:r w:rsidRPr="00BF4F08">
        <w:tab/>
      </w:r>
      <w:r w:rsidR="00A16CC6">
        <w:t xml:space="preserve"> </w:t>
      </w:r>
      <w:r w:rsidR="006C4F7A">
        <w:t>0</w:t>
      </w:r>
    </w:p>
    <w:p w14:paraId="22945561" w14:textId="3EEE87F9" w:rsidR="008D5424" w:rsidRDefault="00D07DA7" w:rsidP="008D5424">
      <w:pPr>
        <w:jc w:val="both"/>
      </w:pPr>
      <w:r w:rsidRPr="00BF4F08">
        <w:t>Approved</w:t>
      </w:r>
      <w:r w:rsidR="00C56CB4">
        <w:t>:</w:t>
      </w:r>
      <w:r w:rsidR="00257E10" w:rsidRPr="00BF4F08">
        <w:tab/>
      </w:r>
      <w:r w:rsidR="006C4F7A">
        <w:t>Yes</w:t>
      </w:r>
      <w:r w:rsidR="00A16CC6">
        <w:t xml:space="preserve"> </w:t>
      </w:r>
    </w:p>
    <w:p w14:paraId="683503A7" w14:textId="77777777" w:rsidR="00DA5D73" w:rsidRDefault="00DA5D73" w:rsidP="008D5424">
      <w:pPr>
        <w:jc w:val="both"/>
      </w:pPr>
    </w:p>
    <w:p w14:paraId="269B226B" w14:textId="77777777" w:rsidR="00C56CB4" w:rsidRDefault="00C56CB4" w:rsidP="008D5424">
      <w:pPr>
        <w:jc w:val="both"/>
      </w:pPr>
    </w:p>
    <w:p w14:paraId="28842782" w14:textId="77777777" w:rsidR="00C56CB4" w:rsidRDefault="00C56CB4" w:rsidP="008D5424">
      <w:pPr>
        <w:jc w:val="both"/>
      </w:pPr>
    </w:p>
    <w:p w14:paraId="2B4E5396" w14:textId="23D368CB" w:rsidR="007B741D" w:rsidRPr="00BF4F08" w:rsidRDefault="007B741D" w:rsidP="008D5424">
      <w:pPr>
        <w:jc w:val="both"/>
      </w:pPr>
      <w:r w:rsidRPr="00BF4F08">
        <w:t>____________________________________________</w:t>
      </w:r>
      <w:r w:rsidRPr="00BF4F08">
        <w:tab/>
        <w:t xml:space="preserve">    ________________________________     </w:t>
      </w:r>
    </w:p>
    <w:p w14:paraId="76E95ACF" w14:textId="4665405B" w:rsidR="007B741D" w:rsidRPr="00BF4F08" w:rsidRDefault="007B741D" w:rsidP="00BF4F08">
      <w:pPr>
        <w:jc w:val="both"/>
      </w:pPr>
      <w:r w:rsidRPr="00BF4F08">
        <w:t xml:space="preserve">   </w:t>
      </w:r>
      <w:r w:rsidR="008E1116">
        <w:t>Cha</w:t>
      </w:r>
      <w:r w:rsidR="00D3773E">
        <w:t>ir</w:t>
      </w:r>
      <w:r w:rsidR="008E1116">
        <w:t>/</w:t>
      </w:r>
      <w:r w:rsidR="00383C97" w:rsidRPr="00BF4F08">
        <w:t>Vice-</w:t>
      </w:r>
      <w:r w:rsidRPr="00BF4F08">
        <w:t>C</w:t>
      </w:r>
      <w:r w:rsidR="00383C97" w:rsidRPr="00BF4F08">
        <w:t>hair</w:t>
      </w:r>
      <w:r w:rsidRPr="00BF4F08">
        <w:t>, Parks and Recreation Advisory Board</w:t>
      </w:r>
      <w:r w:rsidRPr="00BF4F08">
        <w:tab/>
        <w:t xml:space="preserve">        Recording Secretary, City of Schertz  </w:t>
      </w:r>
    </w:p>
    <w:sectPr w:rsidR="007B741D" w:rsidRPr="00BF4F08" w:rsidSect="006B2151">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256"/>
    <w:multiLevelType w:val="multilevel"/>
    <w:tmpl w:val="C5FE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E4C8D"/>
    <w:multiLevelType w:val="hybridMultilevel"/>
    <w:tmpl w:val="626AF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D25C2"/>
    <w:multiLevelType w:val="multilevel"/>
    <w:tmpl w:val="73286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C0476"/>
    <w:multiLevelType w:val="multilevel"/>
    <w:tmpl w:val="A4E0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B1265"/>
    <w:multiLevelType w:val="multilevel"/>
    <w:tmpl w:val="BBDA0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2E7353"/>
    <w:multiLevelType w:val="multilevel"/>
    <w:tmpl w:val="2AC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63A62"/>
    <w:multiLevelType w:val="multilevel"/>
    <w:tmpl w:val="FC02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A515F"/>
    <w:multiLevelType w:val="hybridMultilevel"/>
    <w:tmpl w:val="C4405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B83550"/>
    <w:multiLevelType w:val="multilevel"/>
    <w:tmpl w:val="EEEC6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8B43A9"/>
    <w:multiLevelType w:val="multilevel"/>
    <w:tmpl w:val="F1887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913B1"/>
    <w:multiLevelType w:val="hybridMultilevel"/>
    <w:tmpl w:val="3BCE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309A4"/>
    <w:multiLevelType w:val="multilevel"/>
    <w:tmpl w:val="103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555554"/>
    <w:multiLevelType w:val="hybridMultilevel"/>
    <w:tmpl w:val="610C9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C38A7"/>
    <w:multiLevelType w:val="multilevel"/>
    <w:tmpl w:val="1EE0C3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11529E"/>
    <w:multiLevelType w:val="hybridMultilevel"/>
    <w:tmpl w:val="77044D5C"/>
    <w:lvl w:ilvl="0" w:tplc="EA3200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F407F"/>
    <w:multiLevelType w:val="hybridMultilevel"/>
    <w:tmpl w:val="09F8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F93039"/>
    <w:multiLevelType w:val="hybridMultilevel"/>
    <w:tmpl w:val="9160AD36"/>
    <w:lvl w:ilvl="0" w:tplc="EA3200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141538">
    <w:abstractNumId w:val="7"/>
  </w:num>
  <w:num w:numId="2" w16cid:durableId="999502358">
    <w:abstractNumId w:val="10"/>
  </w:num>
  <w:num w:numId="3" w16cid:durableId="940186657">
    <w:abstractNumId w:val="14"/>
  </w:num>
  <w:num w:numId="4" w16cid:durableId="1825311517">
    <w:abstractNumId w:val="16"/>
  </w:num>
  <w:num w:numId="5" w16cid:durableId="1244101694">
    <w:abstractNumId w:val="15"/>
  </w:num>
  <w:num w:numId="6" w16cid:durableId="1518732723">
    <w:abstractNumId w:val="1"/>
  </w:num>
  <w:num w:numId="7" w16cid:durableId="671950027">
    <w:abstractNumId w:val="12"/>
  </w:num>
  <w:num w:numId="8" w16cid:durableId="1814443542">
    <w:abstractNumId w:val="6"/>
  </w:num>
  <w:num w:numId="9" w16cid:durableId="892037974">
    <w:abstractNumId w:val="3"/>
  </w:num>
  <w:num w:numId="10" w16cid:durableId="393241030">
    <w:abstractNumId w:val="11"/>
  </w:num>
  <w:num w:numId="11" w16cid:durableId="611590770">
    <w:abstractNumId w:val="8"/>
  </w:num>
  <w:num w:numId="12" w16cid:durableId="827132604">
    <w:abstractNumId w:val="2"/>
  </w:num>
  <w:num w:numId="13" w16cid:durableId="122314311">
    <w:abstractNumId w:val="9"/>
  </w:num>
  <w:num w:numId="14" w16cid:durableId="338236116">
    <w:abstractNumId w:val="5"/>
  </w:num>
  <w:num w:numId="15" w16cid:durableId="9796346">
    <w:abstractNumId w:val="0"/>
  </w:num>
  <w:num w:numId="16" w16cid:durableId="112553427">
    <w:abstractNumId w:val="13"/>
  </w:num>
  <w:num w:numId="17" w16cid:durableId="395323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C39"/>
    <w:rsid w:val="00007CB9"/>
    <w:rsid w:val="000243E1"/>
    <w:rsid w:val="000251E7"/>
    <w:rsid w:val="00035B4F"/>
    <w:rsid w:val="00047F00"/>
    <w:rsid w:val="00056302"/>
    <w:rsid w:val="000704A1"/>
    <w:rsid w:val="00096BBC"/>
    <w:rsid w:val="00096DB5"/>
    <w:rsid w:val="000B0CD8"/>
    <w:rsid w:val="000C5E49"/>
    <w:rsid w:val="000E750B"/>
    <w:rsid w:val="0010021A"/>
    <w:rsid w:val="001075E6"/>
    <w:rsid w:val="00114BF6"/>
    <w:rsid w:val="00117597"/>
    <w:rsid w:val="00135E90"/>
    <w:rsid w:val="001423CE"/>
    <w:rsid w:val="00155704"/>
    <w:rsid w:val="001645A5"/>
    <w:rsid w:val="00196A36"/>
    <w:rsid w:val="001A4ED7"/>
    <w:rsid w:val="001C2E12"/>
    <w:rsid w:val="001C3DB4"/>
    <w:rsid w:val="001E000F"/>
    <w:rsid w:val="001E2949"/>
    <w:rsid w:val="001F76B0"/>
    <w:rsid w:val="00211CB3"/>
    <w:rsid w:val="00215CE4"/>
    <w:rsid w:val="00222DF4"/>
    <w:rsid w:val="00240F64"/>
    <w:rsid w:val="00243430"/>
    <w:rsid w:val="0024494C"/>
    <w:rsid w:val="002554E1"/>
    <w:rsid w:val="00257E10"/>
    <w:rsid w:val="002670B5"/>
    <w:rsid w:val="00285A17"/>
    <w:rsid w:val="002B0BFD"/>
    <w:rsid w:val="002C34A6"/>
    <w:rsid w:val="002D0A67"/>
    <w:rsid w:val="002E216B"/>
    <w:rsid w:val="002E6E7E"/>
    <w:rsid w:val="0034031C"/>
    <w:rsid w:val="003436CE"/>
    <w:rsid w:val="00361357"/>
    <w:rsid w:val="003662E4"/>
    <w:rsid w:val="0037388A"/>
    <w:rsid w:val="003740F0"/>
    <w:rsid w:val="00383C97"/>
    <w:rsid w:val="003972E1"/>
    <w:rsid w:val="003A6C69"/>
    <w:rsid w:val="003D7C1C"/>
    <w:rsid w:val="003F0DBD"/>
    <w:rsid w:val="00406F13"/>
    <w:rsid w:val="004213D4"/>
    <w:rsid w:val="00424544"/>
    <w:rsid w:val="00441E79"/>
    <w:rsid w:val="004550D6"/>
    <w:rsid w:val="00463FB4"/>
    <w:rsid w:val="00475C6E"/>
    <w:rsid w:val="004D3C29"/>
    <w:rsid w:val="004F33A8"/>
    <w:rsid w:val="00525C0C"/>
    <w:rsid w:val="00571BA1"/>
    <w:rsid w:val="00584C48"/>
    <w:rsid w:val="005A2F30"/>
    <w:rsid w:val="005D2FD0"/>
    <w:rsid w:val="005E002D"/>
    <w:rsid w:val="005E2F2A"/>
    <w:rsid w:val="005F780C"/>
    <w:rsid w:val="00602527"/>
    <w:rsid w:val="00611B06"/>
    <w:rsid w:val="00613E3D"/>
    <w:rsid w:val="00614D80"/>
    <w:rsid w:val="006304AE"/>
    <w:rsid w:val="0064335D"/>
    <w:rsid w:val="00664E0A"/>
    <w:rsid w:val="00687713"/>
    <w:rsid w:val="00693E60"/>
    <w:rsid w:val="006A168A"/>
    <w:rsid w:val="006A7FD3"/>
    <w:rsid w:val="006B021C"/>
    <w:rsid w:val="006B2151"/>
    <w:rsid w:val="006B241A"/>
    <w:rsid w:val="006C4F7A"/>
    <w:rsid w:val="006C6BAD"/>
    <w:rsid w:val="006C7B86"/>
    <w:rsid w:val="006D5EAC"/>
    <w:rsid w:val="006E6936"/>
    <w:rsid w:val="007234CF"/>
    <w:rsid w:val="00733106"/>
    <w:rsid w:val="007332DF"/>
    <w:rsid w:val="00762BDB"/>
    <w:rsid w:val="007725A9"/>
    <w:rsid w:val="0077474F"/>
    <w:rsid w:val="00786FD0"/>
    <w:rsid w:val="00792E7E"/>
    <w:rsid w:val="00795580"/>
    <w:rsid w:val="007A4B51"/>
    <w:rsid w:val="007B741D"/>
    <w:rsid w:val="007C3428"/>
    <w:rsid w:val="007D21AD"/>
    <w:rsid w:val="007E556C"/>
    <w:rsid w:val="007F2153"/>
    <w:rsid w:val="007F4A28"/>
    <w:rsid w:val="00805C7B"/>
    <w:rsid w:val="00807657"/>
    <w:rsid w:val="00847662"/>
    <w:rsid w:val="008513EF"/>
    <w:rsid w:val="00854E7A"/>
    <w:rsid w:val="0087019B"/>
    <w:rsid w:val="00895103"/>
    <w:rsid w:val="0089AA74"/>
    <w:rsid w:val="008B1669"/>
    <w:rsid w:val="008B25F0"/>
    <w:rsid w:val="008D4B8D"/>
    <w:rsid w:val="008D5424"/>
    <w:rsid w:val="008E1116"/>
    <w:rsid w:val="008E3043"/>
    <w:rsid w:val="009001A5"/>
    <w:rsid w:val="00911FC5"/>
    <w:rsid w:val="009205E4"/>
    <w:rsid w:val="009369F5"/>
    <w:rsid w:val="00981712"/>
    <w:rsid w:val="009B79CF"/>
    <w:rsid w:val="009C2386"/>
    <w:rsid w:val="009C277F"/>
    <w:rsid w:val="009D520E"/>
    <w:rsid w:val="009E2F01"/>
    <w:rsid w:val="009E5DC8"/>
    <w:rsid w:val="00A05E3D"/>
    <w:rsid w:val="00A13B10"/>
    <w:rsid w:val="00A16CC6"/>
    <w:rsid w:val="00A22FAF"/>
    <w:rsid w:val="00A26BC4"/>
    <w:rsid w:val="00A32812"/>
    <w:rsid w:val="00A468F7"/>
    <w:rsid w:val="00A549FB"/>
    <w:rsid w:val="00A72AAC"/>
    <w:rsid w:val="00A74764"/>
    <w:rsid w:val="00A75CB8"/>
    <w:rsid w:val="00AA7858"/>
    <w:rsid w:val="00AB4E0B"/>
    <w:rsid w:val="00AD49A5"/>
    <w:rsid w:val="00AD6A4C"/>
    <w:rsid w:val="00B0791F"/>
    <w:rsid w:val="00B15742"/>
    <w:rsid w:val="00B55B81"/>
    <w:rsid w:val="00B658B7"/>
    <w:rsid w:val="00B65B8A"/>
    <w:rsid w:val="00B676C2"/>
    <w:rsid w:val="00B81041"/>
    <w:rsid w:val="00B845E6"/>
    <w:rsid w:val="00BC6DE2"/>
    <w:rsid w:val="00BC7F05"/>
    <w:rsid w:val="00BD2C38"/>
    <w:rsid w:val="00BF4F08"/>
    <w:rsid w:val="00BF6B2D"/>
    <w:rsid w:val="00C13B9A"/>
    <w:rsid w:val="00C16C6D"/>
    <w:rsid w:val="00C33C39"/>
    <w:rsid w:val="00C36BB0"/>
    <w:rsid w:val="00C532B9"/>
    <w:rsid w:val="00C56CB4"/>
    <w:rsid w:val="00C60D8D"/>
    <w:rsid w:val="00C64A62"/>
    <w:rsid w:val="00C8392D"/>
    <w:rsid w:val="00CA45E3"/>
    <w:rsid w:val="00CD0345"/>
    <w:rsid w:val="00CE1AFE"/>
    <w:rsid w:val="00CF367A"/>
    <w:rsid w:val="00D03355"/>
    <w:rsid w:val="00D07DA7"/>
    <w:rsid w:val="00D116C9"/>
    <w:rsid w:val="00D25033"/>
    <w:rsid w:val="00D34ACC"/>
    <w:rsid w:val="00D3773E"/>
    <w:rsid w:val="00D447A8"/>
    <w:rsid w:val="00DA5D73"/>
    <w:rsid w:val="00DA6898"/>
    <w:rsid w:val="00DB1F0A"/>
    <w:rsid w:val="00DB7668"/>
    <w:rsid w:val="00E13CA4"/>
    <w:rsid w:val="00E35A4C"/>
    <w:rsid w:val="00E36E58"/>
    <w:rsid w:val="00E41CD9"/>
    <w:rsid w:val="00E503B5"/>
    <w:rsid w:val="00E70397"/>
    <w:rsid w:val="00EF34E8"/>
    <w:rsid w:val="00F14E3B"/>
    <w:rsid w:val="00F22A88"/>
    <w:rsid w:val="00F32E34"/>
    <w:rsid w:val="00F34062"/>
    <w:rsid w:val="00F35D36"/>
    <w:rsid w:val="00F40592"/>
    <w:rsid w:val="00F43045"/>
    <w:rsid w:val="00F4340F"/>
    <w:rsid w:val="00F62E9B"/>
    <w:rsid w:val="00F65DB9"/>
    <w:rsid w:val="00F76D3A"/>
    <w:rsid w:val="00F77BCF"/>
    <w:rsid w:val="00F82F5D"/>
    <w:rsid w:val="00F86BED"/>
    <w:rsid w:val="00F86F22"/>
    <w:rsid w:val="00F878D1"/>
    <w:rsid w:val="00F95ADE"/>
    <w:rsid w:val="00FA1152"/>
    <w:rsid w:val="020CDE80"/>
    <w:rsid w:val="028E6B74"/>
    <w:rsid w:val="0308AD02"/>
    <w:rsid w:val="03EE3374"/>
    <w:rsid w:val="0436E3FF"/>
    <w:rsid w:val="047CDA58"/>
    <w:rsid w:val="0482C485"/>
    <w:rsid w:val="0548A6AC"/>
    <w:rsid w:val="067ED499"/>
    <w:rsid w:val="06B520D0"/>
    <w:rsid w:val="06B5E345"/>
    <w:rsid w:val="06DC06D7"/>
    <w:rsid w:val="08249B20"/>
    <w:rsid w:val="08D5D28C"/>
    <w:rsid w:val="08FEF7C7"/>
    <w:rsid w:val="0957C863"/>
    <w:rsid w:val="096A5510"/>
    <w:rsid w:val="09AF6DC8"/>
    <w:rsid w:val="0A7F8877"/>
    <w:rsid w:val="0AAD9F23"/>
    <w:rsid w:val="0BCB1B68"/>
    <w:rsid w:val="0C92DB65"/>
    <w:rsid w:val="0DE55E6A"/>
    <w:rsid w:val="0EC57952"/>
    <w:rsid w:val="0F9BCBBB"/>
    <w:rsid w:val="10AD0F1C"/>
    <w:rsid w:val="10FBD058"/>
    <w:rsid w:val="1100E416"/>
    <w:rsid w:val="111D40EE"/>
    <w:rsid w:val="124D2E8F"/>
    <w:rsid w:val="1279B71C"/>
    <w:rsid w:val="13293FF6"/>
    <w:rsid w:val="14428B7A"/>
    <w:rsid w:val="158A466F"/>
    <w:rsid w:val="166C5BAD"/>
    <w:rsid w:val="167E37A8"/>
    <w:rsid w:val="167F37A1"/>
    <w:rsid w:val="17C0C672"/>
    <w:rsid w:val="18B20288"/>
    <w:rsid w:val="18D6A9A8"/>
    <w:rsid w:val="1A8B5307"/>
    <w:rsid w:val="1B802274"/>
    <w:rsid w:val="1BCF0382"/>
    <w:rsid w:val="1CC4AD8C"/>
    <w:rsid w:val="1D012D30"/>
    <w:rsid w:val="1D8BA049"/>
    <w:rsid w:val="1EBDAEEE"/>
    <w:rsid w:val="1F00EF99"/>
    <w:rsid w:val="1F232614"/>
    <w:rsid w:val="2065FE72"/>
    <w:rsid w:val="206D9FD5"/>
    <w:rsid w:val="22B3E26C"/>
    <w:rsid w:val="2410391C"/>
    <w:rsid w:val="24173575"/>
    <w:rsid w:val="24499C22"/>
    <w:rsid w:val="2504B087"/>
    <w:rsid w:val="2624EC89"/>
    <w:rsid w:val="26272646"/>
    <w:rsid w:val="26DC0F43"/>
    <w:rsid w:val="26F89DF6"/>
    <w:rsid w:val="27BF8C64"/>
    <w:rsid w:val="27D7A32C"/>
    <w:rsid w:val="28EA86C7"/>
    <w:rsid w:val="292A3A37"/>
    <w:rsid w:val="295C43B4"/>
    <w:rsid w:val="2A3BD4B9"/>
    <w:rsid w:val="2A56016F"/>
    <w:rsid w:val="2A902191"/>
    <w:rsid w:val="2C23ACB8"/>
    <w:rsid w:val="2C5583E4"/>
    <w:rsid w:val="2CC1F697"/>
    <w:rsid w:val="2CDEE157"/>
    <w:rsid w:val="2D3E5127"/>
    <w:rsid w:val="2DA73098"/>
    <w:rsid w:val="2FBF4CCB"/>
    <w:rsid w:val="32A75928"/>
    <w:rsid w:val="32B4F624"/>
    <w:rsid w:val="344D1C16"/>
    <w:rsid w:val="351187E8"/>
    <w:rsid w:val="35319C0A"/>
    <w:rsid w:val="35C50494"/>
    <w:rsid w:val="35C8C603"/>
    <w:rsid w:val="3725BFE8"/>
    <w:rsid w:val="396709EB"/>
    <w:rsid w:val="3BE128D7"/>
    <w:rsid w:val="3C201A06"/>
    <w:rsid w:val="3D38A8F4"/>
    <w:rsid w:val="3DB23611"/>
    <w:rsid w:val="3ED14185"/>
    <w:rsid w:val="3EE1FABB"/>
    <w:rsid w:val="4015DEF1"/>
    <w:rsid w:val="40C90E09"/>
    <w:rsid w:val="419268CA"/>
    <w:rsid w:val="42FFDE86"/>
    <w:rsid w:val="44DDF81B"/>
    <w:rsid w:val="44F6687B"/>
    <w:rsid w:val="45A84127"/>
    <w:rsid w:val="45D62CB5"/>
    <w:rsid w:val="467F01E0"/>
    <w:rsid w:val="4717E75B"/>
    <w:rsid w:val="4743AA83"/>
    <w:rsid w:val="474F2DD9"/>
    <w:rsid w:val="47E30BB5"/>
    <w:rsid w:val="4829A38D"/>
    <w:rsid w:val="4842A1F2"/>
    <w:rsid w:val="48CBECC5"/>
    <w:rsid w:val="49358471"/>
    <w:rsid w:val="49685BF4"/>
    <w:rsid w:val="498FE0FA"/>
    <w:rsid w:val="499B8F92"/>
    <w:rsid w:val="4A0A58AD"/>
    <w:rsid w:val="4A7092BB"/>
    <w:rsid w:val="4DD2C561"/>
    <w:rsid w:val="4EC43097"/>
    <w:rsid w:val="4ED8B0B2"/>
    <w:rsid w:val="4EE53CA6"/>
    <w:rsid w:val="50804939"/>
    <w:rsid w:val="51936AAA"/>
    <w:rsid w:val="52C43D33"/>
    <w:rsid w:val="55135535"/>
    <w:rsid w:val="55216E45"/>
    <w:rsid w:val="5523E940"/>
    <w:rsid w:val="56886D3B"/>
    <w:rsid w:val="5750E8C5"/>
    <w:rsid w:val="57F723D9"/>
    <w:rsid w:val="589E393C"/>
    <w:rsid w:val="5A3E45EE"/>
    <w:rsid w:val="5A84F4D9"/>
    <w:rsid w:val="5C6EB00A"/>
    <w:rsid w:val="5CA2FB1E"/>
    <w:rsid w:val="5DCEFAE9"/>
    <w:rsid w:val="5EDB2D5F"/>
    <w:rsid w:val="5EFA10BD"/>
    <w:rsid w:val="5FAE0E3B"/>
    <w:rsid w:val="60A59395"/>
    <w:rsid w:val="60E8E486"/>
    <w:rsid w:val="61241DA4"/>
    <w:rsid w:val="61FE915D"/>
    <w:rsid w:val="62757230"/>
    <w:rsid w:val="6277BC50"/>
    <w:rsid w:val="635C97E1"/>
    <w:rsid w:val="636504B7"/>
    <w:rsid w:val="6454AB78"/>
    <w:rsid w:val="65128936"/>
    <w:rsid w:val="67173129"/>
    <w:rsid w:val="67A8D371"/>
    <w:rsid w:val="68D9E2E7"/>
    <w:rsid w:val="6A13995F"/>
    <w:rsid w:val="6B46A74E"/>
    <w:rsid w:val="6C6CBA00"/>
    <w:rsid w:val="6C7C6E31"/>
    <w:rsid w:val="6D1AD285"/>
    <w:rsid w:val="6D496D53"/>
    <w:rsid w:val="6E5DA967"/>
    <w:rsid w:val="6FCE5540"/>
    <w:rsid w:val="7043CD74"/>
    <w:rsid w:val="704F1FA3"/>
    <w:rsid w:val="70EB2A70"/>
    <w:rsid w:val="70EB78C9"/>
    <w:rsid w:val="711DAE9E"/>
    <w:rsid w:val="71545B52"/>
    <w:rsid w:val="7156EB0C"/>
    <w:rsid w:val="71BDA7D2"/>
    <w:rsid w:val="71E37751"/>
    <w:rsid w:val="7223A629"/>
    <w:rsid w:val="74708E60"/>
    <w:rsid w:val="74F36B0F"/>
    <w:rsid w:val="74F6BD98"/>
    <w:rsid w:val="7671C0F5"/>
    <w:rsid w:val="770FFFE7"/>
    <w:rsid w:val="77708C40"/>
    <w:rsid w:val="77FF59A0"/>
    <w:rsid w:val="78C605D2"/>
    <w:rsid w:val="7A883FB6"/>
    <w:rsid w:val="7B14554A"/>
    <w:rsid w:val="7B1C3453"/>
    <w:rsid w:val="7C4C98DA"/>
    <w:rsid w:val="7C71E05C"/>
    <w:rsid w:val="7CDBC8E7"/>
    <w:rsid w:val="7E040862"/>
    <w:rsid w:val="7E4D13E9"/>
    <w:rsid w:val="7E78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9F10"/>
  <w15:chartTrackingRefBased/>
  <w15:docId w15:val="{881BDBEE-593F-40C8-9B9E-D5F1EE95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39"/>
    <w:pPr>
      <w:ind w:left="720"/>
      <w:contextualSpacing/>
    </w:pPr>
  </w:style>
  <w:style w:type="paragraph" w:styleId="BalloonText">
    <w:name w:val="Balloon Text"/>
    <w:basedOn w:val="Normal"/>
    <w:link w:val="BalloonTextChar"/>
    <w:uiPriority w:val="99"/>
    <w:semiHidden/>
    <w:unhideWhenUsed/>
    <w:rsid w:val="007B74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41D"/>
    <w:rPr>
      <w:rFonts w:ascii="Segoe UI" w:hAnsi="Segoe UI" w:cs="Segoe UI"/>
      <w:sz w:val="18"/>
      <w:szCs w:val="18"/>
    </w:rPr>
  </w:style>
  <w:style w:type="character" w:styleId="Strong">
    <w:name w:val="Strong"/>
    <w:basedOn w:val="DefaultParagraphFont"/>
    <w:uiPriority w:val="22"/>
    <w:qFormat/>
    <w:rsid w:val="002670B5"/>
    <w:rPr>
      <w:b/>
      <w:bCs/>
    </w:rPr>
  </w:style>
  <w:style w:type="paragraph" w:styleId="Revision">
    <w:name w:val="Revision"/>
    <w:hidden/>
    <w:uiPriority w:val="99"/>
    <w:semiHidden/>
    <w:rsid w:val="00B079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3ACF41F145FC4F97B6454B64FD4064" ma:contentTypeVersion="2" ma:contentTypeDescription="Create a new document." ma:contentTypeScope="" ma:versionID="9c6390bceed5340740e9e7601b44f377">
  <xsd:schema xmlns:xsd="http://www.w3.org/2001/XMLSchema" xmlns:xs="http://www.w3.org/2001/XMLSchema" xmlns:p="http://schemas.microsoft.com/office/2006/metadata/properties" xmlns:ns2="da3025d9-cfb8-491f-9803-069912a4b3b4" targetNamespace="http://schemas.microsoft.com/office/2006/metadata/properties" ma:root="true" ma:fieldsID="9625fd4628049fb542b65974500b385d" ns2:_="">
    <xsd:import namespace="da3025d9-cfb8-491f-9803-069912a4b3b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025d9-cfb8-491f-9803-069912a4b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B94C2-F248-43C2-ADF7-5A6B4F214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025d9-cfb8-491f-9803-069912a4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AF18C-0951-47C6-8B94-F5F3C5A88B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C2950F-0D17-45E7-B638-103F48BDE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Michels</dc:creator>
  <cp:keywords/>
  <dc:description/>
  <cp:lastModifiedBy>Lexis Michael</cp:lastModifiedBy>
  <cp:revision>2</cp:revision>
  <cp:lastPrinted>2023-07-24T21:14:00Z</cp:lastPrinted>
  <dcterms:created xsi:type="dcterms:W3CDTF">2024-05-17T16:45:00Z</dcterms:created>
  <dcterms:modified xsi:type="dcterms:W3CDTF">2024-05-17T16:45:00Z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0x010100843ACF41F145FC4F97B6454B64FD4064</vt:lpwstr>
  </property>
</Properties>
</file>